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5260" w:rsidRPr="00935260" w:rsidRDefault="00935260" w:rsidP="00935260">
      <w:pPr>
        <w:jc w:val="center"/>
        <w:rPr>
          <w:b/>
          <w:sz w:val="26"/>
          <w:szCs w:val="24"/>
        </w:rPr>
      </w:pPr>
      <w:r w:rsidRPr="00935260">
        <w:rPr>
          <w:b/>
          <w:sz w:val="26"/>
          <w:szCs w:val="24"/>
        </w:rPr>
        <w:t>PHÒNG CÔNG TÁC HỌC SINH – SINH VIÊN</w:t>
      </w:r>
    </w:p>
    <w:p w:rsidR="00935260" w:rsidRPr="00935260" w:rsidRDefault="00935260" w:rsidP="00935260">
      <w:pPr>
        <w:jc w:val="center"/>
        <w:rPr>
          <w:b/>
          <w:sz w:val="26"/>
          <w:szCs w:val="24"/>
        </w:rPr>
      </w:pPr>
    </w:p>
    <w:p w:rsidR="00935260" w:rsidRPr="00935260" w:rsidRDefault="00935260" w:rsidP="00935260">
      <w:pPr>
        <w:jc w:val="center"/>
        <w:rPr>
          <w:b/>
          <w:sz w:val="26"/>
          <w:szCs w:val="24"/>
        </w:rPr>
      </w:pPr>
      <w:r w:rsidRPr="00935260">
        <w:rPr>
          <w:b/>
          <w:sz w:val="26"/>
          <w:szCs w:val="24"/>
        </w:rPr>
        <w:t>Phần I: Những điểm mới về quy chế và thực hiện chế độ chính sách</w:t>
      </w:r>
    </w:p>
    <w:p w:rsidR="00935260" w:rsidRPr="00935260" w:rsidRDefault="00935260" w:rsidP="00935260">
      <w:pPr>
        <w:jc w:val="center"/>
        <w:rPr>
          <w:b/>
          <w:sz w:val="26"/>
          <w:szCs w:val="24"/>
        </w:rPr>
      </w:pPr>
      <w:r w:rsidRPr="00935260">
        <w:rPr>
          <w:b/>
          <w:sz w:val="26"/>
          <w:szCs w:val="24"/>
        </w:rPr>
        <w:t>trong công tác sinh viên</w:t>
      </w:r>
    </w:p>
    <w:p w:rsidR="00935260" w:rsidRPr="00935260" w:rsidRDefault="00935260" w:rsidP="00935260">
      <w:pPr>
        <w:jc w:val="both"/>
        <w:rPr>
          <w:b/>
          <w:sz w:val="26"/>
          <w:szCs w:val="24"/>
        </w:rPr>
      </w:pPr>
      <w:r w:rsidRPr="00935260">
        <w:rPr>
          <w:b/>
          <w:sz w:val="26"/>
          <w:szCs w:val="24"/>
        </w:rPr>
        <w:t>I</w:t>
      </w:r>
      <w:r>
        <w:rPr>
          <w:b/>
          <w:sz w:val="26"/>
          <w:szCs w:val="24"/>
        </w:rPr>
        <w:t>. Quy mô sinh viên</w:t>
      </w:r>
    </w:p>
    <w:p w:rsidR="00935260" w:rsidRPr="00935260" w:rsidRDefault="00935260" w:rsidP="00935260">
      <w:pPr>
        <w:ind w:firstLine="567"/>
        <w:jc w:val="both"/>
        <w:rPr>
          <w:sz w:val="26"/>
          <w:szCs w:val="24"/>
        </w:rPr>
      </w:pPr>
      <w:r w:rsidRPr="00935260">
        <w:rPr>
          <w:sz w:val="26"/>
          <w:szCs w:val="24"/>
        </w:rPr>
        <w:t xml:space="preserve">- Tổng số sinh viên: tính đến tháng 6/2017: 6831 </w:t>
      </w:r>
    </w:p>
    <w:p w:rsidR="00935260" w:rsidRPr="00935260" w:rsidRDefault="00935260" w:rsidP="00935260">
      <w:pPr>
        <w:ind w:firstLine="567"/>
        <w:jc w:val="both"/>
        <w:rPr>
          <w:sz w:val="26"/>
          <w:szCs w:val="24"/>
        </w:rPr>
      </w:pPr>
      <w:r w:rsidRPr="00935260">
        <w:rPr>
          <w:sz w:val="26"/>
          <w:szCs w:val="24"/>
        </w:rPr>
        <w:t>- Sinh viên đã tốt nghiệp:1158</w:t>
      </w:r>
    </w:p>
    <w:p w:rsidR="00935260" w:rsidRPr="00935260" w:rsidRDefault="00935260" w:rsidP="00935260">
      <w:pPr>
        <w:ind w:firstLine="567"/>
        <w:jc w:val="both"/>
        <w:rPr>
          <w:sz w:val="26"/>
          <w:szCs w:val="24"/>
        </w:rPr>
      </w:pPr>
      <w:r w:rsidRPr="00935260">
        <w:rPr>
          <w:sz w:val="26"/>
          <w:szCs w:val="24"/>
        </w:rPr>
        <w:t>- Số sinh viên nhập học dự kiến: 988 (818 SV chính quy và 170 SV liên thông)</w:t>
      </w:r>
    </w:p>
    <w:p w:rsidR="00935260" w:rsidRPr="00935260" w:rsidRDefault="00935260" w:rsidP="00935260">
      <w:pPr>
        <w:ind w:firstLine="567"/>
        <w:jc w:val="both"/>
        <w:rPr>
          <w:sz w:val="26"/>
          <w:szCs w:val="24"/>
        </w:rPr>
      </w:pPr>
      <w:r w:rsidRPr="00935260">
        <w:rPr>
          <w:sz w:val="26"/>
          <w:szCs w:val="24"/>
        </w:rPr>
        <w:t>- Ước lượng số SV tính đến thời điểm hiện nay: 6661</w:t>
      </w:r>
    </w:p>
    <w:p w:rsidR="00935260" w:rsidRPr="00935260" w:rsidRDefault="00935260" w:rsidP="00935260">
      <w:pPr>
        <w:jc w:val="both"/>
        <w:rPr>
          <w:b/>
          <w:sz w:val="26"/>
          <w:szCs w:val="24"/>
        </w:rPr>
      </w:pPr>
      <w:r w:rsidRPr="00935260">
        <w:rPr>
          <w:b/>
          <w:sz w:val="26"/>
          <w:szCs w:val="24"/>
        </w:rPr>
        <w:t>II</w:t>
      </w:r>
      <w:r>
        <w:rPr>
          <w:b/>
          <w:sz w:val="26"/>
          <w:szCs w:val="24"/>
        </w:rPr>
        <w:t>. Những điểm mới</w:t>
      </w:r>
    </w:p>
    <w:p w:rsidR="00935260" w:rsidRPr="00935260" w:rsidRDefault="00935260" w:rsidP="00935260">
      <w:pPr>
        <w:jc w:val="both"/>
        <w:rPr>
          <w:sz w:val="26"/>
          <w:szCs w:val="24"/>
        </w:rPr>
      </w:pPr>
      <w:r w:rsidRPr="00935260">
        <w:rPr>
          <w:b/>
          <w:sz w:val="26"/>
          <w:szCs w:val="24"/>
        </w:rPr>
        <w:t>1. Quy chế công tác sinh viên:</w:t>
      </w:r>
    </w:p>
    <w:p w:rsidR="00935260" w:rsidRDefault="00935260" w:rsidP="00935260">
      <w:pPr>
        <w:ind w:firstLine="567"/>
        <w:jc w:val="both"/>
        <w:rPr>
          <w:sz w:val="26"/>
          <w:szCs w:val="24"/>
        </w:rPr>
      </w:pPr>
      <w:r w:rsidRPr="00935260">
        <w:rPr>
          <w:sz w:val="26"/>
          <w:szCs w:val="24"/>
        </w:rPr>
        <w:t xml:space="preserve">Ngày 05/4/2016 Bộ GD&amp;ĐT đã có Thông tư số 10/2016/TT-BGDĐT  về việc ban hành Quy chế công tác sinh viên đối với chương trình đào tạo đại học hệ chính quy và sau đó, ngày 25/4/2016 có thêm Quyết định số 1325/QĐ-BGDĐT ngày 25/4/2016  đính chính một số điểm của thông tư nêu trên để thay thế  Quy chế công tác HSSV ban hành kèm theo Quyết định số 42/2007/QĐ-BGDĐT ngày13/8/2007. </w:t>
      </w:r>
    </w:p>
    <w:p w:rsidR="00935260" w:rsidRDefault="00935260" w:rsidP="00935260">
      <w:pPr>
        <w:ind w:firstLine="567"/>
        <w:jc w:val="both"/>
        <w:rPr>
          <w:sz w:val="26"/>
          <w:szCs w:val="24"/>
        </w:rPr>
      </w:pPr>
      <w:r w:rsidRPr="00935260">
        <w:rPr>
          <w:sz w:val="26"/>
          <w:szCs w:val="24"/>
        </w:rPr>
        <w:t>Lý do: Giai đoạn hiện nay, các trường đại học sẽ không đào tạo hệ cao đẳng, trung cấp nữa.</w:t>
      </w:r>
    </w:p>
    <w:p w:rsidR="00935260" w:rsidRPr="00935260" w:rsidRDefault="00935260" w:rsidP="00935260">
      <w:pPr>
        <w:ind w:firstLine="567"/>
        <w:jc w:val="both"/>
        <w:rPr>
          <w:sz w:val="26"/>
          <w:szCs w:val="24"/>
        </w:rPr>
      </w:pPr>
      <w:r w:rsidRPr="00935260">
        <w:rPr>
          <w:iCs/>
          <w:sz w:val="26"/>
          <w:szCs w:val="24"/>
          <w:lang w:val="nl-NL"/>
        </w:rPr>
        <w:t>Ngày 09 tháng 8 năm 2017 Hiệu  trưởng đã ký Quyết định số 1123/QĐ-ĐHYD ban hành Quy chế công tác sinh viên Trường Đại học Y Dược để cụ thể hóa quy chế trên của Bộ</w:t>
      </w:r>
      <w:r>
        <w:rPr>
          <w:iCs/>
          <w:sz w:val="26"/>
          <w:szCs w:val="24"/>
          <w:lang w:val="nl-NL"/>
        </w:rPr>
        <w:t>.</w:t>
      </w:r>
    </w:p>
    <w:p w:rsidR="00935260" w:rsidRDefault="00935260" w:rsidP="00935260">
      <w:pPr>
        <w:jc w:val="both"/>
        <w:rPr>
          <w:sz w:val="26"/>
          <w:szCs w:val="24"/>
        </w:rPr>
      </w:pPr>
      <w:r w:rsidRPr="00935260">
        <w:rPr>
          <w:b/>
          <w:sz w:val="26"/>
          <w:szCs w:val="24"/>
        </w:rPr>
        <w:t>Những điểm bổ sung trong quy chế:</w:t>
      </w:r>
    </w:p>
    <w:p w:rsidR="00935260" w:rsidRPr="00935260" w:rsidRDefault="00935260" w:rsidP="00935260">
      <w:pPr>
        <w:jc w:val="both"/>
        <w:rPr>
          <w:sz w:val="26"/>
          <w:szCs w:val="24"/>
        </w:rPr>
      </w:pPr>
      <w:r w:rsidRPr="00935260">
        <w:rPr>
          <w:b/>
          <w:i/>
          <w:sz w:val="26"/>
          <w:szCs w:val="24"/>
        </w:rPr>
        <w:t>Về quyền của SV</w:t>
      </w:r>
      <w:r w:rsidRPr="00935260">
        <w:rPr>
          <w:b/>
          <w:sz w:val="26"/>
          <w:szCs w:val="24"/>
        </w:rPr>
        <w:t>:</w:t>
      </w:r>
      <w:r w:rsidRPr="00935260">
        <w:rPr>
          <w:spacing w:val="-2"/>
          <w:sz w:val="26"/>
          <w:szCs w:val="24"/>
          <w:lang w:val="sv-SE"/>
        </w:rPr>
        <w:t xml:space="preserve"> </w:t>
      </w:r>
    </w:p>
    <w:p w:rsidR="00CE427C" w:rsidRDefault="00935260" w:rsidP="00CE427C">
      <w:pPr>
        <w:ind w:firstLine="567"/>
        <w:jc w:val="both"/>
        <w:rPr>
          <w:spacing w:val="-2"/>
          <w:sz w:val="26"/>
          <w:szCs w:val="24"/>
          <w:lang w:val="sv-SE"/>
        </w:rPr>
      </w:pPr>
      <w:r w:rsidRPr="00935260">
        <w:rPr>
          <w:spacing w:val="-2"/>
          <w:sz w:val="26"/>
          <w:szCs w:val="24"/>
          <w:lang w:val="sv-SE"/>
        </w:rPr>
        <w:t>Được tư vấn, định hướng nghề nghiệp, giới thiệu việc làm hoặc cung cấp thông tin về thị trường lao động để có thể kiếm việc làm phù hợp, phát huy năng lực</w:t>
      </w:r>
      <w:r w:rsidR="00CE427C">
        <w:rPr>
          <w:spacing w:val="-2"/>
          <w:sz w:val="26"/>
          <w:szCs w:val="24"/>
          <w:lang w:val="sv-SE"/>
        </w:rPr>
        <w:t xml:space="preserve"> chuyên môn sau khi tốt nghiệp.</w:t>
      </w:r>
    </w:p>
    <w:p w:rsidR="00935260" w:rsidRPr="00935260" w:rsidRDefault="00935260" w:rsidP="00CE427C">
      <w:pPr>
        <w:jc w:val="both"/>
        <w:rPr>
          <w:spacing w:val="-2"/>
          <w:sz w:val="26"/>
          <w:szCs w:val="24"/>
          <w:lang w:val="sv-SE"/>
        </w:rPr>
      </w:pPr>
      <w:r w:rsidRPr="00935260">
        <w:rPr>
          <w:b/>
          <w:i/>
          <w:spacing w:val="-2"/>
          <w:sz w:val="26"/>
          <w:szCs w:val="24"/>
          <w:lang w:val="sv-SE"/>
        </w:rPr>
        <w:t>Về nhiệm vụ của SV</w:t>
      </w:r>
    </w:p>
    <w:p w:rsidR="00935260" w:rsidRPr="00935260" w:rsidRDefault="00935260" w:rsidP="00CE427C">
      <w:pPr>
        <w:ind w:firstLine="567"/>
        <w:jc w:val="both"/>
        <w:rPr>
          <w:sz w:val="26"/>
          <w:szCs w:val="24"/>
          <w:lang w:val="sv-SE"/>
        </w:rPr>
      </w:pPr>
      <w:r w:rsidRPr="00935260">
        <w:rPr>
          <w:sz w:val="26"/>
          <w:szCs w:val="24"/>
          <w:lang w:val="sv-SE"/>
        </w:rPr>
        <w:t>- Giữ gìn, bảo vệ và sử dụng đúng mục đích thẻ sinh viên, thẻ Trung tâm học liệu (TTHL), thẻ thư viện, thẻ ở nội trú và các giấy tờ liên quan khác theo quy định của ĐHTN và nhà trường.</w:t>
      </w:r>
    </w:p>
    <w:p w:rsidR="00935260" w:rsidRPr="00935260" w:rsidRDefault="00935260" w:rsidP="00CE427C">
      <w:pPr>
        <w:pStyle w:val="BodyTextIndent"/>
        <w:spacing w:before="0" w:line="240" w:lineRule="auto"/>
        <w:ind w:firstLine="567"/>
        <w:rPr>
          <w:sz w:val="26"/>
          <w:szCs w:val="24"/>
          <w:lang w:val="sv-SE"/>
        </w:rPr>
      </w:pPr>
      <w:r w:rsidRPr="00935260">
        <w:rPr>
          <w:sz w:val="26"/>
          <w:szCs w:val="24"/>
          <w:lang w:val="sv-SE"/>
        </w:rPr>
        <w:t>-  Nghiêm chỉnh chấp hành Luật nghĩa vụ quân sự.</w:t>
      </w:r>
    </w:p>
    <w:p w:rsidR="00CE427C" w:rsidRDefault="00935260" w:rsidP="00CE427C">
      <w:pPr>
        <w:ind w:firstLine="567"/>
        <w:jc w:val="both"/>
        <w:rPr>
          <w:sz w:val="26"/>
          <w:szCs w:val="24"/>
          <w:lang w:val="sv-SE"/>
        </w:rPr>
      </w:pPr>
      <w:r w:rsidRPr="00935260">
        <w:rPr>
          <w:sz w:val="26"/>
          <w:szCs w:val="24"/>
          <w:lang w:val="sv-SE"/>
        </w:rPr>
        <w:t>- Thực hiện thủ tục đăng ký tạm trú với công an phường (xã) theo quy định hiện hành của Nhà nước và hướng dẫn của chính quyền, công an địa phương.</w:t>
      </w:r>
    </w:p>
    <w:p w:rsidR="00CE427C" w:rsidRDefault="00935260" w:rsidP="00CE427C">
      <w:pPr>
        <w:ind w:firstLine="567"/>
        <w:jc w:val="both"/>
        <w:rPr>
          <w:spacing w:val="-4"/>
          <w:sz w:val="26"/>
          <w:szCs w:val="24"/>
          <w:lang w:val="sv-SE"/>
        </w:rPr>
      </w:pPr>
      <w:r w:rsidRPr="00935260">
        <w:rPr>
          <w:spacing w:val="-4"/>
          <w:sz w:val="26"/>
          <w:szCs w:val="24"/>
          <w:lang w:val="sv-SE"/>
        </w:rPr>
        <w:t xml:space="preserve">- Thực hiện tốt việc ăn ở, sinh hoạt có ý thức bảo vệ môi trường và tham gia hoạt động xã hội tại </w:t>
      </w:r>
      <w:r w:rsidRPr="00935260">
        <w:rPr>
          <w:spacing w:val="-4"/>
          <w:sz w:val="26"/>
          <w:szCs w:val="24"/>
          <w:lang w:val="vi-VN"/>
        </w:rPr>
        <w:t>nơi cư trú</w:t>
      </w:r>
      <w:r w:rsidRPr="00935260">
        <w:rPr>
          <w:spacing w:val="-4"/>
          <w:sz w:val="26"/>
          <w:szCs w:val="24"/>
          <w:lang w:val="sv-SE"/>
        </w:rPr>
        <w:t>; xin nhận xét nơi cư t</w:t>
      </w:r>
      <w:r w:rsidR="00CE427C">
        <w:rPr>
          <w:spacing w:val="-4"/>
          <w:sz w:val="26"/>
          <w:szCs w:val="24"/>
          <w:lang w:val="sv-SE"/>
        </w:rPr>
        <w:t>rú theo các quy định hiện hành.</w:t>
      </w:r>
    </w:p>
    <w:p w:rsidR="00935260" w:rsidRPr="00935260" w:rsidRDefault="00935260" w:rsidP="00CE427C">
      <w:pPr>
        <w:jc w:val="both"/>
        <w:rPr>
          <w:spacing w:val="-4"/>
          <w:sz w:val="26"/>
          <w:szCs w:val="24"/>
          <w:lang w:val="sv-SE"/>
        </w:rPr>
      </w:pPr>
      <w:r w:rsidRPr="00935260">
        <w:rPr>
          <w:b/>
          <w:i/>
          <w:sz w:val="26"/>
          <w:szCs w:val="24"/>
        </w:rPr>
        <w:t>Về những hành vi sinh viên không được làm</w:t>
      </w:r>
    </w:p>
    <w:p w:rsidR="00935260" w:rsidRPr="00935260" w:rsidRDefault="00935260" w:rsidP="00CE427C">
      <w:pPr>
        <w:ind w:firstLine="567"/>
        <w:jc w:val="both"/>
        <w:rPr>
          <w:sz w:val="26"/>
          <w:szCs w:val="24"/>
          <w:lang w:val="sv-SE"/>
        </w:rPr>
      </w:pPr>
      <w:r w:rsidRPr="00935260">
        <w:rPr>
          <w:sz w:val="26"/>
          <w:szCs w:val="24"/>
          <w:lang w:val="sv-SE"/>
        </w:rPr>
        <w:t>-  Sử dụng thẻ sinh viên, thẻ thư viện, thẻ TTHL, thẻ ở nội trú và các giấy tờ liên quan khác trái mục đích.</w:t>
      </w:r>
    </w:p>
    <w:p w:rsidR="00935260" w:rsidRPr="00935260" w:rsidRDefault="00935260" w:rsidP="00CE427C">
      <w:pPr>
        <w:ind w:firstLine="567"/>
        <w:jc w:val="both"/>
        <w:rPr>
          <w:sz w:val="26"/>
          <w:szCs w:val="24"/>
          <w:lang w:val="sv-SE"/>
        </w:rPr>
      </w:pPr>
      <w:r w:rsidRPr="00935260">
        <w:rPr>
          <w:sz w:val="26"/>
          <w:szCs w:val="24"/>
          <w:lang w:val="sv-SE"/>
        </w:rPr>
        <w:t xml:space="preserve">-  Làm hỏng, mất, phá hủy hay sử dụng quá thời hạn quy định các tài liệu, trang thiết bị, phương tiện phục vụ hoạt động học tập, thí nghiệm, </w:t>
      </w:r>
      <w:r w:rsidRPr="00935260">
        <w:rPr>
          <w:sz w:val="26"/>
          <w:szCs w:val="24"/>
          <w:lang w:val="vi-VN"/>
        </w:rPr>
        <w:t>NCKH</w:t>
      </w:r>
      <w:r w:rsidRPr="00935260">
        <w:rPr>
          <w:sz w:val="26"/>
          <w:szCs w:val="24"/>
          <w:lang w:val="sv-SE"/>
        </w:rPr>
        <w:t xml:space="preserve">, văn hóa văn nghệ, thể dục thể thao… </w:t>
      </w:r>
      <w:r w:rsidRPr="00935260">
        <w:rPr>
          <w:sz w:val="26"/>
          <w:szCs w:val="24"/>
        </w:rPr>
        <w:t>t</w:t>
      </w:r>
      <w:r w:rsidRPr="00935260">
        <w:rPr>
          <w:sz w:val="26"/>
          <w:szCs w:val="24"/>
          <w:lang w:val="vi-VN"/>
        </w:rPr>
        <w:t>ài sản công khác.</w:t>
      </w:r>
    </w:p>
    <w:p w:rsidR="00935260" w:rsidRPr="00935260" w:rsidRDefault="00935260" w:rsidP="00CE427C">
      <w:pPr>
        <w:pStyle w:val="BodyTextIndent"/>
        <w:spacing w:before="0" w:line="240" w:lineRule="auto"/>
        <w:ind w:firstLine="567"/>
        <w:rPr>
          <w:spacing w:val="-4"/>
          <w:sz w:val="26"/>
          <w:szCs w:val="24"/>
          <w:lang w:val="sv-SE"/>
        </w:rPr>
      </w:pPr>
      <w:r w:rsidRPr="00935260">
        <w:rPr>
          <w:spacing w:val="-4"/>
          <w:sz w:val="26"/>
          <w:szCs w:val="24"/>
          <w:lang w:val="sv-SE"/>
        </w:rPr>
        <w:t xml:space="preserve">-  </w:t>
      </w:r>
      <w:r w:rsidRPr="00935260">
        <w:rPr>
          <w:sz w:val="26"/>
          <w:szCs w:val="24"/>
          <w:lang w:val="vi-VN"/>
        </w:rPr>
        <w:t xml:space="preserve">Tổ chức hoặc tham gia các hoạt động </w:t>
      </w:r>
      <w:r w:rsidRPr="00935260">
        <w:rPr>
          <w:spacing w:val="-4"/>
          <w:sz w:val="26"/>
          <w:szCs w:val="24"/>
          <w:lang w:val="sv-SE"/>
        </w:rPr>
        <w:t>trái với pháp luật của Nhà nước</w:t>
      </w:r>
      <w:r w:rsidRPr="00935260">
        <w:rPr>
          <w:spacing w:val="-4"/>
          <w:sz w:val="26"/>
          <w:szCs w:val="24"/>
          <w:lang w:val="vi-VN"/>
        </w:rPr>
        <w:t xml:space="preserve">, trái với </w:t>
      </w:r>
      <w:r w:rsidRPr="00935260">
        <w:rPr>
          <w:spacing w:val="-4"/>
          <w:sz w:val="26"/>
          <w:szCs w:val="24"/>
          <w:lang w:val="sv-SE"/>
        </w:rPr>
        <w:t>nội quy, quy chế, quy định, hướng dẫn của ĐHTN và nhà trường.</w:t>
      </w:r>
    </w:p>
    <w:p w:rsidR="00935260" w:rsidRPr="00935260" w:rsidRDefault="00935260" w:rsidP="00CE427C">
      <w:pPr>
        <w:pStyle w:val="BodyTextIndent"/>
        <w:spacing w:before="0" w:line="240" w:lineRule="auto"/>
        <w:ind w:firstLine="567"/>
        <w:rPr>
          <w:spacing w:val="-8"/>
          <w:sz w:val="26"/>
          <w:szCs w:val="24"/>
          <w:lang w:val="sv-SE"/>
        </w:rPr>
      </w:pPr>
      <w:r w:rsidRPr="00935260">
        <w:rPr>
          <w:spacing w:val="-8"/>
          <w:sz w:val="26"/>
          <w:szCs w:val="24"/>
          <w:lang w:val="sv-SE"/>
        </w:rPr>
        <w:t>-  Mặc trang phục gây phản cảm, trái với thuần phong mỹ tục của dân tộc Việt Nam.</w:t>
      </w:r>
    </w:p>
    <w:p w:rsidR="00CE427C" w:rsidRDefault="00935260" w:rsidP="00CE427C">
      <w:pPr>
        <w:pStyle w:val="BodyTextIndent"/>
        <w:spacing w:before="0" w:line="240" w:lineRule="auto"/>
        <w:ind w:firstLine="567"/>
        <w:rPr>
          <w:sz w:val="26"/>
          <w:szCs w:val="24"/>
          <w:lang w:val="sv-SE"/>
        </w:rPr>
      </w:pPr>
      <w:r w:rsidRPr="00935260">
        <w:rPr>
          <w:sz w:val="26"/>
          <w:szCs w:val="24"/>
          <w:lang w:val="sv-SE"/>
        </w:rPr>
        <w:t>-  Tổ chức hoặc tham gia các hoạt động vi phạm pháp luậ</w:t>
      </w:r>
      <w:r w:rsidR="00CE427C">
        <w:rPr>
          <w:sz w:val="26"/>
          <w:szCs w:val="24"/>
          <w:lang w:val="sv-SE"/>
        </w:rPr>
        <w:t>t khác.</w:t>
      </w:r>
    </w:p>
    <w:p w:rsidR="00935260" w:rsidRPr="00935260" w:rsidRDefault="00935260" w:rsidP="00CE427C">
      <w:pPr>
        <w:pStyle w:val="BodyTextIndent"/>
        <w:spacing w:before="0" w:line="240" w:lineRule="auto"/>
        <w:ind w:firstLine="0"/>
        <w:rPr>
          <w:sz w:val="26"/>
          <w:szCs w:val="24"/>
          <w:lang w:val="sv-SE"/>
        </w:rPr>
      </w:pPr>
      <w:r w:rsidRPr="00935260">
        <w:rPr>
          <w:b/>
          <w:i/>
          <w:sz w:val="26"/>
          <w:szCs w:val="24"/>
        </w:rPr>
        <w:t>Về xử lý kỷ luật:</w:t>
      </w:r>
      <w:r w:rsidRPr="00935260">
        <w:rPr>
          <w:i/>
          <w:sz w:val="26"/>
          <w:szCs w:val="24"/>
        </w:rPr>
        <w:t xml:space="preserve"> </w:t>
      </w:r>
    </w:p>
    <w:p w:rsidR="00935260" w:rsidRPr="00935260" w:rsidRDefault="00935260" w:rsidP="00CE427C">
      <w:pPr>
        <w:shd w:val="clear" w:color="auto" w:fill="FFFFFF"/>
        <w:ind w:firstLine="567"/>
        <w:jc w:val="both"/>
        <w:rPr>
          <w:spacing w:val="-2"/>
          <w:sz w:val="26"/>
          <w:szCs w:val="24"/>
        </w:rPr>
      </w:pPr>
      <w:r w:rsidRPr="00935260">
        <w:rPr>
          <w:sz w:val="26"/>
          <w:szCs w:val="24"/>
        </w:rPr>
        <w:t xml:space="preserve">- Nếu SV vi phạm pháp luật, bị phạt tù nhưng cho hưởng án treo: </w:t>
      </w:r>
      <w:r w:rsidRPr="00935260">
        <w:rPr>
          <w:spacing w:val="-2"/>
          <w:sz w:val="26"/>
          <w:szCs w:val="24"/>
          <w:lang w:val="vi-VN"/>
        </w:rPr>
        <w:t>Tùy từng trường hợp cụ thể, Hiệu trưởng </w:t>
      </w:r>
      <w:r w:rsidRPr="00935260">
        <w:rPr>
          <w:spacing w:val="-2"/>
          <w:sz w:val="26"/>
          <w:szCs w:val="24"/>
        </w:rPr>
        <w:t>nhà trường</w:t>
      </w:r>
      <w:r w:rsidRPr="00935260">
        <w:rPr>
          <w:spacing w:val="-2"/>
          <w:sz w:val="26"/>
          <w:szCs w:val="24"/>
          <w:lang w:val="vi-VN"/>
        </w:rPr>
        <w:t xml:space="preserve"> căn cứ vào quy chế đào tạo để quyết định </w:t>
      </w:r>
      <w:r w:rsidRPr="00935260">
        <w:rPr>
          <w:spacing w:val="-2"/>
          <w:sz w:val="26"/>
          <w:szCs w:val="24"/>
          <w:lang w:val="vi-VN"/>
        </w:rPr>
        <w:lastRenderedPageBreak/>
        <w:t>thời hạn đình chỉ học tập theo các mức: đình chỉ một học kỳ, đình chỉ một năm học hoặc đình chỉ theo thời gian sinh viên bị xử phạt tù nhưng cho hưởng án treo.</w:t>
      </w:r>
    </w:p>
    <w:p w:rsidR="00CE427C" w:rsidRDefault="00935260" w:rsidP="00CE427C">
      <w:pPr>
        <w:shd w:val="clear" w:color="auto" w:fill="FFFFFF"/>
        <w:ind w:firstLine="567"/>
        <w:jc w:val="both"/>
        <w:rPr>
          <w:sz w:val="26"/>
          <w:szCs w:val="24"/>
        </w:rPr>
      </w:pPr>
      <w:r w:rsidRPr="00935260">
        <w:rPr>
          <w:sz w:val="26"/>
          <w:szCs w:val="24"/>
        </w:rPr>
        <w:t>- Trong thời gian bị đình chỉ học tập, nếu sinh viên tích cực tu dưỡng và rèn luyện, có thành tích đặc biệt xuất sắc, được các tổ chức, chính quyền địa phương từ cấp huyện và tương đương trở lên khen thưởng, đã chấp hành quá một nửa thời gian bị đình chỉ, sẽ được nhà</w:t>
      </w:r>
      <w:r w:rsidR="00CE427C">
        <w:rPr>
          <w:sz w:val="26"/>
          <w:szCs w:val="24"/>
        </w:rPr>
        <w:t xml:space="preserve"> trường xem xét giảm thời gian </w:t>
      </w:r>
    </w:p>
    <w:p w:rsidR="00935260" w:rsidRPr="00935260" w:rsidRDefault="00935260" w:rsidP="00CE427C">
      <w:pPr>
        <w:shd w:val="clear" w:color="auto" w:fill="FFFFFF"/>
        <w:jc w:val="both"/>
        <w:rPr>
          <w:sz w:val="26"/>
          <w:szCs w:val="24"/>
        </w:rPr>
      </w:pPr>
      <w:r w:rsidRPr="00935260">
        <w:rPr>
          <w:b/>
          <w:bCs/>
          <w:i/>
          <w:sz w:val="26"/>
          <w:szCs w:val="24"/>
          <w:lang w:val="pt-BR"/>
        </w:rPr>
        <w:t>Về chấm dứt hiệu lực của quyết định kỷ luật:</w:t>
      </w:r>
    </w:p>
    <w:p w:rsidR="00935260" w:rsidRPr="00935260" w:rsidRDefault="00935260" w:rsidP="00CE427C">
      <w:pPr>
        <w:ind w:firstLine="567"/>
        <w:jc w:val="both"/>
        <w:rPr>
          <w:sz w:val="26"/>
          <w:szCs w:val="24"/>
        </w:rPr>
      </w:pPr>
      <w:r w:rsidRPr="00935260">
        <w:rPr>
          <w:sz w:val="26"/>
          <w:szCs w:val="24"/>
          <w:lang w:val="vi-VN"/>
        </w:rPr>
        <w:t>- Đối với sinh viên bị kỷ luật khiển trách: sau 03 tháng kể từ ngày có quyết định kỷ luật, nếu sinh viên không tái phạm hoặc không có những vi phạm đến mức phải xử lý kỷ luật thì đương nhiên được chấm dứt hiệu lực của quyết định kỷ luật và được hưởng quyền lợi của sinh viên kể từ ngày quyết định kỷ luật chấm dứt hiệu lực</w:t>
      </w:r>
    </w:p>
    <w:p w:rsidR="00935260" w:rsidRPr="00935260" w:rsidRDefault="00935260" w:rsidP="00CE427C">
      <w:pPr>
        <w:ind w:firstLine="567"/>
        <w:jc w:val="both"/>
        <w:rPr>
          <w:sz w:val="26"/>
          <w:szCs w:val="24"/>
        </w:rPr>
      </w:pPr>
      <w:r w:rsidRPr="00935260">
        <w:rPr>
          <w:sz w:val="26"/>
          <w:szCs w:val="24"/>
        </w:rPr>
        <w:t xml:space="preserve">- </w:t>
      </w:r>
      <w:r w:rsidRPr="00935260">
        <w:rPr>
          <w:sz w:val="26"/>
          <w:szCs w:val="24"/>
          <w:lang w:val="vi-VN"/>
        </w:rPr>
        <w:t>Đối với sinh viên bị kỷ luật cảnh cáo: sau 06 tháng</w:t>
      </w:r>
      <w:r w:rsidRPr="00935260">
        <w:rPr>
          <w:sz w:val="26"/>
          <w:szCs w:val="24"/>
        </w:rPr>
        <w:t>. Riêng với trường hợp bị kỷ luật cảnh cáo do vi phạm quy chế học và thi, hiệu lực của quyết định kỷ luật tính trong cả khóa học.</w:t>
      </w:r>
    </w:p>
    <w:p w:rsidR="00CE427C" w:rsidRDefault="00935260" w:rsidP="00CE427C">
      <w:pPr>
        <w:ind w:firstLine="567"/>
        <w:jc w:val="both"/>
        <w:rPr>
          <w:sz w:val="26"/>
          <w:szCs w:val="24"/>
          <w:lang w:val="pt-BR"/>
        </w:rPr>
      </w:pPr>
      <w:r w:rsidRPr="00935260">
        <w:rPr>
          <w:sz w:val="26"/>
          <w:szCs w:val="24"/>
          <w:lang w:val="pt-BR"/>
        </w:rPr>
        <w:t>.- Đối với trường hợp đình chỉ học tập có thời hạn: khi hết thời hạn đình chỉ, sinh viên phải làm đơn xin trở lại học và xuất trình chứng nhận của địa phương (cấp xã, phường, thị trấn) nơi cư trú về việc chấp hành tốt nghĩa vụ công dân tại địa phương;</w:t>
      </w:r>
      <w:r w:rsidRPr="00935260">
        <w:rPr>
          <w:sz w:val="26"/>
          <w:szCs w:val="24"/>
          <w:lang w:val="vi-VN"/>
        </w:rPr>
        <w:t xml:space="preserve"> chứng nhận của cơ quan có thẩm quyền về việc đã chấp hành xong hình phạt tù nhưng cho hưởng án treo</w:t>
      </w:r>
      <w:r w:rsidRPr="00935260">
        <w:rPr>
          <w:sz w:val="26"/>
          <w:szCs w:val="24"/>
        </w:rPr>
        <w:t>,</w:t>
      </w:r>
      <w:r w:rsidRPr="00935260">
        <w:rPr>
          <w:sz w:val="26"/>
          <w:szCs w:val="24"/>
          <w:lang w:val="pt-BR"/>
        </w:rPr>
        <w:t xml:space="preserve"> để nhà trường x</w:t>
      </w:r>
      <w:r w:rsidR="00CE427C">
        <w:rPr>
          <w:sz w:val="26"/>
          <w:szCs w:val="24"/>
          <w:lang w:val="pt-BR"/>
        </w:rPr>
        <w:t>em xét, tiếp nhận vào học tiếp.</w:t>
      </w:r>
    </w:p>
    <w:p w:rsidR="00935260" w:rsidRPr="00CE427C" w:rsidRDefault="00935260" w:rsidP="00CE427C">
      <w:pPr>
        <w:jc w:val="both"/>
        <w:rPr>
          <w:sz w:val="26"/>
          <w:szCs w:val="24"/>
          <w:lang w:val="pt-BR"/>
        </w:rPr>
      </w:pPr>
      <w:r w:rsidRPr="00935260">
        <w:rPr>
          <w:b/>
          <w:i/>
          <w:sz w:val="26"/>
          <w:szCs w:val="24"/>
          <w:lang w:val="pt-BR"/>
        </w:rPr>
        <w:t xml:space="preserve">Về nội dung vi phạm và khung xử lý kỷ luật: </w:t>
      </w:r>
      <w:r w:rsidRPr="00935260">
        <w:rPr>
          <w:sz w:val="26"/>
          <w:szCs w:val="24"/>
          <w:lang w:val="pt-BR"/>
        </w:rPr>
        <w:t xml:space="preserve"> bổ sung thêm cụm từ:</w:t>
      </w:r>
    </w:p>
    <w:p w:rsidR="00935260" w:rsidRPr="00935260" w:rsidRDefault="00935260" w:rsidP="00CE427C">
      <w:pPr>
        <w:ind w:firstLine="567"/>
        <w:jc w:val="both"/>
        <w:rPr>
          <w:sz w:val="26"/>
          <w:szCs w:val="24"/>
        </w:rPr>
      </w:pPr>
      <w:r w:rsidRPr="00935260">
        <w:rPr>
          <w:sz w:val="26"/>
          <w:szCs w:val="24"/>
        </w:rPr>
        <w:t>- Cảnh cáo và hủy bài thi: Mang tài liệu, điện thoại di động vào phòng thi.</w:t>
      </w:r>
    </w:p>
    <w:p w:rsidR="00935260" w:rsidRPr="00935260" w:rsidRDefault="00935260" w:rsidP="00CE427C">
      <w:pPr>
        <w:ind w:firstLine="567"/>
        <w:jc w:val="both"/>
        <w:rPr>
          <w:sz w:val="26"/>
          <w:szCs w:val="24"/>
        </w:rPr>
      </w:pPr>
      <w:r w:rsidRPr="00935260">
        <w:rPr>
          <w:sz w:val="26"/>
          <w:szCs w:val="24"/>
        </w:rPr>
        <w:t>- Đình chỉ học tập 01 năm: Sử dụng phương tiện truyền thông kỹ thuật cao để gian lận trong khi thi, kiểm tra.</w:t>
      </w:r>
    </w:p>
    <w:p w:rsidR="00935260" w:rsidRPr="00935260" w:rsidRDefault="00935260" w:rsidP="00935260">
      <w:pPr>
        <w:jc w:val="both"/>
        <w:rPr>
          <w:b/>
          <w:sz w:val="26"/>
          <w:szCs w:val="24"/>
        </w:rPr>
      </w:pPr>
      <w:r w:rsidRPr="00935260">
        <w:rPr>
          <w:b/>
          <w:sz w:val="26"/>
          <w:szCs w:val="24"/>
        </w:rPr>
        <w:t>2. Quy chế đánh giá kết quả rèn luyện:</w:t>
      </w:r>
    </w:p>
    <w:p w:rsidR="00935260" w:rsidRPr="00935260" w:rsidRDefault="00935260" w:rsidP="00935260">
      <w:pPr>
        <w:jc w:val="both"/>
        <w:rPr>
          <w:color w:val="000000"/>
          <w:sz w:val="26"/>
          <w:szCs w:val="24"/>
        </w:rPr>
      </w:pPr>
      <w:r w:rsidRPr="00935260">
        <w:rPr>
          <w:sz w:val="26"/>
          <w:szCs w:val="24"/>
        </w:rPr>
        <w:tab/>
        <w:t>Thực hiện theo Quyết định số</w:t>
      </w:r>
      <w:r w:rsidRPr="00935260">
        <w:rPr>
          <w:color w:val="000000"/>
          <w:sz w:val="26"/>
          <w:szCs w:val="24"/>
        </w:rPr>
        <w:t>1502</w:t>
      </w:r>
      <w:r w:rsidRPr="00935260">
        <w:rPr>
          <w:b/>
          <w:color w:val="000000"/>
          <w:sz w:val="26"/>
          <w:szCs w:val="24"/>
        </w:rPr>
        <w:t xml:space="preserve"> </w:t>
      </w:r>
      <w:r w:rsidRPr="00935260">
        <w:rPr>
          <w:color w:val="000000"/>
          <w:sz w:val="26"/>
          <w:szCs w:val="24"/>
        </w:rPr>
        <w:t>/QĐ-ĐHYD ngày 16 tháng 8 năm 2016 của Hiệu trưởng Trường Đại học Y-Dược:</w:t>
      </w:r>
    </w:p>
    <w:p w:rsidR="00935260" w:rsidRPr="00935260" w:rsidRDefault="00935260" w:rsidP="00935260">
      <w:pPr>
        <w:ind w:firstLine="720"/>
        <w:jc w:val="both"/>
        <w:rPr>
          <w:b/>
          <w:i/>
          <w:sz w:val="26"/>
          <w:szCs w:val="24"/>
        </w:rPr>
      </w:pPr>
      <w:r w:rsidRPr="00935260">
        <w:rPr>
          <w:b/>
          <w:i/>
          <w:sz w:val="26"/>
          <w:szCs w:val="24"/>
        </w:rPr>
        <w:t>Phân loại kết quả rèn luyện:</w:t>
      </w:r>
    </w:p>
    <w:p w:rsidR="00935260" w:rsidRPr="00935260" w:rsidRDefault="00935260" w:rsidP="00935260">
      <w:pPr>
        <w:ind w:firstLine="1440"/>
        <w:jc w:val="both"/>
        <w:rPr>
          <w:sz w:val="26"/>
          <w:szCs w:val="24"/>
        </w:rPr>
      </w:pPr>
      <w:r w:rsidRPr="00935260">
        <w:rPr>
          <w:sz w:val="26"/>
          <w:szCs w:val="24"/>
        </w:rPr>
        <w:t>a) Từ 90 đến 100 điểm: loại xuất sắc;</w:t>
      </w:r>
    </w:p>
    <w:p w:rsidR="00935260" w:rsidRPr="00935260" w:rsidRDefault="00935260" w:rsidP="00935260">
      <w:pPr>
        <w:ind w:firstLine="1440"/>
        <w:jc w:val="both"/>
        <w:rPr>
          <w:sz w:val="26"/>
          <w:szCs w:val="24"/>
        </w:rPr>
      </w:pPr>
      <w:r w:rsidRPr="00935260">
        <w:rPr>
          <w:sz w:val="26"/>
          <w:szCs w:val="24"/>
        </w:rPr>
        <w:t>b) Từ 80 đến dưới 90 điểm: loại tốt;</w:t>
      </w:r>
    </w:p>
    <w:p w:rsidR="00935260" w:rsidRPr="00935260" w:rsidRDefault="00935260" w:rsidP="00935260">
      <w:pPr>
        <w:ind w:firstLine="1440"/>
        <w:jc w:val="both"/>
        <w:rPr>
          <w:sz w:val="26"/>
          <w:szCs w:val="24"/>
        </w:rPr>
      </w:pPr>
      <w:r w:rsidRPr="00935260">
        <w:rPr>
          <w:sz w:val="26"/>
          <w:szCs w:val="24"/>
        </w:rPr>
        <w:t>c) Từ 65 đến dưới 80 điểm: loại khá;</w:t>
      </w:r>
    </w:p>
    <w:p w:rsidR="00935260" w:rsidRPr="00935260" w:rsidRDefault="00935260" w:rsidP="00935260">
      <w:pPr>
        <w:ind w:firstLine="1440"/>
        <w:jc w:val="both"/>
        <w:rPr>
          <w:sz w:val="26"/>
          <w:szCs w:val="24"/>
        </w:rPr>
      </w:pPr>
      <w:r w:rsidRPr="00935260">
        <w:rPr>
          <w:sz w:val="26"/>
          <w:szCs w:val="24"/>
        </w:rPr>
        <w:t>d) Từ 50 đến dưới 65 điểm: loại trung bình;</w:t>
      </w:r>
    </w:p>
    <w:p w:rsidR="00935260" w:rsidRPr="00935260" w:rsidRDefault="00935260" w:rsidP="00935260">
      <w:pPr>
        <w:ind w:firstLine="1440"/>
        <w:jc w:val="both"/>
        <w:rPr>
          <w:sz w:val="26"/>
          <w:szCs w:val="24"/>
        </w:rPr>
      </w:pPr>
      <w:r w:rsidRPr="00935260">
        <w:rPr>
          <w:sz w:val="26"/>
          <w:szCs w:val="24"/>
        </w:rPr>
        <w:t>đ) Từ 35 đến dưới 50 điểm: loại yếu;</w:t>
      </w:r>
    </w:p>
    <w:p w:rsidR="00935260" w:rsidRPr="00935260" w:rsidRDefault="00935260" w:rsidP="00935260">
      <w:pPr>
        <w:ind w:firstLine="1440"/>
        <w:jc w:val="both"/>
        <w:rPr>
          <w:sz w:val="26"/>
          <w:szCs w:val="24"/>
        </w:rPr>
      </w:pPr>
      <w:r w:rsidRPr="00935260">
        <w:rPr>
          <w:sz w:val="26"/>
          <w:szCs w:val="24"/>
        </w:rPr>
        <w:t>e) Dưới 35 điểm: loại kém.</w:t>
      </w:r>
    </w:p>
    <w:p w:rsidR="00935260" w:rsidRPr="00935260" w:rsidRDefault="00935260" w:rsidP="00CE427C">
      <w:pPr>
        <w:ind w:firstLine="567"/>
        <w:jc w:val="both"/>
        <w:rPr>
          <w:sz w:val="26"/>
          <w:szCs w:val="24"/>
        </w:rPr>
      </w:pPr>
      <w:r w:rsidRPr="00935260">
        <w:rPr>
          <w:color w:val="000000"/>
          <w:sz w:val="26"/>
          <w:szCs w:val="24"/>
        </w:rPr>
        <w:t xml:space="preserve">- </w:t>
      </w:r>
      <w:r w:rsidRPr="00935260">
        <w:rPr>
          <w:sz w:val="26"/>
          <w:szCs w:val="24"/>
        </w:rPr>
        <w:t>Trong thời gian SV bị kỷ luật mức khiển trách, khi đánh giá kết quả rèn luyện không được vượt quá loại khá trong năm học đó.</w:t>
      </w:r>
    </w:p>
    <w:p w:rsidR="00935260" w:rsidRPr="00935260" w:rsidRDefault="00935260" w:rsidP="00CE427C">
      <w:pPr>
        <w:ind w:firstLine="567"/>
        <w:jc w:val="both"/>
        <w:rPr>
          <w:sz w:val="26"/>
          <w:szCs w:val="24"/>
        </w:rPr>
      </w:pPr>
      <w:r w:rsidRPr="00935260">
        <w:rPr>
          <w:sz w:val="26"/>
          <w:szCs w:val="24"/>
        </w:rPr>
        <w:t>- SV bị kỷ luật mức cảnh cáo, khi đánh giá kết quả rèn luyện không được vượt quá loại trung bình trong năm học đó</w:t>
      </w:r>
    </w:p>
    <w:p w:rsidR="00935260" w:rsidRPr="00935260" w:rsidRDefault="00935260" w:rsidP="00CE427C">
      <w:pPr>
        <w:suppressAutoHyphens/>
        <w:ind w:firstLine="567"/>
        <w:jc w:val="both"/>
        <w:rPr>
          <w:color w:val="000000"/>
          <w:sz w:val="26"/>
          <w:szCs w:val="24"/>
          <w:lang w:val="fr-FR"/>
        </w:rPr>
      </w:pPr>
      <w:r w:rsidRPr="00935260">
        <w:rPr>
          <w:color w:val="000000"/>
          <w:sz w:val="26"/>
          <w:szCs w:val="24"/>
          <w:lang w:val="fr-FR"/>
        </w:rPr>
        <w:t xml:space="preserve">. Người học bị xếp loại rèn luyện yếu, kém trong hai học kỳ liên tiếp thì phải tạm ngừng học ít nhất một học kỳ ở học kỳ tiếp theo và nếu bị xếp loại rèn luyện yếu, kém hai học </w:t>
      </w:r>
      <w:r w:rsidRPr="00935260">
        <w:rPr>
          <w:sz w:val="26"/>
          <w:szCs w:val="24"/>
          <w:lang w:val="fr-FR"/>
        </w:rPr>
        <w:t>kỳ liên tiếp lần thứ hai</w:t>
      </w:r>
      <w:r w:rsidRPr="00935260">
        <w:rPr>
          <w:color w:val="000000"/>
          <w:sz w:val="26"/>
          <w:szCs w:val="24"/>
          <w:lang w:val="fr-FR"/>
        </w:rPr>
        <w:t xml:space="preserve"> thì sẽ bị buộc thôi học.</w:t>
      </w:r>
    </w:p>
    <w:p w:rsidR="00CE427C" w:rsidRDefault="00935260" w:rsidP="00CE427C">
      <w:pPr>
        <w:suppressAutoHyphens/>
        <w:ind w:firstLine="567"/>
        <w:jc w:val="both"/>
        <w:rPr>
          <w:color w:val="000000"/>
          <w:sz w:val="26"/>
          <w:szCs w:val="24"/>
          <w:lang w:val="fr-FR"/>
        </w:rPr>
      </w:pPr>
      <w:r w:rsidRPr="00935260">
        <w:rPr>
          <w:color w:val="000000"/>
          <w:sz w:val="26"/>
          <w:szCs w:val="24"/>
          <w:lang w:val="fr-FR"/>
        </w:rPr>
        <w:t>Kết quả xếp loại rèn luyện còn được dùng để xét khen thưởng, xét hưởng</w:t>
      </w:r>
      <w:r w:rsidR="00CE427C">
        <w:rPr>
          <w:color w:val="000000"/>
          <w:sz w:val="26"/>
          <w:szCs w:val="24"/>
          <w:lang w:val="fr-FR"/>
        </w:rPr>
        <w:t xml:space="preserve"> học bổng khuyến khích học tập.</w:t>
      </w:r>
    </w:p>
    <w:p w:rsidR="00935260" w:rsidRPr="00CE427C" w:rsidRDefault="00935260" w:rsidP="00CE427C">
      <w:pPr>
        <w:suppressAutoHyphens/>
        <w:jc w:val="both"/>
        <w:rPr>
          <w:color w:val="000000"/>
          <w:sz w:val="26"/>
          <w:szCs w:val="24"/>
          <w:lang w:val="fr-FR"/>
        </w:rPr>
      </w:pPr>
      <w:r w:rsidRPr="00935260">
        <w:rPr>
          <w:b/>
          <w:color w:val="000000"/>
          <w:sz w:val="26"/>
          <w:szCs w:val="24"/>
          <w:lang w:val="fr-FR"/>
        </w:rPr>
        <w:t>3. Chế độ, chính sách</w:t>
      </w:r>
    </w:p>
    <w:p w:rsidR="00935260" w:rsidRPr="00935260" w:rsidRDefault="00935260" w:rsidP="00CE427C">
      <w:pPr>
        <w:suppressAutoHyphens/>
        <w:ind w:firstLine="567"/>
        <w:jc w:val="both"/>
        <w:rPr>
          <w:b/>
          <w:color w:val="000000"/>
          <w:sz w:val="26"/>
          <w:szCs w:val="24"/>
          <w:lang w:val="fr-FR"/>
        </w:rPr>
      </w:pPr>
      <w:r w:rsidRPr="00935260">
        <w:rPr>
          <w:b/>
          <w:color w:val="000000"/>
          <w:sz w:val="26"/>
          <w:szCs w:val="24"/>
          <w:lang w:val="fr-FR"/>
        </w:rPr>
        <w:t>3.1 Học phí và kinh phí đào tạo</w:t>
      </w:r>
    </w:p>
    <w:p w:rsidR="00935260" w:rsidRPr="00935260" w:rsidRDefault="00935260" w:rsidP="00CE427C">
      <w:pPr>
        <w:ind w:firstLine="567"/>
        <w:jc w:val="both"/>
        <w:rPr>
          <w:sz w:val="26"/>
          <w:szCs w:val="24"/>
        </w:rPr>
      </w:pPr>
      <w:r w:rsidRPr="00935260">
        <w:rPr>
          <w:sz w:val="26"/>
          <w:szCs w:val="24"/>
        </w:rPr>
        <w:t>- Đối tượng đào tạo diện Ngân sách Nhà nước, diện cử tuyển, diện 62 huyện nghèo: chỉ phải đóng học phí</w:t>
      </w:r>
    </w:p>
    <w:p w:rsidR="00935260" w:rsidRPr="00935260" w:rsidRDefault="00935260" w:rsidP="00CE427C">
      <w:pPr>
        <w:ind w:firstLine="567"/>
        <w:jc w:val="both"/>
        <w:rPr>
          <w:sz w:val="26"/>
          <w:szCs w:val="24"/>
        </w:rPr>
      </w:pPr>
      <w:r w:rsidRPr="00935260">
        <w:rPr>
          <w:sz w:val="26"/>
          <w:szCs w:val="24"/>
        </w:rPr>
        <w:t>- Đối tượng đào tạo theo địa chỉ, đào tạo cho Tây Bắc và đào tạo hệ liên thông, cử nhân Điều dưỡng hệ vừa làm vừa học : đóng cả học phí + kinh phí đào tạo.</w:t>
      </w:r>
    </w:p>
    <w:p w:rsidR="00935260" w:rsidRPr="00935260" w:rsidRDefault="00935260" w:rsidP="00CE427C">
      <w:pPr>
        <w:ind w:firstLine="567"/>
        <w:jc w:val="both"/>
        <w:rPr>
          <w:sz w:val="26"/>
          <w:szCs w:val="24"/>
        </w:rPr>
      </w:pPr>
      <w:r w:rsidRPr="00935260">
        <w:rPr>
          <w:sz w:val="26"/>
          <w:szCs w:val="24"/>
        </w:rPr>
        <w:lastRenderedPageBreak/>
        <w:t>- Miễn giảm học phí: chỉ áp dụng đối với sinh viên hệ chính quy, diện được Nhà nước cấp ngân sách.</w:t>
      </w:r>
    </w:p>
    <w:p w:rsidR="00935260" w:rsidRPr="00935260" w:rsidRDefault="00935260" w:rsidP="00935260">
      <w:pPr>
        <w:ind w:firstLine="567"/>
        <w:jc w:val="both"/>
        <w:rPr>
          <w:b/>
          <w:i/>
          <w:sz w:val="26"/>
          <w:szCs w:val="24"/>
        </w:rPr>
      </w:pPr>
      <w:r w:rsidRPr="00935260">
        <w:rPr>
          <w:b/>
          <w:i/>
          <w:sz w:val="26"/>
          <w:szCs w:val="24"/>
        </w:rPr>
        <w:t>* Đối tượng được miễn học phí:</w:t>
      </w:r>
    </w:p>
    <w:p w:rsidR="00935260" w:rsidRPr="00935260" w:rsidRDefault="00935260" w:rsidP="00CE427C">
      <w:pPr>
        <w:jc w:val="both"/>
        <w:rPr>
          <w:sz w:val="26"/>
          <w:szCs w:val="24"/>
        </w:rPr>
      </w:pPr>
      <w:r w:rsidRPr="00935260">
        <w:rPr>
          <w:sz w:val="26"/>
          <w:szCs w:val="24"/>
        </w:rPr>
        <w:t xml:space="preserve">1. Người có công với cách mạng và thân nhân của người có công với cách mạng: </w:t>
      </w:r>
      <w:r w:rsidRPr="00935260">
        <w:rPr>
          <w:sz w:val="26"/>
          <w:szCs w:val="24"/>
        </w:rPr>
        <w:tab/>
      </w:r>
    </w:p>
    <w:p w:rsidR="00935260" w:rsidRPr="00935260" w:rsidRDefault="00935260" w:rsidP="00CE427C">
      <w:pPr>
        <w:jc w:val="both"/>
        <w:rPr>
          <w:spacing w:val="-4"/>
          <w:sz w:val="26"/>
          <w:szCs w:val="24"/>
        </w:rPr>
      </w:pPr>
      <w:r w:rsidRPr="00935260">
        <w:rPr>
          <w:spacing w:val="-4"/>
          <w:sz w:val="26"/>
          <w:szCs w:val="24"/>
        </w:rPr>
        <w:t xml:space="preserve">2. Học sinh, sinh viên bị tàn tật, khuyết tật thuộc diện hộ nghèo hoặc hộ cận nghèo. </w:t>
      </w:r>
    </w:p>
    <w:p w:rsidR="00935260" w:rsidRPr="00935260" w:rsidRDefault="00935260" w:rsidP="00CE427C">
      <w:pPr>
        <w:jc w:val="both"/>
        <w:rPr>
          <w:spacing w:val="-6"/>
          <w:sz w:val="26"/>
          <w:szCs w:val="24"/>
        </w:rPr>
      </w:pPr>
      <w:r w:rsidRPr="00935260">
        <w:rPr>
          <w:spacing w:val="-6"/>
          <w:sz w:val="26"/>
          <w:szCs w:val="24"/>
        </w:rPr>
        <w:t>3. Học sinh, sinh viên từ 16 tuổi đến 22 tuổi mồ côi cả cha mẹ không nơi nương tựa.</w:t>
      </w:r>
    </w:p>
    <w:p w:rsidR="00935260" w:rsidRPr="00935260" w:rsidRDefault="00935260" w:rsidP="00CE427C">
      <w:pPr>
        <w:jc w:val="both"/>
        <w:rPr>
          <w:sz w:val="26"/>
          <w:szCs w:val="24"/>
        </w:rPr>
      </w:pPr>
      <w:r w:rsidRPr="00935260">
        <w:rPr>
          <w:sz w:val="26"/>
          <w:szCs w:val="24"/>
        </w:rPr>
        <w:t>4. Học sinh, sinh viên diện cử tuyển( Do ngân sách địa phương chi trả).</w:t>
      </w:r>
    </w:p>
    <w:p w:rsidR="00935260" w:rsidRPr="00935260" w:rsidRDefault="00935260" w:rsidP="00CE427C">
      <w:pPr>
        <w:jc w:val="both"/>
        <w:rPr>
          <w:spacing w:val="-6"/>
          <w:sz w:val="26"/>
          <w:szCs w:val="24"/>
        </w:rPr>
      </w:pPr>
      <w:r w:rsidRPr="00935260">
        <w:rPr>
          <w:spacing w:val="-6"/>
          <w:sz w:val="26"/>
          <w:szCs w:val="24"/>
        </w:rPr>
        <w:t>5. Học sinh, sinh viên là người dân tộc thiểu số thuộc hộ nghèo và hộ cận nghèo.</w:t>
      </w:r>
    </w:p>
    <w:p w:rsidR="00935260" w:rsidRPr="00935260" w:rsidRDefault="00935260" w:rsidP="00CE427C">
      <w:pPr>
        <w:jc w:val="both"/>
        <w:rPr>
          <w:sz w:val="26"/>
          <w:szCs w:val="24"/>
        </w:rPr>
      </w:pPr>
      <w:r w:rsidRPr="00935260">
        <w:rPr>
          <w:sz w:val="26"/>
          <w:szCs w:val="24"/>
        </w:rPr>
        <w:t>6. Học sinh, sinh viên là người dân tộc thiểu số rất ít người ở vùng có điều kiện kinh tế - xã hội khó khăn hoặc đặc biệt khó khăn. Dân tộc thiểu số rất ít người bao gồm: La Hủ, La Ha, Pà Thẻn; Lự, Ngái, Chứt, Lô Lô, Mảng, Cống, Cờ Lao, Bố Y, Si La, Pu Péo, Rơ Măm, BRâu, Ơ Đu.</w:t>
      </w:r>
    </w:p>
    <w:p w:rsidR="00935260" w:rsidRPr="00935260" w:rsidRDefault="00935260" w:rsidP="00935260">
      <w:pPr>
        <w:ind w:firstLine="567"/>
        <w:jc w:val="both"/>
        <w:rPr>
          <w:b/>
          <w:i/>
          <w:sz w:val="26"/>
          <w:szCs w:val="24"/>
        </w:rPr>
      </w:pPr>
      <w:r w:rsidRPr="00935260">
        <w:rPr>
          <w:b/>
          <w:i/>
          <w:sz w:val="26"/>
          <w:szCs w:val="24"/>
        </w:rPr>
        <w:t>* Đối tượng được giảm 70% học phí:</w:t>
      </w:r>
    </w:p>
    <w:p w:rsidR="00935260" w:rsidRPr="00935260" w:rsidRDefault="00935260" w:rsidP="00935260">
      <w:pPr>
        <w:ind w:firstLine="567"/>
        <w:jc w:val="both"/>
        <w:rPr>
          <w:sz w:val="26"/>
          <w:szCs w:val="24"/>
        </w:rPr>
      </w:pPr>
      <w:r w:rsidRPr="00935260">
        <w:rPr>
          <w:sz w:val="26"/>
          <w:szCs w:val="24"/>
        </w:rPr>
        <w:t>Học sinh, sinh viên là người dân tộc thiểu số ở vùng có điều kiện kinh tế - xã hội đặc biệt khó khăn.</w:t>
      </w:r>
    </w:p>
    <w:p w:rsidR="00935260" w:rsidRPr="00935260" w:rsidRDefault="00935260" w:rsidP="00935260">
      <w:pPr>
        <w:ind w:firstLine="567"/>
        <w:jc w:val="both"/>
        <w:rPr>
          <w:b/>
          <w:i/>
          <w:sz w:val="26"/>
          <w:szCs w:val="24"/>
        </w:rPr>
      </w:pPr>
      <w:r w:rsidRPr="00935260">
        <w:rPr>
          <w:b/>
          <w:i/>
          <w:sz w:val="26"/>
          <w:szCs w:val="24"/>
        </w:rPr>
        <w:t>* Đối tượng được giảm 50% học phí:</w:t>
      </w:r>
    </w:p>
    <w:p w:rsidR="00935260" w:rsidRPr="00935260" w:rsidRDefault="00935260" w:rsidP="00935260">
      <w:pPr>
        <w:ind w:firstLine="567"/>
        <w:jc w:val="both"/>
        <w:rPr>
          <w:sz w:val="26"/>
          <w:szCs w:val="24"/>
        </w:rPr>
      </w:pPr>
      <w:r w:rsidRPr="00935260">
        <w:rPr>
          <w:sz w:val="26"/>
          <w:szCs w:val="24"/>
        </w:rPr>
        <w:t>Học sinh, sinh viên là con cán bộ, công nhân, viên chức mà cha hoặc mẹ bị tai nạn lao động hoặc mắc bệnh nghề nghiệp được hưởng trợ cấp thường xuyên.</w:t>
      </w:r>
    </w:p>
    <w:p w:rsidR="00935260" w:rsidRPr="00935260" w:rsidRDefault="00935260" w:rsidP="00935260">
      <w:pPr>
        <w:ind w:firstLine="567"/>
        <w:jc w:val="both"/>
        <w:rPr>
          <w:b/>
          <w:sz w:val="26"/>
          <w:szCs w:val="24"/>
        </w:rPr>
      </w:pPr>
      <w:r w:rsidRPr="00935260">
        <w:rPr>
          <w:b/>
          <w:sz w:val="26"/>
          <w:szCs w:val="24"/>
        </w:rPr>
        <w:t>3.2 Hỗ trợ chi phí học tập</w:t>
      </w:r>
    </w:p>
    <w:p w:rsidR="00935260" w:rsidRPr="00935260" w:rsidRDefault="00935260" w:rsidP="00935260">
      <w:pPr>
        <w:ind w:firstLine="567"/>
        <w:jc w:val="both"/>
        <w:rPr>
          <w:sz w:val="26"/>
          <w:szCs w:val="24"/>
        </w:rPr>
      </w:pPr>
      <w:r w:rsidRPr="00935260">
        <w:rPr>
          <w:sz w:val="26"/>
          <w:szCs w:val="24"/>
        </w:rPr>
        <w:t>Được thực hiện theo Thông tư liên tịch số 35/2014/TTLT-BGDĐT-BTC ngày 15/10/2014</w:t>
      </w:r>
    </w:p>
    <w:p w:rsidR="00935260" w:rsidRPr="00935260" w:rsidRDefault="00935260" w:rsidP="00935260">
      <w:pPr>
        <w:ind w:firstLine="567"/>
        <w:jc w:val="both"/>
        <w:rPr>
          <w:b/>
          <w:i/>
          <w:sz w:val="26"/>
          <w:szCs w:val="24"/>
        </w:rPr>
      </w:pPr>
      <w:r w:rsidRPr="00935260">
        <w:rPr>
          <w:b/>
          <w:i/>
          <w:sz w:val="26"/>
          <w:szCs w:val="24"/>
        </w:rPr>
        <w:t>* Điều kiện được hưởng chính sách:</w:t>
      </w:r>
    </w:p>
    <w:p w:rsidR="00935260" w:rsidRPr="00935260" w:rsidRDefault="00935260" w:rsidP="00935260">
      <w:pPr>
        <w:ind w:firstLine="567"/>
        <w:jc w:val="both"/>
        <w:rPr>
          <w:sz w:val="26"/>
          <w:szCs w:val="24"/>
        </w:rPr>
      </w:pPr>
      <w:r w:rsidRPr="00935260">
        <w:rPr>
          <w:sz w:val="26"/>
          <w:szCs w:val="24"/>
        </w:rPr>
        <w:t>- Sinh viên là người dân tộc thiểu số thuộc hộ nghèo và hộ cận nghèo (có cha mẹ thuộc hộ nghèo/ cận nghèo);</w:t>
      </w:r>
    </w:p>
    <w:p w:rsidR="00935260" w:rsidRPr="00935260" w:rsidRDefault="00935260" w:rsidP="00935260">
      <w:pPr>
        <w:ind w:firstLine="567"/>
        <w:jc w:val="both"/>
        <w:rPr>
          <w:sz w:val="26"/>
          <w:szCs w:val="24"/>
        </w:rPr>
      </w:pPr>
      <w:r w:rsidRPr="00935260">
        <w:rPr>
          <w:sz w:val="26"/>
          <w:szCs w:val="24"/>
        </w:rPr>
        <w:t xml:space="preserve"> - Thi đỗ vào đại học, cao đẳng hệ chính quy tại các cơ sở giáo dục đại học theo đúng quy định của Nhà nước.</w:t>
      </w:r>
    </w:p>
    <w:p w:rsidR="00935260" w:rsidRPr="00935260" w:rsidRDefault="00935260" w:rsidP="00935260">
      <w:pPr>
        <w:ind w:firstLine="567"/>
        <w:jc w:val="both"/>
        <w:rPr>
          <w:sz w:val="26"/>
          <w:szCs w:val="24"/>
        </w:rPr>
      </w:pPr>
      <w:r w:rsidRPr="00935260">
        <w:rPr>
          <w:b/>
          <w:i/>
          <w:sz w:val="26"/>
          <w:szCs w:val="24"/>
        </w:rPr>
        <w:t xml:space="preserve"> * Mức hỗ trợ:</w:t>
      </w:r>
    </w:p>
    <w:p w:rsidR="00935260" w:rsidRPr="00935260" w:rsidRDefault="00935260" w:rsidP="00935260">
      <w:pPr>
        <w:ind w:firstLine="567"/>
        <w:jc w:val="both"/>
        <w:rPr>
          <w:sz w:val="26"/>
          <w:szCs w:val="24"/>
        </w:rPr>
      </w:pPr>
      <w:r w:rsidRPr="00935260">
        <w:rPr>
          <w:sz w:val="26"/>
          <w:szCs w:val="24"/>
        </w:rPr>
        <w:t>Mức hỗ trợ chi phí học tập bằng 60% mức lương cơ sở và được hưởng không quá 10 tháng/năm học/sinh viên; số năm được hưởng theo thời gian gian đào tạo chính thức.</w:t>
      </w:r>
    </w:p>
    <w:p w:rsidR="00935260" w:rsidRPr="00935260" w:rsidRDefault="00935260" w:rsidP="00935260">
      <w:pPr>
        <w:ind w:firstLine="567"/>
        <w:jc w:val="both"/>
        <w:rPr>
          <w:sz w:val="26"/>
          <w:szCs w:val="24"/>
        </w:rPr>
      </w:pPr>
      <w:r w:rsidRPr="00935260">
        <w:rPr>
          <w:sz w:val="26"/>
          <w:szCs w:val="24"/>
        </w:rPr>
        <w:t>Chi tiết của các quy chế, quy định trên, đề nghị xem trên website của trường: http//tump.edu.vn – Các đơn vị - phòng Công tác HSSV.</w:t>
      </w:r>
    </w:p>
    <w:p w:rsidR="00935260" w:rsidRPr="00935260" w:rsidRDefault="00935260" w:rsidP="00935260">
      <w:pPr>
        <w:jc w:val="both"/>
        <w:rPr>
          <w:b/>
          <w:i/>
          <w:sz w:val="26"/>
          <w:szCs w:val="24"/>
        </w:rPr>
      </w:pPr>
      <w:r w:rsidRPr="00935260">
        <w:rPr>
          <w:b/>
          <w:sz w:val="26"/>
          <w:szCs w:val="24"/>
        </w:rPr>
        <w:t>Phần II:</w:t>
      </w:r>
      <w:r w:rsidRPr="00935260">
        <w:rPr>
          <w:sz w:val="26"/>
          <w:szCs w:val="24"/>
        </w:rPr>
        <w:t xml:space="preserve"> </w:t>
      </w:r>
      <w:r w:rsidRPr="00935260">
        <w:rPr>
          <w:b/>
          <w:i/>
          <w:sz w:val="26"/>
          <w:szCs w:val="24"/>
        </w:rPr>
        <w:t>Quản lý sinh viên chưa tốt nghiệp đúng hạn, các giải pháp khắc phục</w:t>
      </w:r>
    </w:p>
    <w:p w:rsidR="00935260" w:rsidRPr="00935260" w:rsidRDefault="00935260" w:rsidP="00CE427C">
      <w:pPr>
        <w:ind w:firstLine="567"/>
        <w:jc w:val="both"/>
        <w:rPr>
          <w:sz w:val="26"/>
          <w:szCs w:val="24"/>
        </w:rPr>
      </w:pPr>
      <w:r w:rsidRPr="00935260">
        <w:rPr>
          <w:sz w:val="26"/>
          <w:szCs w:val="24"/>
        </w:rPr>
        <w:t xml:space="preserve">Trong tổng số 229 sinh viên chưa được công nhận tốt nghiệp (tính đến ngày 07/8/2017) có 123 sinh viên bao gồm: </w:t>
      </w:r>
    </w:p>
    <w:p w:rsidR="00935260" w:rsidRPr="00935260" w:rsidRDefault="00935260" w:rsidP="00CE427C">
      <w:pPr>
        <w:ind w:firstLine="567"/>
        <w:jc w:val="both"/>
        <w:rPr>
          <w:sz w:val="26"/>
          <w:szCs w:val="24"/>
        </w:rPr>
      </w:pPr>
      <w:r w:rsidRPr="00935260">
        <w:rPr>
          <w:sz w:val="26"/>
          <w:szCs w:val="24"/>
        </w:rPr>
        <w:t xml:space="preserve">- Diện cử tuyển: 48 SV; </w:t>
      </w:r>
    </w:p>
    <w:p w:rsidR="00935260" w:rsidRPr="00935260" w:rsidRDefault="00935260" w:rsidP="00CE427C">
      <w:pPr>
        <w:ind w:firstLine="567"/>
        <w:jc w:val="both"/>
        <w:rPr>
          <w:sz w:val="26"/>
          <w:szCs w:val="24"/>
        </w:rPr>
      </w:pPr>
      <w:r w:rsidRPr="00935260">
        <w:rPr>
          <w:sz w:val="26"/>
          <w:szCs w:val="24"/>
        </w:rPr>
        <w:t xml:space="preserve">- Được tuyển từ các trường dự bị đại học: 16 SV và </w:t>
      </w:r>
    </w:p>
    <w:p w:rsidR="00935260" w:rsidRPr="00935260" w:rsidRDefault="00935260" w:rsidP="00CE427C">
      <w:pPr>
        <w:ind w:firstLine="567"/>
        <w:jc w:val="both"/>
        <w:rPr>
          <w:sz w:val="26"/>
          <w:szCs w:val="24"/>
        </w:rPr>
      </w:pPr>
      <w:r w:rsidRPr="00935260">
        <w:rPr>
          <w:sz w:val="26"/>
          <w:szCs w:val="24"/>
        </w:rPr>
        <w:t>- Diện đào tạo theo nhu cầu nhân lực các địa phương 59 sinh viên.</w:t>
      </w:r>
    </w:p>
    <w:p w:rsidR="00CE427C" w:rsidRDefault="00935260" w:rsidP="00CE427C">
      <w:pPr>
        <w:ind w:firstLine="567"/>
        <w:jc w:val="both"/>
        <w:rPr>
          <w:sz w:val="26"/>
          <w:szCs w:val="24"/>
        </w:rPr>
      </w:pPr>
      <w:r w:rsidRPr="00935260">
        <w:rPr>
          <w:sz w:val="26"/>
          <w:szCs w:val="24"/>
        </w:rPr>
        <w:t>Những sinh viên này có chuẩn đầu vào thấp, khả năng tích lũy kiến thức bị hạn chế nên chưa hoàn thành được số tín chỉ cần phải đạt.</w:t>
      </w:r>
    </w:p>
    <w:p w:rsidR="00CE427C" w:rsidRDefault="00935260" w:rsidP="00CE427C">
      <w:pPr>
        <w:ind w:firstLine="567"/>
        <w:jc w:val="both"/>
        <w:rPr>
          <w:sz w:val="26"/>
          <w:szCs w:val="24"/>
        </w:rPr>
      </w:pPr>
      <w:r w:rsidRPr="00935260">
        <w:rPr>
          <w:sz w:val="26"/>
          <w:szCs w:val="24"/>
        </w:rPr>
        <w:t>Một số sinh viên khác tuy đã hoàn thành khối lượng học tập (62 sinh viên) bao gồm: 48 sinh viên cả hệ đại học và cao đẳng còn thiếu chứng chỉ A2 ngoại ngữ hoặc điểm trung bình chung tích lũy chưa đạt ≥ 2,0 nên chưa được xét công nhận tốt nghiệp.</w:t>
      </w:r>
    </w:p>
    <w:p w:rsidR="00CE427C" w:rsidRDefault="00935260" w:rsidP="00CE427C">
      <w:pPr>
        <w:ind w:firstLine="567"/>
        <w:jc w:val="both"/>
        <w:rPr>
          <w:sz w:val="26"/>
          <w:szCs w:val="24"/>
        </w:rPr>
      </w:pPr>
      <w:r w:rsidRPr="00935260">
        <w:rPr>
          <w:sz w:val="26"/>
          <w:szCs w:val="24"/>
        </w:rPr>
        <w:t>Một số sinh viên muốn học tập để cải thiện điểm nên làm đơn xin được hoãn công nhận tốt nghiệp ( 06 sinh viên).</w:t>
      </w:r>
    </w:p>
    <w:p w:rsidR="00CE427C" w:rsidRDefault="00935260" w:rsidP="00CE427C">
      <w:pPr>
        <w:ind w:firstLine="567"/>
        <w:jc w:val="both"/>
        <w:rPr>
          <w:sz w:val="26"/>
          <w:szCs w:val="24"/>
        </w:rPr>
      </w:pPr>
      <w:r w:rsidRPr="00935260">
        <w:rPr>
          <w:sz w:val="26"/>
          <w:szCs w:val="24"/>
        </w:rPr>
        <w:t xml:space="preserve">Về nguyên nhân: ngoài việc một số sinh viên khả năng tích lũy kiến thức có hạn, phải học theo tiến độ chậm, các học phần sinh viên muốn đăng ký học lại thường trùng thời gian với các học phần sinh viên đang học nên không thể đăng ký học được. Mặt khác, do chương trình đào tạo theo học chế tín chỉ nên có khi cả một học kỳ sinh viên </w:t>
      </w:r>
      <w:r w:rsidRPr="00935260">
        <w:rPr>
          <w:sz w:val="26"/>
          <w:szCs w:val="24"/>
        </w:rPr>
        <w:lastRenderedPageBreak/>
        <w:t>chỉ học được 1-2 học phần trong số những học phần còn nợ đọng do sự sắp xếp của chương trình, dẫn đến phải kéo dài thời gian học tại trường. Yêu cầu bắt buộc về trình độ ngoại ngữ với chứng chỉ A2 cũng là một thử thách lớn đối với một số sinh viên. Những sinh viên thuộc diện ưu tiên trong giáo dục, đào tạo chiếm một số lượng khá lớn nhưng không bị khống chế về thời hạn học tập, nếu không bị buộc thôi học do cảnh báo học vụ theo quy chế.</w:t>
      </w:r>
    </w:p>
    <w:p w:rsidR="005513DB" w:rsidRDefault="00935260" w:rsidP="005513DB">
      <w:pPr>
        <w:ind w:firstLine="567"/>
        <w:jc w:val="both"/>
        <w:rPr>
          <w:b/>
          <w:sz w:val="26"/>
          <w:szCs w:val="24"/>
        </w:rPr>
      </w:pPr>
      <w:r w:rsidRPr="00935260">
        <w:rPr>
          <w:b/>
          <w:sz w:val="26"/>
          <w:szCs w:val="24"/>
        </w:rPr>
        <w:t>Giải pháp quản lý:</w:t>
      </w:r>
    </w:p>
    <w:p w:rsidR="005513DB" w:rsidRDefault="00935260" w:rsidP="005513DB">
      <w:pPr>
        <w:ind w:firstLine="567"/>
        <w:jc w:val="both"/>
        <w:rPr>
          <w:sz w:val="26"/>
          <w:szCs w:val="24"/>
        </w:rPr>
      </w:pPr>
      <w:r w:rsidRPr="00935260">
        <w:rPr>
          <w:sz w:val="26"/>
          <w:szCs w:val="24"/>
        </w:rPr>
        <w:t>Thực hiện theo Kết luận của Hiệu trưởng tại Hội nghị tập huấn công tác GVCN – CVHT ngày 30/8/2017, đối với số sinh viên đã vượt quá thời gian đào tạo nhưng chưa được công nhận tốt nghiệp:</w:t>
      </w:r>
    </w:p>
    <w:p w:rsidR="005513DB" w:rsidRDefault="00935260" w:rsidP="005513DB">
      <w:pPr>
        <w:ind w:firstLine="567"/>
        <w:jc w:val="both"/>
        <w:rPr>
          <w:sz w:val="26"/>
          <w:szCs w:val="24"/>
        </w:rPr>
      </w:pPr>
      <w:r w:rsidRPr="00935260">
        <w:rPr>
          <w:sz w:val="26"/>
          <w:szCs w:val="24"/>
        </w:rPr>
        <w:t>- Sinh viên ngành Y đa khoa: Phòng Công tác HSSV cùng với các Bộ môn: Nội, Ngoại, Sản Nhi phối hợp quản lý.</w:t>
      </w:r>
    </w:p>
    <w:p w:rsidR="005513DB" w:rsidRDefault="00935260" w:rsidP="005513DB">
      <w:pPr>
        <w:ind w:firstLine="567"/>
        <w:jc w:val="both"/>
        <w:rPr>
          <w:sz w:val="26"/>
          <w:szCs w:val="24"/>
        </w:rPr>
      </w:pPr>
      <w:r w:rsidRPr="00935260">
        <w:rPr>
          <w:sz w:val="26"/>
          <w:szCs w:val="24"/>
        </w:rPr>
        <w:t>- Sinh viên các ngành học khác: Do các khoa quản lý.</w:t>
      </w:r>
    </w:p>
    <w:p w:rsidR="005513DB" w:rsidRDefault="00935260" w:rsidP="005513DB">
      <w:pPr>
        <w:ind w:firstLine="567"/>
        <w:jc w:val="both"/>
        <w:rPr>
          <w:sz w:val="26"/>
          <w:szCs w:val="24"/>
        </w:rPr>
      </w:pPr>
      <w:r w:rsidRPr="00935260">
        <w:rPr>
          <w:sz w:val="26"/>
          <w:szCs w:val="24"/>
        </w:rPr>
        <w:t xml:space="preserve">Để phối hợp quản lý tốt số sinh viên này, đề nghị  GVCN – CVHT các lớp năm cuối ngay từ khi kết thúc học kỳ I, yêu cầu sinh viên chưa đủ điều kiện đi thực tế tốt nghiệp do còn nợ học phần phải đến khai báo và lập phiếu quản lý với phòng Công tác HSSV. </w:t>
      </w:r>
    </w:p>
    <w:p w:rsidR="00935260" w:rsidRPr="00935260" w:rsidRDefault="00935260" w:rsidP="005513DB">
      <w:pPr>
        <w:ind w:firstLine="567"/>
        <w:jc w:val="both"/>
        <w:rPr>
          <w:sz w:val="26"/>
          <w:szCs w:val="24"/>
        </w:rPr>
      </w:pPr>
      <w:r w:rsidRPr="00935260">
        <w:rPr>
          <w:sz w:val="26"/>
          <w:szCs w:val="24"/>
        </w:rPr>
        <w:t>Những sinh viên đã hoàn thành khối lượng học tập song còn thiếu chứng chỉ ngoại ngũ hoặc điểm TBCTL chưa đạt ≥ 2,0 cũng phải thực hiện nghĩa vụ trên.</w:t>
      </w:r>
    </w:p>
    <w:p w:rsidR="005513DB" w:rsidRDefault="00E90A1C" w:rsidP="00B121A2">
      <w:pPr>
        <w:jc w:val="both"/>
        <w:rPr>
          <w:sz w:val="24"/>
          <w:szCs w:val="26"/>
          <w:lang w:val="nl-NL"/>
        </w:rPr>
      </w:pPr>
      <w:r>
        <w:rPr>
          <w:sz w:val="24"/>
          <w:szCs w:val="26"/>
          <w:lang w:val="nl-NL"/>
        </w:rPr>
        <w:t xml:space="preserve">     </w:t>
      </w:r>
    </w:p>
    <w:p w:rsidR="005513DB" w:rsidRDefault="005513DB" w:rsidP="00B121A2">
      <w:pPr>
        <w:jc w:val="both"/>
        <w:rPr>
          <w:sz w:val="24"/>
          <w:szCs w:val="26"/>
          <w:lang w:val="nl-NL"/>
        </w:rPr>
      </w:pPr>
    </w:p>
    <w:p w:rsidR="005513DB" w:rsidRDefault="005513DB" w:rsidP="00B121A2">
      <w:pPr>
        <w:jc w:val="both"/>
        <w:rPr>
          <w:sz w:val="24"/>
          <w:szCs w:val="26"/>
          <w:lang w:val="nl-NL"/>
        </w:rPr>
      </w:pPr>
    </w:p>
    <w:p w:rsidR="005513DB" w:rsidRDefault="005513DB" w:rsidP="00B121A2">
      <w:pPr>
        <w:jc w:val="both"/>
        <w:rPr>
          <w:sz w:val="24"/>
          <w:szCs w:val="26"/>
          <w:lang w:val="nl-NL"/>
        </w:rPr>
      </w:pPr>
    </w:p>
    <w:p w:rsidR="005513DB" w:rsidRDefault="005513DB" w:rsidP="00B121A2">
      <w:pPr>
        <w:jc w:val="both"/>
        <w:rPr>
          <w:sz w:val="24"/>
          <w:szCs w:val="26"/>
          <w:lang w:val="nl-NL"/>
        </w:rPr>
      </w:pPr>
    </w:p>
    <w:p w:rsidR="005513DB" w:rsidRDefault="005513DB" w:rsidP="00B121A2">
      <w:pPr>
        <w:jc w:val="both"/>
        <w:rPr>
          <w:sz w:val="24"/>
          <w:szCs w:val="26"/>
          <w:lang w:val="nl-NL"/>
        </w:rPr>
      </w:pPr>
    </w:p>
    <w:p w:rsidR="005513DB" w:rsidRDefault="005513DB" w:rsidP="00B121A2">
      <w:pPr>
        <w:jc w:val="both"/>
        <w:rPr>
          <w:sz w:val="24"/>
          <w:szCs w:val="26"/>
          <w:lang w:val="nl-NL"/>
        </w:rPr>
      </w:pPr>
    </w:p>
    <w:p w:rsidR="005513DB" w:rsidRDefault="005513DB" w:rsidP="00B121A2">
      <w:pPr>
        <w:jc w:val="both"/>
        <w:rPr>
          <w:sz w:val="24"/>
          <w:szCs w:val="26"/>
          <w:lang w:val="nl-NL"/>
        </w:rPr>
      </w:pPr>
    </w:p>
    <w:p w:rsidR="005513DB" w:rsidRDefault="005513DB" w:rsidP="00B121A2">
      <w:pPr>
        <w:jc w:val="both"/>
        <w:rPr>
          <w:sz w:val="24"/>
          <w:szCs w:val="26"/>
          <w:lang w:val="nl-NL"/>
        </w:rPr>
      </w:pPr>
    </w:p>
    <w:p w:rsidR="005513DB" w:rsidRDefault="005513DB" w:rsidP="00B121A2">
      <w:pPr>
        <w:jc w:val="both"/>
        <w:rPr>
          <w:sz w:val="24"/>
          <w:szCs w:val="26"/>
          <w:lang w:val="nl-NL"/>
        </w:rPr>
      </w:pPr>
    </w:p>
    <w:p w:rsidR="005513DB" w:rsidRDefault="005513DB" w:rsidP="00B121A2">
      <w:pPr>
        <w:jc w:val="both"/>
        <w:rPr>
          <w:sz w:val="24"/>
          <w:szCs w:val="26"/>
          <w:lang w:val="nl-NL"/>
        </w:rPr>
      </w:pPr>
    </w:p>
    <w:p w:rsidR="005513DB" w:rsidRDefault="005513DB" w:rsidP="00B121A2">
      <w:pPr>
        <w:jc w:val="both"/>
        <w:rPr>
          <w:sz w:val="24"/>
          <w:szCs w:val="26"/>
          <w:lang w:val="nl-NL"/>
        </w:rPr>
      </w:pPr>
    </w:p>
    <w:p w:rsidR="005513DB" w:rsidRDefault="005513DB" w:rsidP="00B121A2">
      <w:pPr>
        <w:jc w:val="both"/>
        <w:rPr>
          <w:sz w:val="24"/>
          <w:szCs w:val="26"/>
          <w:lang w:val="nl-NL"/>
        </w:rPr>
      </w:pPr>
    </w:p>
    <w:p w:rsidR="005513DB" w:rsidRDefault="005513DB" w:rsidP="00B121A2">
      <w:pPr>
        <w:jc w:val="both"/>
        <w:rPr>
          <w:sz w:val="24"/>
          <w:szCs w:val="26"/>
          <w:lang w:val="nl-NL"/>
        </w:rPr>
      </w:pPr>
    </w:p>
    <w:p w:rsidR="005513DB" w:rsidRDefault="005513DB" w:rsidP="00B121A2">
      <w:pPr>
        <w:jc w:val="both"/>
        <w:rPr>
          <w:sz w:val="24"/>
          <w:szCs w:val="26"/>
          <w:lang w:val="nl-NL"/>
        </w:rPr>
      </w:pPr>
    </w:p>
    <w:p w:rsidR="005513DB" w:rsidRDefault="005513DB" w:rsidP="00B121A2">
      <w:pPr>
        <w:jc w:val="both"/>
        <w:rPr>
          <w:sz w:val="24"/>
          <w:szCs w:val="26"/>
          <w:lang w:val="nl-NL"/>
        </w:rPr>
      </w:pPr>
    </w:p>
    <w:p w:rsidR="005513DB" w:rsidRDefault="005513DB" w:rsidP="00B121A2">
      <w:pPr>
        <w:jc w:val="both"/>
        <w:rPr>
          <w:sz w:val="24"/>
          <w:szCs w:val="26"/>
          <w:lang w:val="nl-NL"/>
        </w:rPr>
      </w:pPr>
    </w:p>
    <w:p w:rsidR="005513DB" w:rsidRDefault="005513DB" w:rsidP="00B121A2">
      <w:pPr>
        <w:jc w:val="both"/>
        <w:rPr>
          <w:sz w:val="24"/>
          <w:szCs w:val="26"/>
          <w:lang w:val="nl-NL"/>
        </w:rPr>
      </w:pPr>
    </w:p>
    <w:p w:rsidR="005513DB" w:rsidRDefault="005513DB" w:rsidP="00B121A2">
      <w:pPr>
        <w:jc w:val="both"/>
        <w:rPr>
          <w:sz w:val="24"/>
          <w:szCs w:val="26"/>
          <w:lang w:val="nl-NL"/>
        </w:rPr>
      </w:pPr>
    </w:p>
    <w:p w:rsidR="005513DB" w:rsidRDefault="005513DB" w:rsidP="00B121A2">
      <w:pPr>
        <w:jc w:val="both"/>
        <w:rPr>
          <w:sz w:val="24"/>
          <w:szCs w:val="26"/>
          <w:lang w:val="nl-NL"/>
        </w:rPr>
      </w:pPr>
    </w:p>
    <w:p w:rsidR="005513DB" w:rsidRDefault="005513DB" w:rsidP="00B121A2">
      <w:pPr>
        <w:jc w:val="both"/>
        <w:rPr>
          <w:sz w:val="24"/>
          <w:szCs w:val="26"/>
          <w:lang w:val="nl-NL"/>
        </w:rPr>
      </w:pPr>
      <w:r>
        <w:rPr>
          <w:sz w:val="24"/>
          <w:szCs w:val="26"/>
          <w:lang w:val="nl-NL"/>
        </w:rPr>
        <w:t xml:space="preserve">   </w:t>
      </w:r>
    </w:p>
    <w:p w:rsidR="005513DB" w:rsidRDefault="005513DB" w:rsidP="00B121A2">
      <w:pPr>
        <w:jc w:val="both"/>
        <w:rPr>
          <w:sz w:val="24"/>
          <w:szCs w:val="26"/>
          <w:lang w:val="nl-NL"/>
        </w:rPr>
      </w:pPr>
    </w:p>
    <w:p w:rsidR="005513DB" w:rsidRDefault="005513DB" w:rsidP="00B121A2">
      <w:pPr>
        <w:jc w:val="both"/>
        <w:rPr>
          <w:sz w:val="24"/>
          <w:szCs w:val="26"/>
          <w:lang w:val="nl-NL"/>
        </w:rPr>
      </w:pPr>
    </w:p>
    <w:p w:rsidR="005513DB" w:rsidRDefault="005513DB" w:rsidP="00B121A2">
      <w:pPr>
        <w:jc w:val="both"/>
        <w:rPr>
          <w:sz w:val="24"/>
          <w:szCs w:val="26"/>
          <w:lang w:val="nl-NL"/>
        </w:rPr>
      </w:pPr>
    </w:p>
    <w:p w:rsidR="005513DB" w:rsidRDefault="005513DB" w:rsidP="00B121A2">
      <w:pPr>
        <w:jc w:val="both"/>
        <w:rPr>
          <w:sz w:val="24"/>
          <w:szCs w:val="26"/>
          <w:lang w:val="nl-NL"/>
        </w:rPr>
      </w:pPr>
    </w:p>
    <w:p w:rsidR="005513DB" w:rsidRDefault="005513DB" w:rsidP="00B121A2">
      <w:pPr>
        <w:jc w:val="both"/>
        <w:rPr>
          <w:sz w:val="24"/>
          <w:szCs w:val="26"/>
          <w:lang w:val="nl-NL"/>
        </w:rPr>
      </w:pPr>
    </w:p>
    <w:p w:rsidR="005513DB" w:rsidRDefault="005513DB" w:rsidP="00B121A2">
      <w:pPr>
        <w:jc w:val="both"/>
        <w:rPr>
          <w:sz w:val="24"/>
          <w:szCs w:val="26"/>
          <w:lang w:val="nl-NL"/>
        </w:rPr>
      </w:pPr>
    </w:p>
    <w:p w:rsidR="005513DB" w:rsidRDefault="005513DB" w:rsidP="00B121A2">
      <w:pPr>
        <w:jc w:val="both"/>
        <w:rPr>
          <w:sz w:val="24"/>
          <w:szCs w:val="26"/>
          <w:lang w:val="nl-NL"/>
        </w:rPr>
      </w:pPr>
    </w:p>
    <w:p w:rsidR="005513DB" w:rsidRDefault="005513DB" w:rsidP="00B121A2">
      <w:pPr>
        <w:jc w:val="both"/>
        <w:rPr>
          <w:sz w:val="24"/>
          <w:szCs w:val="26"/>
          <w:lang w:val="nl-NL"/>
        </w:rPr>
      </w:pPr>
    </w:p>
    <w:p w:rsidR="005513DB" w:rsidRDefault="005513DB" w:rsidP="00B121A2">
      <w:pPr>
        <w:jc w:val="both"/>
        <w:rPr>
          <w:sz w:val="24"/>
          <w:szCs w:val="26"/>
          <w:lang w:val="nl-NL"/>
        </w:rPr>
      </w:pPr>
    </w:p>
    <w:p w:rsidR="005513DB" w:rsidRDefault="005513DB" w:rsidP="00B121A2">
      <w:pPr>
        <w:jc w:val="both"/>
        <w:rPr>
          <w:sz w:val="24"/>
          <w:szCs w:val="26"/>
          <w:lang w:val="nl-NL"/>
        </w:rPr>
      </w:pPr>
    </w:p>
    <w:p w:rsidR="005513DB" w:rsidRDefault="005513DB" w:rsidP="00B121A2">
      <w:pPr>
        <w:jc w:val="both"/>
        <w:rPr>
          <w:sz w:val="24"/>
          <w:szCs w:val="26"/>
          <w:lang w:val="nl-NL"/>
        </w:rPr>
      </w:pPr>
    </w:p>
    <w:p w:rsidR="005513DB" w:rsidRDefault="005513DB" w:rsidP="00B121A2">
      <w:pPr>
        <w:jc w:val="both"/>
        <w:rPr>
          <w:sz w:val="24"/>
          <w:szCs w:val="26"/>
          <w:lang w:val="nl-NL"/>
        </w:rPr>
      </w:pPr>
    </w:p>
    <w:p w:rsidR="005513DB" w:rsidRDefault="005513DB" w:rsidP="00B121A2">
      <w:pPr>
        <w:jc w:val="both"/>
        <w:rPr>
          <w:sz w:val="24"/>
          <w:szCs w:val="26"/>
          <w:lang w:val="nl-NL"/>
        </w:rPr>
      </w:pPr>
    </w:p>
    <w:p w:rsidR="005513DB" w:rsidRDefault="005513DB" w:rsidP="00B121A2">
      <w:pPr>
        <w:jc w:val="both"/>
        <w:rPr>
          <w:sz w:val="24"/>
          <w:szCs w:val="26"/>
          <w:lang w:val="nl-NL"/>
        </w:rPr>
      </w:pPr>
    </w:p>
    <w:p w:rsidR="005513DB" w:rsidRDefault="005513DB" w:rsidP="00B121A2">
      <w:pPr>
        <w:jc w:val="both"/>
        <w:rPr>
          <w:sz w:val="24"/>
          <w:szCs w:val="26"/>
          <w:lang w:val="nl-NL"/>
        </w:rPr>
      </w:pPr>
    </w:p>
    <w:p w:rsidR="005513DB" w:rsidRDefault="005513DB" w:rsidP="00B121A2">
      <w:pPr>
        <w:jc w:val="both"/>
        <w:rPr>
          <w:sz w:val="24"/>
          <w:szCs w:val="26"/>
          <w:lang w:val="nl-NL"/>
        </w:rPr>
      </w:pPr>
    </w:p>
    <w:p w:rsidR="005513DB" w:rsidRDefault="005513DB" w:rsidP="00B121A2">
      <w:pPr>
        <w:jc w:val="both"/>
        <w:rPr>
          <w:sz w:val="24"/>
          <w:szCs w:val="26"/>
          <w:lang w:val="nl-NL"/>
        </w:rPr>
      </w:pPr>
    </w:p>
    <w:p w:rsidR="00E90A1C" w:rsidRPr="00B93DAE" w:rsidRDefault="005513DB" w:rsidP="00B121A2">
      <w:pPr>
        <w:jc w:val="both"/>
        <w:rPr>
          <w:b/>
          <w:bCs/>
          <w:sz w:val="24"/>
          <w:szCs w:val="26"/>
          <w:lang w:val="nl-NL"/>
        </w:rPr>
      </w:pPr>
      <w:r>
        <w:rPr>
          <w:sz w:val="24"/>
          <w:szCs w:val="26"/>
          <w:lang w:val="nl-NL"/>
        </w:rPr>
        <w:t xml:space="preserve">    </w:t>
      </w:r>
      <w:r w:rsidR="00E90A1C">
        <w:rPr>
          <w:sz w:val="24"/>
          <w:szCs w:val="26"/>
          <w:lang w:val="nl-NL"/>
        </w:rPr>
        <w:t xml:space="preserve"> </w:t>
      </w:r>
      <w:r w:rsidR="00E90A1C" w:rsidRPr="00B93DAE">
        <w:rPr>
          <w:sz w:val="24"/>
          <w:szCs w:val="26"/>
          <w:lang w:val="nl-NL"/>
        </w:rPr>
        <w:t xml:space="preserve">ĐẠI HỌC THÁI NGUYÊN </w:t>
      </w:r>
      <w:r w:rsidR="00E90A1C" w:rsidRPr="00B93DAE">
        <w:rPr>
          <w:b/>
          <w:sz w:val="24"/>
          <w:szCs w:val="26"/>
          <w:lang w:val="nl-NL"/>
        </w:rPr>
        <w:t xml:space="preserve"> </w:t>
      </w:r>
      <w:r w:rsidR="00E90A1C" w:rsidRPr="00B93DAE">
        <w:rPr>
          <w:sz w:val="24"/>
          <w:szCs w:val="26"/>
          <w:lang w:val="nl-NL"/>
        </w:rPr>
        <w:t xml:space="preserve">        </w:t>
      </w:r>
      <w:r w:rsidR="00E90A1C">
        <w:rPr>
          <w:sz w:val="24"/>
          <w:szCs w:val="26"/>
          <w:lang w:val="nl-NL"/>
        </w:rPr>
        <w:t xml:space="preserve">      </w:t>
      </w:r>
      <w:r w:rsidR="00E90A1C" w:rsidRPr="00B93DAE">
        <w:rPr>
          <w:b/>
          <w:bCs/>
          <w:sz w:val="24"/>
          <w:szCs w:val="26"/>
          <w:lang w:val="nl-NL"/>
        </w:rPr>
        <w:t>CỘNG HOÀ XÃ HỘI CHỦ NGHĨA VIỆT NAM</w:t>
      </w:r>
    </w:p>
    <w:p w:rsidR="00E90A1C" w:rsidRPr="00B93DAE" w:rsidRDefault="00E90A1C" w:rsidP="00B121A2">
      <w:pPr>
        <w:jc w:val="both"/>
        <w:rPr>
          <w:sz w:val="24"/>
          <w:szCs w:val="26"/>
          <w:lang w:val="nl-NL"/>
        </w:rPr>
      </w:pPr>
      <w:r w:rsidRPr="00B93DAE">
        <w:rPr>
          <w:b/>
          <w:bCs/>
          <w:sz w:val="24"/>
          <w:szCs w:val="26"/>
          <w:lang w:val="nl-NL"/>
        </w:rPr>
        <w:t>TRƯ</w:t>
      </w:r>
      <w:r w:rsidRPr="00B93DAE">
        <w:rPr>
          <w:b/>
          <w:bCs/>
          <w:sz w:val="24"/>
          <w:szCs w:val="26"/>
          <w:lang w:val="nl-NL"/>
        </w:rPr>
        <w:softHyphen/>
      </w:r>
      <w:r w:rsidRPr="00B93DAE">
        <w:rPr>
          <w:b/>
          <w:bCs/>
          <w:sz w:val="24"/>
          <w:szCs w:val="26"/>
          <w:lang w:val="nl-NL"/>
        </w:rPr>
        <w:softHyphen/>
        <w:t>ỜNG ĐẠI HỌC Y - DƯỢC</w:t>
      </w:r>
      <w:r w:rsidRPr="00B93DAE">
        <w:rPr>
          <w:sz w:val="24"/>
          <w:szCs w:val="26"/>
          <w:lang w:val="nl-NL"/>
        </w:rPr>
        <w:t xml:space="preserve">                              </w:t>
      </w:r>
      <w:r w:rsidRPr="00B93DAE">
        <w:rPr>
          <w:b/>
          <w:bCs/>
          <w:sz w:val="24"/>
          <w:szCs w:val="26"/>
          <w:lang w:val="nl-NL"/>
        </w:rPr>
        <w:t>Độc lập - Tự do - Hạnh phúc</w:t>
      </w:r>
    </w:p>
    <w:p w:rsidR="00E90A1C" w:rsidRPr="00B121A2" w:rsidRDefault="00935260" w:rsidP="00B93DAE">
      <w:pPr>
        <w:spacing w:before="240"/>
        <w:jc w:val="both"/>
        <w:rPr>
          <w:sz w:val="26"/>
          <w:szCs w:val="26"/>
          <w:lang w:val="nl-NL"/>
        </w:rPr>
      </w:pPr>
      <w:r>
        <w:rPr>
          <w:noProof/>
        </w:rPr>
        <w:pict>
          <v:line id="_x0000_s1026" style="position:absolute;left:0;text-align:left;z-index:251650560" from="253.55pt,-.15pt" to="406.15pt,-.15pt"/>
        </w:pict>
      </w:r>
      <w:r>
        <w:rPr>
          <w:noProof/>
        </w:rPr>
        <w:pict>
          <v:line id="_x0000_s1027" style="position:absolute;left:0;text-align:left;z-index:251649536" from="42.15pt,2.2pt" to="129.35pt,2.2pt"/>
        </w:pict>
      </w:r>
      <w:r w:rsidR="00E90A1C" w:rsidRPr="00B121A2">
        <w:rPr>
          <w:sz w:val="26"/>
          <w:szCs w:val="26"/>
          <w:lang w:val="nl-NL"/>
        </w:rPr>
        <w:t xml:space="preserve">      </w:t>
      </w:r>
      <w:r w:rsidR="00E90A1C">
        <w:rPr>
          <w:sz w:val="26"/>
          <w:szCs w:val="26"/>
          <w:lang w:val="nl-NL"/>
        </w:rPr>
        <w:t xml:space="preserve"> </w:t>
      </w:r>
      <w:r w:rsidR="00E90A1C" w:rsidRPr="00B121A2">
        <w:rPr>
          <w:sz w:val="26"/>
          <w:szCs w:val="26"/>
          <w:lang w:val="nl-NL"/>
        </w:rPr>
        <w:t>Số:  1123/QĐ - ĐHYD</w:t>
      </w:r>
      <w:r w:rsidR="00E90A1C" w:rsidRPr="00B121A2">
        <w:rPr>
          <w:b/>
          <w:sz w:val="26"/>
          <w:szCs w:val="26"/>
          <w:lang w:val="nl-NL"/>
        </w:rPr>
        <w:t xml:space="preserve">                        </w:t>
      </w:r>
      <w:r w:rsidR="00E90A1C">
        <w:rPr>
          <w:b/>
          <w:sz w:val="26"/>
          <w:szCs w:val="26"/>
          <w:lang w:val="nl-NL"/>
        </w:rPr>
        <w:t xml:space="preserve">  </w:t>
      </w:r>
      <w:r w:rsidR="00E90A1C" w:rsidRPr="00B121A2">
        <w:rPr>
          <w:i/>
          <w:iCs/>
          <w:sz w:val="26"/>
          <w:szCs w:val="26"/>
          <w:lang w:val="nl-NL"/>
        </w:rPr>
        <w:t>Thái Nguyên,</w:t>
      </w:r>
      <w:r w:rsidR="00E90A1C" w:rsidRPr="00B121A2">
        <w:rPr>
          <w:sz w:val="26"/>
          <w:szCs w:val="26"/>
          <w:lang w:val="nl-NL"/>
        </w:rPr>
        <w:t xml:space="preserve"> </w:t>
      </w:r>
      <w:r w:rsidR="00E90A1C" w:rsidRPr="00B121A2">
        <w:rPr>
          <w:i/>
          <w:iCs/>
          <w:sz w:val="26"/>
          <w:szCs w:val="26"/>
          <w:lang w:val="nl-NL"/>
        </w:rPr>
        <w:t>ngày 09 tháng  8 năm 2017</w:t>
      </w:r>
    </w:p>
    <w:p w:rsidR="00E90A1C" w:rsidRPr="00B121A2" w:rsidRDefault="00E90A1C" w:rsidP="00B121A2">
      <w:pPr>
        <w:jc w:val="center"/>
        <w:rPr>
          <w:bCs/>
          <w:sz w:val="26"/>
          <w:szCs w:val="26"/>
          <w:lang w:val="nl-NL"/>
        </w:rPr>
      </w:pPr>
    </w:p>
    <w:p w:rsidR="00E90A1C" w:rsidRPr="00B121A2" w:rsidRDefault="00E90A1C" w:rsidP="00C4546F">
      <w:pPr>
        <w:jc w:val="center"/>
        <w:outlineLvl w:val="0"/>
        <w:rPr>
          <w:b/>
          <w:bCs/>
          <w:sz w:val="26"/>
          <w:szCs w:val="26"/>
          <w:lang w:val="nl-NL"/>
        </w:rPr>
      </w:pPr>
      <w:r w:rsidRPr="00B121A2">
        <w:rPr>
          <w:b/>
          <w:bCs/>
          <w:sz w:val="26"/>
          <w:szCs w:val="26"/>
          <w:lang w:val="nl-NL"/>
        </w:rPr>
        <w:t xml:space="preserve">QUYẾT ĐỊNH </w:t>
      </w:r>
    </w:p>
    <w:p w:rsidR="00E90A1C" w:rsidRPr="00B121A2" w:rsidRDefault="00E90A1C" w:rsidP="00C4546F">
      <w:pPr>
        <w:jc w:val="center"/>
        <w:outlineLvl w:val="0"/>
        <w:rPr>
          <w:b/>
          <w:bCs/>
          <w:sz w:val="26"/>
          <w:szCs w:val="26"/>
          <w:lang w:val="nl-NL"/>
        </w:rPr>
      </w:pPr>
      <w:r w:rsidRPr="00B121A2">
        <w:rPr>
          <w:b/>
          <w:bCs/>
          <w:sz w:val="26"/>
          <w:szCs w:val="26"/>
          <w:lang w:val="nl-NL"/>
        </w:rPr>
        <w:t xml:space="preserve">Về việc </w:t>
      </w:r>
      <w:r w:rsidRPr="00B121A2">
        <w:rPr>
          <w:b/>
          <w:sz w:val="26"/>
          <w:szCs w:val="26"/>
          <w:lang w:val="nl-NL"/>
        </w:rPr>
        <w:t>ban hành Quy chế công tác sinh viên Đại học Y - Dược</w:t>
      </w:r>
    </w:p>
    <w:p w:rsidR="00E90A1C" w:rsidRPr="00B121A2" w:rsidRDefault="00935260" w:rsidP="00B121A2">
      <w:pPr>
        <w:jc w:val="center"/>
        <w:rPr>
          <w:b/>
          <w:bCs/>
          <w:sz w:val="26"/>
          <w:szCs w:val="26"/>
          <w:lang w:val="nl-NL"/>
        </w:rPr>
      </w:pPr>
      <w:r>
        <w:rPr>
          <w:noProof/>
        </w:rPr>
        <w:pict>
          <v:line id="_x0000_s1028" style="position:absolute;left:0;text-align:left;z-index:251648512" from="162.5pt,.65pt" to="293.3pt,.65pt"/>
        </w:pict>
      </w:r>
    </w:p>
    <w:p w:rsidR="00E90A1C" w:rsidRPr="00B121A2" w:rsidRDefault="00E90A1C" w:rsidP="00B121A2">
      <w:pPr>
        <w:jc w:val="center"/>
        <w:rPr>
          <w:b/>
          <w:bCs/>
          <w:i/>
          <w:iCs/>
          <w:sz w:val="26"/>
          <w:szCs w:val="26"/>
          <w:lang w:val="nl-NL"/>
        </w:rPr>
      </w:pPr>
      <w:r w:rsidRPr="00B121A2">
        <w:rPr>
          <w:b/>
          <w:bCs/>
          <w:sz w:val="26"/>
          <w:szCs w:val="26"/>
          <w:lang w:val="nl-NL"/>
        </w:rPr>
        <w:t>HIỆU TRƯ</w:t>
      </w:r>
      <w:r w:rsidRPr="00B121A2">
        <w:rPr>
          <w:b/>
          <w:bCs/>
          <w:sz w:val="26"/>
          <w:szCs w:val="26"/>
          <w:lang w:val="nl-NL"/>
        </w:rPr>
        <w:softHyphen/>
      </w:r>
      <w:r w:rsidRPr="00B121A2">
        <w:rPr>
          <w:b/>
          <w:bCs/>
          <w:sz w:val="26"/>
          <w:szCs w:val="26"/>
          <w:lang w:val="nl-NL"/>
        </w:rPr>
        <w:softHyphen/>
        <w:t>ỞNG TRƯ</w:t>
      </w:r>
      <w:r w:rsidRPr="00B121A2">
        <w:rPr>
          <w:b/>
          <w:bCs/>
          <w:sz w:val="26"/>
          <w:szCs w:val="26"/>
          <w:lang w:val="nl-NL"/>
        </w:rPr>
        <w:softHyphen/>
      </w:r>
      <w:r w:rsidRPr="00B121A2">
        <w:rPr>
          <w:b/>
          <w:bCs/>
          <w:sz w:val="26"/>
          <w:szCs w:val="26"/>
          <w:lang w:val="nl-NL"/>
        </w:rPr>
        <w:softHyphen/>
        <w:t>ỜNG ĐẠI HỌC Y DƯỢC</w:t>
      </w:r>
    </w:p>
    <w:p w:rsidR="00E90A1C" w:rsidRDefault="00E90A1C" w:rsidP="00B121A2">
      <w:pPr>
        <w:ind w:firstLine="544"/>
        <w:jc w:val="both"/>
        <w:rPr>
          <w:b/>
          <w:sz w:val="26"/>
          <w:szCs w:val="26"/>
          <w:lang w:val="nl-NL"/>
        </w:rPr>
      </w:pPr>
    </w:p>
    <w:p w:rsidR="00E90A1C" w:rsidRPr="00B121A2" w:rsidRDefault="00E90A1C" w:rsidP="00B121A2">
      <w:pPr>
        <w:ind w:firstLine="544"/>
        <w:jc w:val="both"/>
        <w:rPr>
          <w:sz w:val="26"/>
          <w:szCs w:val="26"/>
          <w:lang w:val="nl-NL"/>
        </w:rPr>
      </w:pPr>
      <w:r w:rsidRPr="00B121A2">
        <w:rPr>
          <w:b/>
          <w:sz w:val="26"/>
          <w:szCs w:val="26"/>
          <w:lang w:val="nl-NL"/>
        </w:rPr>
        <w:t xml:space="preserve"> </w:t>
      </w:r>
      <w:r w:rsidRPr="00B121A2">
        <w:rPr>
          <w:sz w:val="26"/>
          <w:szCs w:val="26"/>
          <w:lang w:val="nl-NL"/>
        </w:rPr>
        <w:t>Căn cứ Nghị định số 31/CP của Chính phủ ngày 4 tháng 4 năm 1994 về việc thành lập Đại học Thái Nguyên;</w:t>
      </w:r>
    </w:p>
    <w:p w:rsidR="00E90A1C" w:rsidRPr="00B121A2" w:rsidRDefault="00E90A1C" w:rsidP="00B121A2">
      <w:pPr>
        <w:ind w:firstLine="545"/>
        <w:jc w:val="both"/>
        <w:rPr>
          <w:sz w:val="26"/>
          <w:szCs w:val="26"/>
          <w:lang w:val="nl-NL"/>
        </w:rPr>
      </w:pPr>
      <w:r w:rsidRPr="00B121A2">
        <w:rPr>
          <w:sz w:val="26"/>
          <w:szCs w:val="26"/>
          <w:lang w:val="nl-NL"/>
        </w:rPr>
        <w:t>Căn cứ Thông tư số 10/2016/TT-BGDĐT ngày 05 tháng 04  năm 2016 về việc ban hành Quy chế công tác sinh viên đối với chương trình đào tạo đại học hệ chính quy và Quyết định số 1325/QĐ-BGDĐT ngày 25/4/2016 của Bộ trưởng Bộ GD&amp;ĐT về việc đính chính Thông tư số 10/2016/TT-BGDĐT ngày 05/04/2016;</w:t>
      </w:r>
    </w:p>
    <w:p w:rsidR="00E90A1C" w:rsidRPr="00B121A2" w:rsidRDefault="00E90A1C" w:rsidP="00B121A2">
      <w:pPr>
        <w:ind w:firstLine="545"/>
        <w:jc w:val="both"/>
        <w:rPr>
          <w:sz w:val="26"/>
          <w:szCs w:val="26"/>
          <w:lang w:val="nl-NL"/>
        </w:rPr>
      </w:pPr>
      <w:r w:rsidRPr="00B121A2">
        <w:rPr>
          <w:sz w:val="26"/>
          <w:szCs w:val="26"/>
          <w:lang w:val="nl-NL"/>
        </w:rPr>
        <w:t>Căn cứ Quy chế học viên các trường đại học, cao đẳng và trung học chuyên nghiệp hình thức vừa làm vừa học ban hành kèm theo Thông tư số 09/2010/ TT-BGD ĐT ngày 10/3/2010 của Bộ trưởng Bộ Giáo dục và đào tạo;</w:t>
      </w:r>
    </w:p>
    <w:p w:rsidR="00E90A1C" w:rsidRPr="00B121A2" w:rsidRDefault="00E90A1C" w:rsidP="00B121A2">
      <w:pPr>
        <w:ind w:firstLine="545"/>
        <w:jc w:val="both"/>
        <w:rPr>
          <w:sz w:val="26"/>
          <w:szCs w:val="26"/>
          <w:lang w:val="nl-NL"/>
        </w:rPr>
      </w:pPr>
      <w:r w:rsidRPr="00B121A2">
        <w:rPr>
          <w:sz w:val="26"/>
          <w:szCs w:val="26"/>
          <w:lang w:val="nl-NL"/>
        </w:rPr>
        <w:t>Căn cứ Quy chế Công tác sinh viên Đại học Thái Nguyên đối với chương trình đào tạo hệ chính quy ban hành kèm Quyết định 4492/QĐ-ĐHTN ngày 15 tháng 11 năm 2016 của Giám đốc Đại học Thái Nguyên;</w:t>
      </w:r>
    </w:p>
    <w:p w:rsidR="00E90A1C" w:rsidRPr="00B121A2" w:rsidRDefault="00E90A1C" w:rsidP="00B121A2">
      <w:pPr>
        <w:ind w:firstLine="545"/>
        <w:jc w:val="both"/>
        <w:rPr>
          <w:sz w:val="26"/>
          <w:szCs w:val="26"/>
          <w:lang w:val="nl-NL"/>
        </w:rPr>
      </w:pPr>
      <w:r w:rsidRPr="00B121A2">
        <w:rPr>
          <w:sz w:val="26"/>
          <w:szCs w:val="26"/>
          <w:lang w:val="nl-NL"/>
        </w:rPr>
        <w:t xml:space="preserve"> Theo đề nghị của ông Tr</w:t>
      </w:r>
      <w:r w:rsidRPr="00B121A2">
        <w:rPr>
          <w:sz w:val="26"/>
          <w:szCs w:val="26"/>
          <w:lang w:val="nl-NL"/>
        </w:rPr>
        <w:softHyphen/>
      </w:r>
      <w:r w:rsidRPr="00B121A2">
        <w:rPr>
          <w:sz w:val="26"/>
          <w:szCs w:val="26"/>
          <w:lang w:val="nl-NL"/>
        </w:rPr>
        <w:softHyphen/>
        <w:t>ưởng phòng Công tác học sinh sinh viên,</w:t>
      </w:r>
    </w:p>
    <w:p w:rsidR="00E90A1C" w:rsidRPr="00B121A2" w:rsidRDefault="00E90A1C" w:rsidP="00B121A2">
      <w:pPr>
        <w:ind w:left="360" w:hanging="360"/>
        <w:jc w:val="both"/>
        <w:rPr>
          <w:sz w:val="26"/>
          <w:szCs w:val="26"/>
          <w:lang w:val="nl-NL"/>
        </w:rPr>
      </w:pPr>
      <w:r w:rsidRPr="00B121A2">
        <w:rPr>
          <w:sz w:val="26"/>
          <w:szCs w:val="26"/>
          <w:lang w:val="nl-NL"/>
        </w:rPr>
        <w:tab/>
      </w:r>
    </w:p>
    <w:p w:rsidR="00E90A1C" w:rsidRPr="00B121A2" w:rsidRDefault="00E90A1C" w:rsidP="00B121A2">
      <w:pPr>
        <w:jc w:val="center"/>
        <w:rPr>
          <w:b/>
          <w:bCs/>
          <w:sz w:val="26"/>
          <w:szCs w:val="26"/>
          <w:lang w:val="nl-NL"/>
        </w:rPr>
      </w:pPr>
      <w:r w:rsidRPr="00B121A2">
        <w:rPr>
          <w:b/>
          <w:bCs/>
          <w:sz w:val="26"/>
          <w:szCs w:val="26"/>
          <w:lang w:val="nl-NL"/>
        </w:rPr>
        <w:t>QUYẾT ĐỊNH:</w:t>
      </w:r>
    </w:p>
    <w:p w:rsidR="00E90A1C" w:rsidRPr="00B121A2" w:rsidRDefault="00E90A1C" w:rsidP="00B121A2">
      <w:pPr>
        <w:ind w:firstLine="720"/>
        <w:jc w:val="both"/>
        <w:rPr>
          <w:b/>
          <w:sz w:val="26"/>
          <w:szCs w:val="26"/>
          <w:lang w:val="nl-NL"/>
        </w:rPr>
      </w:pPr>
      <w:r w:rsidRPr="00B121A2">
        <w:rPr>
          <w:b/>
          <w:bCs/>
          <w:sz w:val="26"/>
          <w:szCs w:val="26"/>
          <w:lang w:val="nl-NL"/>
        </w:rPr>
        <w:t xml:space="preserve">Điều 1. </w:t>
      </w:r>
      <w:r w:rsidRPr="00B121A2">
        <w:rPr>
          <w:sz w:val="26"/>
          <w:szCs w:val="26"/>
        </w:rPr>
        <w:t xml:space="preserve">Ban hành kèm theo Quyết định này Quy chế công tác sinh viên </w:t>
      </w:r>
      <w:r w:rsidRPr="00B121A2">
        <w:rPr>
          <w:sz w:val="26"/>
          <w:szCs w:val="26"/>
          <w:lang w:val="nl-NL"/>
        </w:rPr>
        <w:t>Trường Đại học Y - Dược;</w:t>
      </w:r>
    </w:p>
    <w:p w:rsidR="00E90A1C" w:rsidRPr="00B121A2" w:rsidRDefault="00E90A1C" w:rsidP="00B121A2">
      <w:pPr>
        <w:ind w:firstLine="720"/>
        <w:jc w:val="both"/>
        <w:rPr>
          <w:sz w:val="26"/>
          <w:szCs w:val="26"/>
        </w:rPr>
      </w:pPr>
      <w:r w:rsidRPr="00B121A2">
        <w:rPr>
          <w:b/>
          <w:bCs/>
          <w:sz w:val="26"/>
          <w:szCs w:val="26"/>
          <w:lang w:val="nl-NL"/>
        </w:rPr>
        <w:t>Điều 2.</w:t>
      </w:r>
      <w:r w:rsidRPr="00B121A2">
        <w:rPr>
          <w:sz w:val="26"/>
          <w:szCs w:val="26"/>
          <w:lang w:val="nl-NL"/>
        </w:rPr>
        <w:t xml:space="preserve"> </w:t>
      </w:r>
      <w:r w:rsidRPr="00B121A2">
        <w:rPr>
          <w:sz w:val="26"/>
          <w:szCs w:val="26"/>
        </w:rPr>
        <w:t>Quyết định này có hiệu lực kể từ ngày ký và thay thế những quy định trước đây về công tác sinh viên đối với chương trình đào tạo đại học hệ chính quy, hệ vừa làm vừa học của nhà trường.</w:t>
      </w:r>
    </w:p>
    <w:p w:rsidR="00E90A1C" w:rsidRPr="00C4546F" w:rsidRDefault="00E90A1C" w:rsidP="00B121A2">
      <w:pPr>
        <w:ind w:firstLine="720"/>
        <w:jc w:val="both"/>
        <w:rPr>
          <w:sz w:val="26"/>
          <w:szCs w:val="26"/>
          <w:lang w:val="nl-NL"/>
        </w:rPr>
      </w:pPr>
      <w:r w:rsidRPr="00C4546F">
        <w:rPr>
          <w:b/>
          <w:bCs/>
          <w:sz w:val="26"/>
          <w:szCs w:val="26"/>
          <w:lang w:val="nl-NL"/>
        </w:rPr>
        <w:t>Điều 3.</w:t>
      </w:r>
      <w:r w:rsidRPr="00C4546F">
        <w:rPr>
          <w:sz w:val="26"/>
          <w:szCs w:val="26"/>
          <w:lang w:val="nl-NL"/>
        </w:rPr>
        <w:t xml:space="preserve"> Các ông (bà) Tr</w:t>
      </w:r>
      <w:r w:rsidRPr="00C4546F">
        <w:rPr>
          <w:sz w:val="26"/>
          <w:szCs w:val="26"/>
          <w:lang w:val="nl-NL"/>
        </w:rPr>
        <w:softHyphen/>
      </w:r>
      <w:r w:rsidRPr="00C4546F">
        <w:rPr>
          <w:sz w:val="26"/>
          <w:szCs w:val="26"/>
          <w:lang w:val="nl-NL"/>
        </w:rPr>
        <w:softHyphen/>
        <w:t>ưởng phòng Công tác Học sinh, sinh viên, Phòng Đào tạo, Phòng Kế hoạch - Tài chính, các phòng ban, khoa và bộ môn căn cứ Quyết định thi hành./.</w:t>
      </w:r>
    </w:p>
    <w:p w:rsidR="00E90A1C" w:rsidRPr="00B121A2" w:rsidRDefault="00E90A1C" w:rsidP="00B121A2">
      <w:pPr>
        <w:ind w:firstLine="720"/>
        <w:jc w:val="both"/>
        <w:rPr>
          <w:spacing w:val="-4"/>
          <w:sz w:val="26"/>
          <w:szCs w:val="26"/>
          <w:lang w:val="nl-NL"/>
        </w:rPr>
      </w:pPr>
    </w:p>
    <w:tbl>
      <w:tblPr>
        <w:tblpPr w:leftFromText="180" w:rightFromText="180" w:vertAnchor="text" w:horzAnchor="margin" w:tblpY="218"/>
        <w:tblW w:w="0" w:type="auto"/>
        <w:tblBorders>
          <w:insideH w:val="single" w:sz="4" w:space="0" w:color="000000"/>
        </w:tblBorders>
        <w:tblLook w:val="00A0" w:firstRow="1" w:lastRow="0" w:firstColumn="1" w:lastColumn="0" w:noHBand="0" w:noVBand="0"/>
      </w:tblPr>
      <w:tblGrid>
        <w:gridCol w:w="4631"/>
        <w:gridCol w:w="4657"/>
      </w:tblGrid>
      <w:tr w:rsidR="00E90A1C" w:rsidRPr="00B121A2" w:rsidTr="0021686F">
        <w:tc>
          <w:tcPr>
            <w:tcW w:w="4683" w:type="dxa"/>
          </w:tcPr>
          <w:p w:rsidR="00E90A1C" w:rsidRPr="00B121A2" w:rsidRDefault="00E90A1C" w:rsidP="00B121A2">
            <w:pPr>
              <w:jc w:val="both"/>
              <w:rPr>
                <w:b/>
                <w:bCs/>
                <w:sz w:val="26"/>
                <w:szCs w:val="26"/>
              </w:rPr>
            </w:pPr>
            <w:r w:rsidRPr="00B121A2">
              <w:rPr>
                <w:b/>
                <w:i/>
                <w:iCs/>
                <w:sz w:val="26"/>
                <w:szCs w:val="26"/>
              </w:rPr>
              <w:t>Nơi nhận:</w:t>
            </w:r>
            <w:r w:rsidRPr="00B121A2">
              <w:rPr>
                <w:b/>
                <w:bCs/>
                <w:sz w:val="26"/>
                <w:szCs w:val="26"/>
              </w:rPr>
              <w:t xml:space="preserve">                                                                                 </w:t>
            </w:r>
          </w:p>
          <w:p w:rsidR="00E90A1C" w:rsidRPr="00B121A2" w:rsidRDefault="00E90A1C" w:rsidP="00B121A2">
            <w:pPr>
              <w:jc w:val="both"/>
              <w:rPr>
                <w:sz w:val="26"/>
                <w:szCs w:val="26"/>
              </w:rPr>
            </w:pPr>
            <w:r w:rsidRPr="00B121A2">
              <w:rPr>
                <w:sz w:val="26"/>
                <w:szCs w:val="26"/>
              </w:rPr>
              <w:t xml:space="preserve">- Như Điều 3 (thi hành);                                                                  </w:t>
            </w:r>
          </w:p>
          <w:p w:rsidR="00E90A1C" w:rsidRPr="00B121A2" w:rsidRDefault="00E90A1C" w:rsidP="00B121A2">
            <w:pPr>
              <w:jc w:val="both"/>
              <w:rPr>
                <w:sz w:val="26"/>
                <w:szCs w:val="26"/>
              </w:rPr>
            </w:pPr>
            <w:r w:rsidRPr="00B121A2">
              <w:rPr>
                <w:sz w:val="26"/>
                <w:szCs w:val="26"/>
              </w:rPr>
              <w:t>- Lưu VT, CT-HSSV.</w:t>
            </w:r>
          </w:p>
          <w:p w:rsidR="00E90A1C" w:rsidRPr="00B121A2" w:rsidRDefault="00E90A1C" w:rsidP="00B121A2">
            <w:pPr>
              <w:jc w:val="both"/>
              <w:rPr>
                <w:sz w:val="26"/>
                <w:szCs w:val="26"/>
              </w:rPr>
            </w:pPr>
          </w:p>
          <w:p w:rsidR="00E90A1C" w:rsidRPr="00B121A2" w:rsidRDefault="00E90A1C" w:rsidP="00B121A2">
            <w:pPr>
              <w:jc w:val="both"/>
              <w:rPr>
                <w:sz w:val="26"/>
                <w:szCs w:val="26"/>
              </w:rPr>
            </w:pPr>
          </w:p>
        </w:tc>
        <w:tc>
          <w:tcPr>
            <w:tcW w:w="4704" w:type="dxa"/>
          </w:tcPr>
          <w:p w:rsidR="00E90A1C" w:rsidRPr="00B121A2" w:rsidRDefault="00E90A1C" w:rsidP="00B121A2">
            <w:pPr>
              <w:jc w:val="center"/>
              <w:rPr>
                <w:b/>
                <w:bCs/>
                <w:sz w:val="26"/>
                <w:szCs w:val="26"/>
              </w:rPr>
            </w:pPr>
            <w:r w:rsidRPr="00B121A2">
              <w:rPr>
                <w:b/>
                <w:bCs/>
                <w:sz w:val="26"/>
                <w:szCs w:val="26"/>
              </w:rPr>
              <w:t>KT. HIỆU TRƯỞNG</w:t>
            </w:r>
          </w:p>
          <w:p w:rsidR="00E90A1C" w:rsidRPr="00B121A2" w:rsidRDefault="00E90A1C" w:rsidP="00B121A2">
            <w:pPr>
              <w:jc w:val="center"/>
              <w:rPr>
                <w:b/>
                <w:bCs/>
                <w:sz w:val="26"/>
                <w:szCs w:val="26"/>
              </w:rPr>
            </w:pPr>
            <w:r w:rsidRPr="00B121A2">
              <w:rPr>
                <w:b/>
                <w:bCs/>
                <w:sz w:val="26"/>
                <w:szCs w:val="26"/>
              </w:rPr>
              <w:t>PHÓ HIỆU TRƯỞNG</w:t>
            </w:r>
          </w:p>
          <w:p w:rsidR="00E90A1C" w:rsidRPr="00B121A2" w:rsidRDefault="00E90A1C" w:rsidP="00B121A2">
            <w:pPr>
              <w:jc w:val="center"/>
              <w:rPr>
                <w:b/>
                <w:bCs/>
                <w:sz w:val="26"/>
                <w:szCs w:val="26"/>
              </w:rPr>
            </w:pPr>
          </w:p>
          <w:p w:rsidR="00E90A1C" w:rsidRPr="00B121A2" w:rsidRDefault="00E90A1C" w:rsidP="00B121A2">
            <w:pPr>
              <w:jc w:val="center"/>
              <w:rPr>
                <w:b/>
                <w:bCs/>
                <w:sz w:val="26"/>
                <w:szCs w:val="26"/>
              </w:rPr>
            </w:pPr>
            <w:r w:rsidRPr="00B121A2">
              <w:rPr>
                <w:b/>
                <w:bCs/>
                <w:sz w:val="26"/>
                <w:szCs w:val="26"/>
              </w:rPr>
              <w:t>( Đã ký )</w:t>
            </w:r>
          </w:p>
          <w:p w:rsidR="00E90A1C" w:rsidRPr="00B121A2" w:rsidRDefault="00E90A1C" w:rsidP="00B121A2">
            <w:pPr>
              <w:jc w:val="center"/>
              <w:rPr>
                <w:b/>
                <w:bCs/>
                <w:sz w:val="26"/>
                <w:szCs w:val="26"/>
              </w:rPr>
            </w:pPr>
          </w:p>
          <w:p w:rsidR="00E90A1C" w:rsidRPr="00B121A2" w:rsidRDefault="00E90A1C" w:rsidP="00B121A2">
            <w:pPr>
              <w:jc w:val="center"/>
              <w:rPr>
                <w:b/>
                <w:bCs/>
                <w:sz w:val="26"/>
                <w:szCs w:val="26"/>
              </w:rPr>
            </w:pPr>
          </w:p>
          <w:p w:rsidR="00E90A1C" w:rsidRPr="00B121A2" w:rsidRDefault="00E90A1C" w:rsidP="00B121A2">
            <w:pPr>
              <w:jc w:val="center"/>
              <w:rPr>
                <w:b/>
                <w:sz w:val="26"/>
                <w:szCs w:val="26"/>
              </w:rPr>
            </w:pPr>
            <w:r w:rsidRPr="00B121A2">
              <w:rPr>
                <w:b/>
                <w:sz w:val="26"/>
                <w:szCs w:val="26"/>
              </w:rPr>
              <w:t>PGS.TS Nguyễn Tiến Dũng</w:t>
            </w:r>
          </w:p>
        </w:tc>
      </w:tr>
    </w:tbl>
    <w:p w:rsidR="00E90A1C" w:rsidRPr="00B121A2" w:rsidRDefault="00E90A1C" w:rsidP="00B121A2">
      <w:pPr>
        <w:rPr>
          <w:sz w:val="26"/>
          <w:szCs w:val="26"/>
        </w:rPr>
      </w:pPr>
    </w:p>
    <w:p w:rsidR="00E90A1C" w:rsidRPr="00B121A2" w:rsidRDefault="00E90A1C" w:rsidP="00B121A2">
      <w:pPr>
        <w:rPr>
          <w:sz w:val="26"/>
          <w:szCs w:val="26"/>
        </w:rPr>
      </w:pPr>
    </w:p>
    <w:p w:rsidR="00E90A1C" w:rsidRDefault="00E90A1C" w:rsidP="00B121A2">
      <w:pPr>
        <w:rPr>
          <w:sz w:val="26"/>
          <w:szCs w:val="26"/>
        </w:rPr>
      </w:pPr>
    </w:p>
    <w:p w:rsidR="00E90A1C" w:rsidRDefault="00E90A1C" w:rsidP="00B121A2">
      <w:pPr>
        <w:rPr>
          <w:sz w:val="26"/>
          <w:szCs w:val="26"/>
        </w:rPr>
      </w:pPr>
    </w:p>
    <w:p w:rsidR="005513DB" w:rsidRDefault="005513DB" w:rsidP="00B121A2">
      <w:pPr>
        <w:rPr>
          <w:sz w:val="26"/>
          <w:szCs w:val="26"/>
        </w:rPr>
      </w:pPr>
    </w:p>
    <w:p w:rsidR="005513DB" w:rsidRDefault="005513DB" w:rsidP="00B121A2">
      <w:pPr>
        <w:rPr>
          <w:sz w:val="26"/>
          <w:szCs w:val="26"/>
        </w:rPr>
      </w:pPr>
    </w:p>
    <w:p w:rsidR="005513DB" w:rsidRDefault="005513DB" w:rsidP="00B121A2">
      <w:pPr>
        <w:rPr>
          <w:sz w:val="26"/>
          <w:szCs w:val="26"/>
        </w:rPr>
      </w:pPr>
    </w:p>
    <w:p w:rsidR="005513DB" w:rsidRDefault="005513DB" w:rsidP="00B121A2">
      <w:pPr>
        <w:rPr>
          <w:sz w:val="26"/>
          <w:szCs w:val="26"/>
        </w:rPr>
      </w:pPr>
    </w:p>
    <w:p w:rsidR="005513DB" w:rsidRPr="00B121A2" w:rsidRDefault="005513DB" w:rsidP="00B121A2">
      <w:pPr>
        <w:rPr>
          <w:sz w:val="26"/>
          <w:szCs w:val="26"/>
        </w:rPr>
      </w:pPr>
    </w:p>
    <w:p w:rsidR="00E90A1C" w:rsidRPr="00A0441E" w:rsidRDefault="00E90A1C" w:rsidP="00B121A2">
      <w:pPr>
        <w:jc w:val="both"/>
        <w:rPr>
          <w:b/>
          <w:bCs/>
          <w:sz w:val="24"/>
          <w:szCs w:val="26"/>
          <w:lang w:val="nl-NL"/>
        </w:rPr>
      </w:pPr>
      <w:r>
        <w:rPr>
          <w:sz w:val="24"/>
          <w:szCs w:val="26"/>
          <w:lang w:val="nl-NL"/>
        </w:rPr>
        <w:t xml:space="preserve">     </w:t>
      </w:r>
      <w:r w:rsidRPr="00A0441E">
        <w:rPr>
          <w:sz w:val="24"/>
          <w:szCs w:val="26"/>
          <w:lang w:val="nl-NL"/>
        </w:rPr>
        <w:t xml:space="preserve">ĐẠI HỌC THÁI NGUYÊN </w:t>
      </w:r>
      <w:r w:rsidRPr="00A0441E">
        <w:rPr>
          <w:b/>
          <w:sz w:val="24"/>
          <w:szCs w:val="26"/>
          <w:lang w:val="nl-NL"/>
        </w:rPr>
        <w:t xml:space="preserve"> </w:t>
      </w:r>
      <w:r w:rsidRPr="00A0441E">
        <w:rPr>
          <w:sz w:val="24"/>
          <w:szCs w:val="26"/>
          <w:lang w:val="nl-NL"/>
        </w:rPr>
        <w:t xml:space="preserve">              </w:t>
      </w:r>
      <w:r w:rsidRPr="00A0441E">
        <w:rPr>
          <w:b/>
          <w:bCs/>
          <w:sz w:val="24"/>
          <w:szCs w:val="26"/>
          <w:lang w:val="nl-NL"/>
        </w:rPr>
        <w:t>CỘNG HOÀ XÃ HỘI CHỦ NGHĨA VIỆT NAM</w:t>
      </w:r>
    </w:p>
    <w:p w:rsidR="00E90A1C" w:rsidRPr="00A0441E" w:rsidRDefault="00E90A1C" w:rsidP="00B121A2">
      <w:pPr>
        <w:jc w:val="both"/>
        <w:rPr>
          <w:sz w:val="24"/>
          <w:szCs w:val="26"/>
          <w:lang w:val="nl-NL"/>
        </w:rPr>
      </w:pPr>
      <w:r w:rsidRPr="00A0441E">
        <w:rPr>
          <w:b/>
          <w:bCs/>
          <w:sz w:val="24"/>
          <w:szCs w:val="26"/>
          <w:lang w:val="nl-NL"/>
        </w:rPr>
        <w:t>TRƯ</w:t>
      </w:r>
      <w:r w:rsidRPr="00A0441E">
        <w:rPr>
          <w:b/>
          <w:bCs/>
          <w:sz w:val="24"/>
          <w:szCs w:val="26"/>
          <w:lang w:val="nl-NL"/>
        </w:rPr>
        <w:softHyphen/>
      </w:r>
      <w:r w:rsidRPr="00A0441E">
        <w:rPr>
          <w:b/>
          <w:bCs/>
          <w:sz w:val="24"/>
          <w:szCs w:val="26"/>
          <w:lang w:val="nl-NL"/>
        </w:rPr>
        <w:softHyphen/>
        <w:t>ỜNG ĐẠI HỌC Y - DƯỢC</w:t>
      </w:r>
      <w:r w:rsidRPr="00A0441E">
        <w:rPr>
          <w:sz w:val="24"/>
          <w:szCs w:val="26"/>
          <w:lang w:val="nl-NL"/>
        </w:rPr>
        <w:t xml:space="preserve">                              </w:t>
      </w:r>
      <w:r w:rsidRPr="00A0441E">
        <w:rPr>
          <w:b/>
          <w:bCs/>
          <w:sz w:val="24"/>
          <w:szCs w:val="26"/>
          <w:lang w:val="nl-NL"/>
        </w:rPr>
        <w:t>Độc lập - Tự do - Hạnh phúc</w:t>
      </w:r>
    </w:p>
    <w:p w:rsidR="00E90A1C" w:rsidRPr="00B121A2" w:rsidRDefault="00935260" w:rsidP="00A0441E">
      <w:pPr>
        <w:spacing w:before="240"/>
        <w:jc w:val="both"/>
        <w:rPr>
          <w:sz w:val="26"/>
          <w:szCs w:val="26"/>
          <w:lang w:val="nl-NL"/>
        </w:rPr>
      </w:pPr>
      <w:r>
        <w:rPr>
          <w:noProof/>
        </w:rPr>
        <w:pict>
          <v:line id="_x0000_s1031" style="position:absolute;left:0;text-align:left;z-index:251652608" from="40pt,2.35pt" to="127.2pt,2.35pt"/>
        </w:pict>
      </w:r>
      <w:r>
        <w:rPr>
          <w:noProof/>
        </w:rPr>
        <w:pict>
          <v:line id="_x0000_s1032" style="position:absolute;left:0;text-align:left;z-index:251653632" from="252.25pt,.5pt" to="404.85pt,.5pt"/>
        </w:pict>
      </w:r>
      <w:r w:rsidR="00E90A1C" w:rsidRPr="00B121A2">
        <w:rPr>
          <w:sz w:val="26"/>
          <w:szCs w:val="26"/>
          <w:lang w:val="nl-NL"/>
        </w:rPr>
        <w:t xml:space="preserve">      Số: 1124/QĐ - ĐHYD</w:t>
      </w:r>
      <w:r w:rsidR="00E90A1C" w:rsidRPr="00B121A2">
        <w:rPr>
          <w:b/>
          <w:sz w:val="26"/>
          <w:szCs w:val="26"/>
          <w:lang w:val="nl-NL"/>
        </w:rPr>
        <w:t xml:space="preserve">                        </w:t>
      </w:r>
      <w:r w:rsidR="00E90A1C" w:rsidRPr="00B121A2">
        <w:rPr>
          <w:i/>
          <w:iCs/>
          <w:sz w:val="26"/>
          <w:szCs w:val="26"/>
          <w:lang w:val="nl-NL"/>
        </w:rPr>
        <w:t>Thái Nguyên,</w:t>
      </w:r>
      <w:r w:rsidR="00E90A1C" w:rsidRPr="00B121A2">
        <w:rPr>
          <w:sz w:val="26"/>
          <w:szCs w:val="26"/>
          <w:lang w:val="nl-NL"/>
        </w:rPr>
        <w:t xml:space="preserve"> </w:t>
      </w:r>
      <w:r w:rsidR="00E90A1C" w:rsidRPr="00B121A2">
        <w:rPr>
          <w:i/>
          <w:iCs/>
          <w:sz w:val="26"/>
          <w:szCs w:val="26"/>
          <w:lang w:val="nl-NL"/>
        </w:rPr>
        <w:t>ngày 10 tháng  8  năm 2017</w:t>
      </w:r>
    </w:p>
    <w:p w:rsidR="00E90A1C" w:rsidRPr="00B121A2" w:rsidRDefault="00E90A1C" w:rsidP="00B121A2">
      <w:pPr>
        <w:jc w:val="center"/>
        <w:rPr>
          <w:bCs/>
          <w:sz w:val="26"/>
          <w:szCs w:val="26"/>
          <w:lang w:val="nl-NL"/>
        </w:rPr>
      </w:pPr>
    </w:p>
    <w:p w:rsidR="00E90A1C" w:rsidRPr="00B121A2" w:rsidRDefault="00E90A1C" w:rsidP="00B121A2">
      <w:pPr>
        <w:rPr>
          <w:bCs/>
          <w:sz w:val="26"/>
          <w:szCs w:val="26"/>
          <w:lang w:val="nl-NL"/>
        </w:rPr>
      </w:pPr>
    </w:p>
    <w:p w:rsidR="00E90A1C" w:rsidRPr="00B121A2" w:rsidRDefault="00E90A1C" w:rsidP="00B121A2">
      <w:pPr>
        <w:jc w:val="center"/>
        <w:rPr>
          <w:b/>
          <w:bCs/>
          <w:sz w:val="26"/>
          <w:szCs w:val="26"/>
          <w:lang w:val="nl-NL"/>
        </w:rPr>
      </w:pPr>
      <w:r w:rsidRPr="00B121A2">
        <w:rPr>
          <w:b/>
          <w:bCs/>
          <w:sz w:val="26"/>
          <w:szCs w:val="26"/>
          <w:lang w:val="nl-NL"/>
        </w:rPr>
        <w:t xml:space="preserve">QUYẾT ĐỊNH </w:t>
      </w:r>
    </w:p>
    <w:p w:rsidR="00E90A1C" w:rsidRPr="00B121A2" w:rsidRDefault="00E90A1C" w:rsidP="00B121A2">
      <w:pPr>
        <w:jc w:val="center"/>
        <w:rPr>
          <w:b/>
          <w:sz w:val="26"/>
          <w:szCs w:val="26"/>
          <w:lang w:val="nl-NL"/>
        </w:rPr>
      </w:pPr>
      <w:r w:rsidRPr="00B121A2">
        <w:rPr>
          <w:b/>
          <w:bCs/>
          <w:sz w:val="26"/>
          <w:szCs w:val="26"/>
          <w:lang w:val="nl-NL"/>
        </w:rPr>
        <w:t xml:space="preserve">Về việc </w:t>
      </w:r>
      <w:r w:rsidRPr="00B121A2">
        <w:rPr>
          <w:b/>
          <w:sz w:val="26"/>
          <w:szCs w:val="26"/>
          <w:lang w:val="nl-NL"/>
        </w:rPr>
        <w:t>ban hành quy định nội dung vi phạm và khung xử lý kỷ luật</w:t>
      </w:r>
    </w:p>
    <w:p w:rsidR="00E90A1C" w:rsidRPr="00B121A2" w:rsidRDefault="00E90A1C" w:rsidP="00B121A2">
      <w:pPr>
        <w:jc w:val="center"/>
        <w:rPr>
          <w:b/>
          <w:bCs/>
          <w:sz w:val="26"/>
          <w:szCs w:val="26"/>
          <w:lang w:val="nl-NL"/>
        </w:rPr>
      </w:pPr>
      <w:r w:rsidRPr="00B121A2">
        <w:rPr>
          <w:b/>
          <w:sz w:val="26"/>
          <w:szCs w:val="26"/>
          <w:lang w:val="nl-NL"/>
        </w:rPr>
        <w:t>của học sinh - sinh viên (sửa đổi bổ sung)</w:t>
      </w:r>
    </w:p>
    <w:p w:rsidR="00E90A1C" w:rsidRPr="00B121A2" w:rsidRDefault="00935260" w:rsidP="00B121A2">
      <w:pPr>
        <w:jc w:val="center"/>
        <w:rPr>
          <w:b/>
          <w:bCs/>
          <w:sz w:val="26"/>
          <w:szCs w:val="26"/>
          <w:lang w:val="nl-NL"/>
        </w:rPr>
      </w:pPr>
      <w:r>
        <w:rPr>
          <w:noProof/>
        </w:rPr>
        <w:pict>
          <v:line id="_x0000_s1033" style="position:absolute;left:0;text-align:left;z-index:251651584" from="162.5pt,.65pt" to="293.3pt,.65pt"/>
        </w:pict>
      </w:r>
    </w:p>
    <w:p w:rsidR="00E90A1C" w:rsidRPr="00B121A2" w:rsidRDefault="00E90A1C" w:rsidP="00B121A2">
      <w:pPr>
        <w:jc w:val="center"/>
        <w:rPr>
          <w:b/>
          <w:bCs/>
          <w:i/>
          <w:iCs/>
          <w:sz w:val="26"/>
          <w:szCs w:val="26"/>
          <w:lang w:val="nl-NL"/>
        </w:rPr>
      </w:pPr>
      <w:r w:rsidRPr="00B121A2">
        <w:rPr>
          <w:b/>
          <w:bCs/>
          <w:sz w:val="26"/>
          <w:szCs w:val="26"/>
          <w:lang w:val="nl-NL"/>
        </w:rPr>
        <w:t>HIỆU TRƯ</w:t>
      </w:r>
      <w:r w:rsidRPr="00B121A2">
        <w:rPr>
          <w:b/>
          <w:bCs/>
          <w:sz w:val="26"/>
          <w:szCs w:val="26"/>
          <w:lang w:val="nl-NL"/>
        </w:rPr>
        <w:softHyphen/>
      </w:r>
      <w:r w:rsidRPr="00B121A2">
        <w:rPr>
          <w:b/>
          <w:bCs/>
          <w:sz w:val="26"/>
          <w:szCs w:val="26"/>
          <w:lang w:val="nl-NL"/>
        </w:rPr>
        <w:softHyphen/>
        <w:t>ỞNG TRƯ</w:t>
      </w:r>
      <w:r w:rsidRPr="00B121A2">
        <w:rPr>
          <w:b/>
          <w:bCs/>
          <w:sz w:val="26"/>
          <w:szCs w:val="26"/>
          <w:lang w:val="nl-NL"/>
        </w:rPr>
        <w:softHyphen/>
      </w:r>
      <w:r w:rsidRPr="00B121A2">
        <w:rPr>
          <w:b/>
          <w:bCs/>
          <w:sz w:val="26"/>
          <w:szCs w:val="26"/>
          <w:lang w:val="nl-NL"/>
        </w:rPr>
        <w:softHyphen/>
        <w:t>ỜNG ĐẠI HỌC Y DƯỢC</w:t>
      </w:r>
    </w:p>
    <w:p w:rsidR="00E90A1C" w:rsidRPr="00B121A2" w:rsidRDefault="00E90A1C" w:rsidP="00B121A2">
      <w:pPr>
        <w:ind w:firstLine="545"/>
        <w:jc w:val="both"/>
        <w:rPr>
          <w:sz w:val="26"/>
          <w:szCs w:val="26"/>
          <w:lang w:val="nl-NL"/>
        </w:rPr>
      </w:pPr>
      <w:r w:rsidRPr="00B121A2">
        <w:rPr>
          <w:b/>
          <w:sz w:val="26"/>
          <w:szCs w:val="26"/>
          <w:lang w:val="nl-NL"/>
        </w:rPr>
        <w:t xml:space="preserve"> </w:t>
      </w:r>
      <w:r w:rsidRPr="00B121A2">
        <w:rPr>
          <w:sz w:val="26"/>
          <w:szCs w:val="26"/>
          <w:lang w:val="nl-NL"/>
        </w:rPr>
        <w:t>Căn cứ Nghị định số 31/CP của Chính phủ ngày 4 tháng 4 năm 1994 về việc thành lập Đại học Thái Nguyên;</w:t>
      </w:r>
    </w:p>
    <w:p w:rsidR="00E90A1C" w:rsidRPr="00B121A2" w:rsidRDefault="00E90A1C" w:rsidP="00B121A2">
      <w:pPr>
        <w:ind w:firstLine="545"/>
        <w:jc w:val="both"/>
        <w:rPr>
          <w:sz w:val="26"/>
          <w:szCs w:val="26"/>
          <w:lang w:val="nl-NL"/>
        </w:rPr>
      </w:pPr>
      <w:r w:rsidRPr="00B121A2">
        <w:rPr>
          <w:sz w:val="26"/>
          <w:szCs w:val="26"/>
          <w:lang w:val="nl-NL"/>
        </w:rPr>
        <w:t>Căn cứ Thông tư số 10/2016/TT-BGDĐT ngày 05 tháng 04  năm 2016 về việc ban hành Quy chế công tác sinh viên đối với chương trình đào tạo đại học hệ chính quy và Quyết định số 1325/QĐ-BGDĐT ngày 25/4/2016 của Bộ trưởng Bộ GD&amp;ĐT về việc đính chính Thông tư số 10/2016/TT-BGDĐT ngày 05/04/2016;</w:t>
      </w:r>
    </w:p>
    <w:p w:rsidR="00E90A1C" w:rsidRPr="00B121A2" w:rsidRDefault="00E90A1C" w:rsidP="00B121A2">
      <w:pPr>
        <w:ind w:firstLine="545"/>
        <w:jc w:val="both"/>
        <w:rPr>
          <w:sz w:val="26"/>
          <w:szCs w:val="26"/>
          <w:lang w:val="nl-NL"/>
        </w:rPr>
      </w:pPr>
      <w:r w:rsidRPr="00B121A2">
        <w:rPr>
          <w:sz w:val="26"/>
          <w:szCs w:val="26"/>
          <w:lang w:val="nl-NL"/>
        </w:rPr>
        <w:t>Căn cứ Quy chế học viên các trường đại học, cao đẳng và trung học chuyên nghiệp hình thức vừa làm vừa học ban hành kèm theo Thông tư số 09/2010/ TT-BGD ĐT ngày 10/3/2010 của Bộ trưởng Bộ Giáo dục và đào tạo;</w:t>
      </w:r>
    </w:p>
    <w:p w:rsidR="00E90A1C" w:rsidRPr="00B121A2" w:rsidRDefault="00E90A1C" w:rsidP="00B121A2">
      <w:pPr>
        <w:ind w:firstLine="545"/>
        <w:jc w:val="both"/>
        <w:rPr>
          <w:sz w:val="26"/>
          <w:szCs w:val="26"/>
          <w:lang w:val="nl-NL"/>
        </w:rPr>
      </w:pPr>
      <w:r w:rsidRPr="00B121A2">
        <w:rPr>
          <w:sz w:val="26"/>
          <w:szCs w:val="26"/>
          <w:lang w:val="nl-NL"/>
        </w:rPr>
        <w:t>Căn cứ Quy chế tuyển chọn, tổ chức, bồi dưỡng và xét tuyển vào học trình độ đại học, cao đẳng, trung cấp chuyên nghiệp đối với hệ dự bị đại học ban hành kèm theo Thông tư số 25/2010/TT-BGD ĐT ngày 13/10/2010 của Bộ trưởng Bộ Giáo dục và đào tạo;</w:t>
      </w:r>
    </w:p>
    <w:p w:rsidR="00E90A1C" w:rsidRPr="00B121A2" w:rsidRDefault="00E90A1C" w:rsidP="00B121A2">
      <w:pPr>
        <w:ind w:firstLine="545"/>
        <w:jc w:val="both"/>
        <w:rPr>
          <w:sz w:val="26"/>
          <w:szCs w:val="26"/>
          <w:lang w:val="nl-NL"/>
        </w:rPr>
      </w:pPr>
      <w:r w:rsidRPr="00B121A2">
        <w:rPr>
          <w:sz w:val="26"/>
          <w:szCs w:val="26"/>
          <w:lang w:val="nl-NL"/>
        </w:rPr>
        <w:t>Căn cứ Quy chế Công tác sinh viên Trường Đại học Y Dược ban hành kèm Quyết định số: 1123/QĐ-ĐHYD ngày 09 tháng 8 năm 2017 của Hiệu trưởng Trường Đại học Y - Dược;</w:t>
      </w:r>
    </w:p>
    <w:p w:rsidR="00E90A1C" w:rsidRPr="00B121A2" w:rsidRDefault="00E90A1C" w:rsidP="00B121A2">
      <w:pPr>
        <w:ind w:firstLine="545"/>
        <w:jc w:val="both"/>
        <w:rPr>
          <w:sz w:val="26"/>
          <w:szCs w:val="26"/>
          <w:lang w:val="nl-NL"/>
        </w:rPr>
      </w:pPr>
      <w:r w:rsidRPr="00B121A2">
        <w:rPr>
          <w:sz w:val="26"/>
          <w:szCs w:val="26"/>
          <w:lang w:val="nl-NL"/>
        </w:rPr>
        <w:t xml:space="preserve"> Theo đề nghị của ông Tr</w:t>
      </w:r>
      <w:r w:rsidRPr="00B121A2">
        <w:rPr>
          <w:sz w:val="26"/>
          <w:szCs w:val="26"/>
          <w:lang w:val="nl-NL"/>
        </w:rPr>
        <w:softHyphen/>
      </w:r>
      <w:r w:rsidRPr="00B121A2">
        <w:rPr>
          <w:sz w:val="26"/>
          <w:szCs w:val="26"/>
          <w:lang w:val="nl-NL"/>
        </w:rPr>
        <w:softHyphen/>
        <w:t>ưởng phòng Công tác học sinh sinh viên,</w:t>
      </w:r>
    </w:p>
    <w:p w:rsidR="00E90A1C" w:rsidRPr="00B121A2" w:rsidRDefault="00E90A1C" w:rsidP="00B121A2">
      <w:pPr>
        <w:ind w:left="360" w:hanging="360"/>
        <w:jc w:val="both"/>
        <w:rPr>
          <w:sz w:val="26"/>
          <w:szCs w:val="26"/>
          <w:lang w:val="nl-NL"/>
        </w:rPr>
      </w:pPr>
      <w:r w:rsidRPr="00B121A2">
        <w:rPr>
          <w:sz w:val="26"/>
          <w:szCs w:val="26"/>
          <w:lang w:val="nl-NL"/>
        </w:rPr>
        <w:tab/>
      </w:r>
    </w:p>
    <w:p w:rsidR="00E90A1C" w:rsidRPr="00B121A2" w:rsidRDefault="00E90A1C" w:rsidP="00B121A2">
      <w:pPr>
        <w:jc w:val="center"/>
        <w:rPr>
          <w:b/>
          <w:bCs/>
          <w:sz w:val="26"/>
          <w:szCs w:val="26"/>
          <w:lang w:val="nl-NL"/>
        </w:rPr>
      </w:pPr>
      <w:r w:rsidRPr="00B121A2">
        <w:rPr>
          <w:b/>
          <w:bCs/>
          <w:sz w:val="26"/>
          <w:szCs w:val="26"/>
          <w:lang w:val="nl-NL"/>
        </w:rPr>
        <w:t>QUYẾT ĐỊNH:</w:t>
      </w:r>
    </w:p>
    <w:p w:rsidR="00E90A1C" w:rsidRPr="00B121A2" w:rsidRDefault="00E90A1C" w:rsidP="00B121A2">
      <w:pPr>
        <w:ind w:firstLine="720"/>
        <w:jc w:val="both"/>
        <w:rPr>
          <w:b/>
          <w:sz w:val="26"/>
          <w:szCs w:val="26"/>
          <w:lang w:val="nl-NL"/>
        </w:rPr>
      </w:pPr>
      <w:r w:rsidRPr="00B121A2">
        <w:rPr>
          <w:b/>
          <w:bCs/>
          <w:sz w:val="26"/>
          <w:szCs w:val="26"/>
          <w:lang w:val="nl-NL"/>
        </w:rPr>
        <w:t xml:space="preserve">Điều 1. </w:t>
      </w:r>
      <w:r w:rsidRPr="00B121A2">
        <w:rPr>
          <w:sz w:val="26"/>
          <w:szCs w:val="26"/>
          <w:lang w:val="nl-NL"/>
        </w:rPr>
        <w:t>Nay ban hành Quy định về Nội dung vi phạm và khung xử lý kỷ luật (sửa đổi, bổ sung) đối với sinh viên hệ chính quy, hệ liên thông, hệ vừa làm vừa học và học sinh dự bị đại học Trường Đại học Y - Dược;</w:t>
      </w:r>
    </w:p>
    <w:p w:rsidR="00E90A1C" w:rsidRPr="00B121A2" w:rsidRDefault="00E90A1C" w:rsidP="00B121A2">
      <w:pPr>
        <w:ind w:firstLine="720"/>
        <w:jc w:val="both"/>
        <w:rPr>
          <w:sz w:val="26"/>
          <w:szCs w:val="26"/>
          <w:lang w:val="nl-NL"/>
        </w:rPr>
      </w:pPr>
      <w:r w:rsidRPr="00B121A2">
        <w:rPr>
          <w:b/>
          <w:bCs/>
          <w:sz w:val="26"/>
          <w:szCs w:val="26"/>
          <w:lang w:val="nl-NL"/>
        </w:rPr>
        <w:t>Điều 2.</w:t>
      </w:r>
      <w:r w:rsidRPr="00B121A2">
        <w:rPr>
          <w:sz w:val="26"/>
          <w:szCs w:val="26"/>
          <w:lang w:val="nl-NL"/>
        </w:rPr>
        <w:t xml:space="preserve"> Quy định này được áp dụng từ năm học 2017-2018. Những quy định trước đây trái với quy định này bị bãi bỏ;</w:t>
      </w:r>
    </w:p>
    <w:p w:rsidR="00E90A1C" w:rsidRPr="00B121A2" w:rsidRDefault="00E90A1C" w:rsidP="00B121A2">
      <w:pPr>
        <w:ind w:firstLine="720"/>
        <w:jc w:val="both"/>
        <w:rPr>
          <w:sz w:val="26"/>
          <w:szCs w:val="26"/>
          <w:lang w:val="nl-NL"/>
        </w:rPr>
      </w:pPr>
      <w:r w:rsidRPr="00B121A2">
        <w:rPr>
          <w:b/>
          <w:bCs/>
          <w:sz w:val="26"/>
          <w:szCs w:val="26"/>
          <w:lang w:val="nl-NL"/>
        </w:rPr>
        <w:t>Điều 3.</w:t>
      </w:r>
      <w:r w:rsidRPr="00B121A2">
        <w:rPr>
          <w:sz w:val="26"/>
          <w:szCs w:val="26"/>
          <w:lang w:val="nl-NL"/>
        </w:rPr>
        <w:t xml:space="preserve"> Các ông (bà) Tr</w:t>
      </w:r>
      <w:r w:rsidRPr="00B121A2">
        <w:rPr>
          <w:sz w:val="26"/>
          <w:szCs w:val="26"/>
          <w:lang w:val="nl-NL"/>
        </w:rPr>
        <w:softHyphen/>
      </w:r>
      <w:r w:rsidRPr="00B121A2">
        <w:rPr>
          <w:sz w:val="26"/>
          <w:szCs w:val="26"/>
          <w:lang w:val="nl-NL"/>
        </w:rPr>
        <w:softHyphen/>
        <w:t>ưởng phòng Công tác Học sinh, sinh viên, Phòng Đào tạo, Phòng Kế hoạch - Tài chính, các phòng ban, khoa và bộ môn căn cứ Quyết định thi hành./.</w:t>
      </w:r>
    </w:p>
    <w:tbl>
      <w:tblPr>
        <w:tblpPr w:leftFromText="180" w:rightFromText="180" w:vertAnchor="text" w:horzAnchor="margin" w:tblpY="218"/>
        <w:tblW w:w="0" w:type="auto"/>
        <w:tblLook w:val="00A0" w:firstRow="1" w:lastRow="0" w:firstColumn="1" w:lastColumn="0" w:noHBand="0" w:noVBand="0"/>
      </w:tblPr>
      <w:tblGrid>
        <w:gridCol w:w="4631"/>
        <w:gridCol w:w="4657"/>
      </w:tblGrid>
      <w:tr w:rsidR="00E90A1C" w:rsidRPr="00B121A2" w:rsidTr="002C78AD">
        <w:tc>
          <w:tcPr>
            <w:tcW w:w="4683" w:type="dxa"/>
          </w:tcPr>
          <w:p w:rsidR="00E90A1C" w:rsidRPr="00B121A2" w:rsidRDefault="00E90A1C" w:rsidP="00B121A2">
            <w:pPr>
              <w:jc w:val="both"/>
              <w:rPr>
                <w:b/>
                <w:bCs/>
                <w:sz w:val="26"/>
                <w:szCs w:val="26"/>
              </w:rPr>
            </w:pPr>
            <w:r w:rsidRPr="00B121A2">
              <w:rPr>
                <w:b/>
                <w:i/>
                <w:iCs/>
                <w:sz w:val="26"/>
                <w:szCs w:val="26"/>
              </w:rPr>
              <w:t>Nơi nhận:</w:t>
            </w:r>
            <w:r w:rsidRPr="00B121A2">
              <w:rPr>
                <w:b/>
                <w:bCs/>
                <w:sz w:val="26"/>
                <w:szCs w:val="26"/>
              </w:rPr>
              <w:t xml:space="preserve">                                                                                 </w:t>
            </w:r>
          </w:p>
          <w:p w:rsidR="00E90A1C" w:rsidRPr="00B121A2" w:rsidRDefault="00E90A1C" w:rsidP="00B121A2">
            <w:pPr>
              <w:jc w:val="both"/>
              <w:rPr>
                <w:sz w:val="26"/>
                <w:szCs w:val="26"/>
              </w:rPr>
            </w:pPr>
            <w:r w:rsidRPr="00B121A2">
              <w:rPr>
                <w:sz w:val="26"/>
                <w:szCs w:val="26"/>
              </w:rPr>
              <w:t xml:space="preserve">- Như Điều 3 (thi hành);                                                                  </w:t>
            </w:r>
          </w:p>
          <w:p w:rsidR="00E90A1C" w:rsidRPr="00B121A2" w:rsidRDefault="00E90A1C" w:rsidP="00B121A2">
            <w:pPr>
              <w:jc w:val="both"/>
              <w:rPr>
                <w:sz w:val="26"/>
                <w:szCs w:val="26"/>
              </w:rPr>
            </w:pPr>
            <w:r w:rsidRPr="00B121A2">
              <w:rPr>
                <w:sz w:val="26"/>
                <w:szCs w:val="26"/>
              </w:rPr>
              <w:t>- Lưu VT, CT-HSSV.</w:t>
            </w:r>
          </w:p>
          <w:p w:rsidR="00E90A1C" w:rsidRPr="00B121A2" w:rsidRDefault="00E90A1C" w:rsidP="00B121A2">
            <w:pPr>
              <w:jc w:val="both"/>
              <w:rPr>
                <w:sz w:val="26"/>
                <w:szCs w:val="26"/>
              </w:rPr>
            </w:pPr>
          </w:p>
          <w:p w:rsidR="00E90A1C" w:rsidRPr="00B121A2" w:rsidRDefault="00E90A1C" w:rsidP="00B121A2">
            <w:pPr>
              <w:jc w:val="both"/>
              <w:rPr>
                <w:sz w:val="26"/>
                <w:szCs w:val="26"/>
              </w:rPr>
            </w:pPr>
          </w:p>
        </w:tc>
        <w:tc>
          <w:tcPr>
            <w:tcW w:w="4704" w:type="dxa"/>
          </w:tcPr>
          <w:p w:rsidR="00E90A1C" w:rsidRPr="00B121A2" w:rsidRDefault="00E90A1C" w:rsidP="00B121A2">
            <w:pPr>
              <w:jc w:val="center"/>
              <w:rPr>
                <w:b/>
                <w:bCs/>
                <w:sz w:val="26"/>
                <w:szCs w:val="26"/>
              </w:rPr>
            </w:pPr>
            <w:r w:rsidRPr="00B121A2">
              <w:rPr>
                <w:b/>
                <w:bCs/>
                <w:sz w:val="26"/>
                <w:szCs w:val="26"/>
              </w:rPr>
              <w:t>KT. HIỆU TRƯỞNG</w:t>
            </w:r>
          </w:p>
          <w:p w:rsidR="00E90A1C" w:rsidRPr="00B121A2" w:rsidRDefault="00E90A1C" w:rsidP="00B121A2">
            <w:pPr>
              <w:jc w:val="center"/>
              <w:rPr>
                <w:b/>
                <w:bCs/>
                <w:sz w:val="26"/>
                <w:szCs w:val="26"/>
              </w:rPr>
            </w:pPr>
            <w:r w:rsidRPr="00B121A2">
              <w:rPr>
                <w:b/>
                <w:bCs/>
                <w:sz w:val="26"/>
                <w:szCs w:val="26"/>
              </w:rPr>
              <w:t>PHÓ HIỆU TRƯỞNG</w:t>
            </w:r>
          </w:p>
          <w:p w:rsidR="00E90A1C" w:rsidRPr="00B121A2" w:rsidRDefault="00E90A1C" w:rsidP="00B121A2">
            <w:pPr>
              <w:jc w:val="center"/>
              <w:rPr>
                <w:b/>
                <w:bCs/>
                <w:sz w:val="26"/>
                <w:szCs w:val="26"/>
              </w:rPr>
            </w:pPr>
          </w:p>
          <w:p w:rsidR="00E90A1C" w:rsidRPr="00B121A2" w:rsidRDefault="00E90A1C" w:rsidP="00B121A2">
            <w:pPr>
              <w:jc w:val="center"/>
              <w:rPr>
                <w:b/>
                <w:bCs/>
                <w:sz w:val="26"/>
                <w:szCs w:val="26"/>
              </w:rPr>
            </w:pPr>
            <w:r w:rsidRPr="00B121A2">
              <w:rPr>
                <w:b/>
                <w:bCs/>
                <w:sz w:val="26"/>
                <w:szCs w:val="26"/>
              </w:rPr>
              <w:t>( Đã ký )</w:t>
            </w:r>
          </w:p>
          <w:p w:rsidR="00E90A1C" w:rsidRDefault="00E90A1C" w:rsidP="00B121A2">
            <w:pPr>
              <w:jc w:val="center"/>
              <w:rPr>
                <w:b/>
                <w:sz w:val="26"/>
                <w:szCs w:val="26"/>
              </w:rPr>
            </w:pPr>
            <w:r w:rsidRPr="00B121A2">
              <w:rPr>
                <w:b/>
                <w:sz w:val="26"/>
                <w:szCs w:val="26"/>
              </w:rPr>
              <w:t>PGS.TS Nguyễn Tiến Dũng</w:t>
            </w:r>
          </w:p>
          <w:p w:rsidR="002C78AD" w:rsidRPr="002C78AD" w:rsidRDefault="002C78AD" w:rsidP="00B121A2">
            <w:pPr>
              <w:jc w:val="center"/>
              <w:rPr>
                <w:sz w:val="26"/>
                <w:szCs w:val="26"/>
              </w:rPr>
            </w:pPr>
          </w:p>
          <w:p w:rsidR="00761F68" w:rsidRPr="00B121A2" w:rsidRDefault="00761F68" w:rsidP="00B121A2">
            <w:pPr>
              <w:jc w:val="center"/>
              <w:rPr>
                <w:b/>
                <w:sz w:val="26"/>
                <w:szCs w:val="26"/>
              </w:rPr>
            </w:pPr>
          </w:p>
        </w:tc>
      </w:tr>
    </w:tbl>
    <w:p w:rsidR="00A85EF7" w:rsidRPr="00A85EF7" w:rsidRDefault="00A85EF7" w:rsidP="00A85EF7">
      <w:pPr>
        <w:rPr>
          <w:vanish/>
        </w:rPr>
      </w:pPr>
    </w:p>
    <w:tbl>
      <w:tblPr>
        <w:tblW w:w="9464" w:type="dxa"/>
        <w:tblInd w:w="-176" w:type="dxa"/>
        <w:tblLook w:val="01E0" w:firstRow="1" w:lastRow="1" w:firstColumn="1" w:lastColumn="1" w:noHBand="0" w:noVBand="0"/>
      </w:tblPr>
      <w:tblGrid>
        <w:gridCol w:w="4064"/>
        <w:gridCol w:w="5400"/>
      </w:tblGrid>
      <w:tr w:rsidR="00E90A1C" w:rsidRPr="00B121A2" w:rsidTr="0065200C">
        <w:trPr>
          <w:trHeight w:val="365"/>
        </w:trPr>
        <w:tc>
          <w:tcPr>
            <w:tcW w:w="4064" w:type="dxa"/>
          </w:tcPr>
          <w:p w:rsidR="002C78AD" w:rsidRDefault="002C78AD" w:rsidP="0065200C">
            <w:pPr>
              <w:tabs>
                <w:tab w:val="left" w:pos="3502"/>
              </w:tabs>
              <w:jc w:val="center"/>
              <w:rPr>
                <w:sz w:val="24"/>
                <w:szCs w:val="26"/>
              </w:rPr>
            </w:pPr>
          </w:p>
          <w:p w:rsidR="005513DB" w:rsidRDefault="005513DB" w:rsidP="0065200C">
            <w:pPr>
              <w:tabs>
                <w:tab w:val="left" w:pos="3502"/>
              </w:tabs>
              <w:jc w:val="center"/>
              <w:rPr>
                <w:sz w:val="24"/>
                <w:szCs w:val="26"/>
              </w:rPr>
            </w:pPr>
          </w:p>
          <w:p w:rsidR="005513DB" w:rsidRDefault="005513DB" w:rsidP="0065200C">
            <w:pPr>
              <w:tabs>
                <w:tab w:val="left" w:pos="3502"/>
              </w:tabs>
              <w:jc w:val="center"/>
              <w:rPr>
                <w:sz w:val="24"/>
                <w:szCs w:val="26"/>
              </w:rPr>
            </w:pPr>
          </w:p>
          <w:p w:rsidR="005513DB" w:rsidRDefault="005513DB" w:rsidP="0065200C">
            <w:pPr>
              <w:tabs>
                <w:tab w:val="left" w:pos="3502"/>
              </w:tabs>
              <w:jc w:val="center"/>
              <w:rPr>
                <w:sz w:val="24"/>
                <w:szCs w:val="26"/>
              </w:rPr>
            </w:pPr>
          </w:p>
          <w:p w:rsidR="00E90A1C" w:rsidRPr="0065200C" w:rsidRDefault="00E90A1C" w:rsidP="0065200C">
            <w:pPr>
              <w:tabs>
                <w:tab w:val="left" w:pos="3502"/>
              </w:tabs>
              <w:jc w:val="center"/>
              <w:rPr>
                <w:sz w:val="24"/>
                <w:szCs w:val="26"/>
              </w:rPr>
            </w:pPr>
            <w:r w:rsidRPr="0065200C">
              <w:rPr>
                <w:sz w:val="24"/>
                <w:szCs w:val="26"/>
              </w:rPr>
              <w:t>ĐẠI HỌC THÁI NGUYÊN</w:t>
            </w:r>
          </w:p>
          <w:p w:rsidR="00E90A1C" w:rsidRDefault="00E90A1C" w:rsidP="0065200C">
            <w:pPr>
              <w:tabs>
                <w:tab w:val="left" w:pos="3502"/>
              </w:tabs>
              <w:jc w:val="center"/>
              <w:rPr>
                <w:b/>
                <w:sz w:val="24"/>
                <w:szCs w:val="26"/>
              </w:rPr>
            </w:pPr>
            <w:r w:rsidRPr="0065200C">
              <w:rPr>
                <w:b/>
                <w:sz w:val="24"/>
                <w:szCs w:val="26"/>
              </w:rPr>
              <w:t>TRƯỜNG ĐẠI HỌC Y - DƯỢC</w:t>
            </w:r>
          </w:p>
          <w:p w:rsidR="00E90A1C" w:rsidRDefault="00935260" w:rsidP="0065200C">
            <w:pPr>
              <w:tabs>
                <w:tab w:val="left" w:pos="3502"/>
              </w:tabs>
              <w:jc w:val="center"/>
              <w:rPr>
                <w:b/>
                <w:sz w:val="24"/>
                <w:szCs w:val="26"/>
              </w:rPr>
            </w:pPr>
            <w:r>
              <w:rPr>
                <w:noProof/>
              </w:rPr>
              <w:pict>
                <v:line id="Straight Connector 5" o:spid="_x0000_s1034" style="position:absolute;left:0;text-align:left;z-index:251654656;visibility:visible" from="47.55pt,1.3pt" to="159.5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PSi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acYKdJB&#10;i3beEnFoPaq0UiCgtmgadOqNKyC8UlsbKqVntTPPmn53SOmqJerAI9/XiwGQLGQkb1LCxhm4bd9/&#10;0QxiyNHrKNq5sV2ABDnQOfbmcu8NP3tE4TDLJ5M8hRbSwZeQYkg01vnPXHcoGCWWQgXZSEFOz84H&#10;IqQYQsKx0hshZWy9VKgv8WI6mcYEp6VgwRnCnD3sK2nRiYThiV+sCjyPYVYfFYtgLSdsfbM9EfJq&#10;w+VSBTwoBejcrOt0/Fiki/V8Pc9H+WS2HuVpXY8+bap8NNtkH6f1h7qq6uxnoJblRSsY4yqwGyY1&#10;y/9uEm5v5jpj91m9y5C8RY96AdnhH0nHXob2XQdhr9lla4cew3DG4NtDCtP/uAf78bmvfgEAAP//&#10;AwBQSwMEFAAGAAgAAAAhAO3hFMHZAAAABgEAAA8AAABkcnMvZG93bnJldi54bWxMj8FOwzAMhu9I&#10;vENkJC4TS+gkmLqmEwJ648IAcfUar61onK7JtsLTY7jA8fNv/f5crCffqyONsQts4XpuQBHXwXXc&#10;WHh9qa6WoGJCdtgHJgufFGFdnp8VmLtw4mc6blKjpIRjjhbalIZc61i35DHOw0As2S6MHpPg2Gg3&#10;4knKfa8zY260x47lQosD3bdUf2wO3kKs3mhffc3qmXlfNIGy/cPTI1p7eTHdrUAlmtLfMvzoizqU&#10;4rQNB3ZR9RZul/JKknkGSuKFyYS3v6zLQv/XL78BAAD//wMAUEsBAi0AFAAGAAgAAAAhALaDOJL+&#10;AAAA4QEAABMAAAAAAAAAAAAAAAAAAAAAAFtDb250ZW50X1R5cGVzXS54bWxQSwECLQAUAAYACAAA&#10;ACEAOP0h/9YAAACUAQAACwAAAAAAAAAAAAAAAAAvAQAAX3JlbHMvLnJlbHNQSwECLQAUAAYACAAA&#10;ACEAp0z0ohwCAAA2BAAADgAAAAAAAAAAAAAAAAAuAgAAZHJzL2Uyb0RvYy54bWxQSwECLQAUAAYA&#10;CAAAACEA7eEUwdkAAAAGAQAADwAAAAAAAAAAAAAAAAB2BAAAZHJzL2Rvd25yZXYueG1sUEsFBgAA&#10;AAAEAAQA8wAAAHwFAAAAAA==&#10;"/>
              </w:pict>
            </w:r>
          </w:p>
          <w:p w:rsidR="00E90A1C" w:rsidRPr="0065200C" w:rsidRDefault="00E90A1C" w:rsidP="0065200C">
            <w:pPr>
              <w:tabs>
                <w:tab w:val="left" w:pos="3502"/>
              </w:tabs>
              <w:jc w:val="center"/>
              <w:rPr>
                <w:sz w:val="24"/>
                <w:szCs w:val="26"/>
              </w:rPr>
            </w:pPr>
            <w:r w:rsidRPr="00B121A2">
              <w:rPr>
                <w:sz w:val="26"/>
                <w:szCs w:val="26"/>
              </w:rPr>
              <w:t>Số: 1502   /QĐ-ĐHYD</w:t>
            </w:r>
          </w:p>
        </w:tc>
        <w:tc>
          <w:tcPr>
            <w:tcW w:w="5400" w:type="dxa"/>
          </w:tcPr>
          <w:p w:rsidR="00761F68" w:rsidRDefault="00761F68" w:rsidP="0065200C">
            <w:pPr>
              <w:tabs>
                <w:tab w:val="left" w:pos="3502"/>
              </w:tabs>
              <w:jc w:val="center"/>
              <w:rPr>
                <w:b/>
                <w:sz w:val="24"/>
                <w:szCs w:val="26"/>
              </w:rPr>
            </w:pPr>
          </w:p>
          <w:p w:rsidR="005513DB" w:rsidRDefault="005513DB" w:rsidP="0065200C">
            <w:pPr>
              <w:tabs>
                <w:tab w:val="left" w:pos="3502"/>
              </w:tabs>
              <w:jc w:val="center"/>
              <w:rPr>
                <w:b/>
                <w:sz w:val="24"/>
                <w:szCs w:val="26"/>
              </w:rPr>
            </w:pPr>
          </w:p>
          <w:p w:rsidR="005513DB" w:rsidRDefault="005513DB" w:rsidP="0065200C">
            <w:pPr>
              <w:tabs>
                <w:tab w:val="left" w:pos="3502"/>
              </w:tabs>
              <w:jc w:val="center"/>
              <w:rPr>
                <w:b/>
                <w:sz w:val="24"/>
                <w:szCs w:val="26"/>
              </w:rPr>
            </w:pPr>
          </w:p>
          <w:p w:rsidR="005513DB" w:rsidRDefault="005513DB" w:rsidP="0065200C">
            <w:pPr>
              <w:tabs>
                <w:tab w:val="left" w:pos="3502"/>
              </w:tabs>
              <w:jc w:val="center"/>
              <w:rPr>
                <w:b/>
                <w:sz w:val="24"/>
                <w:szCs w:val="26"/>
              </w:rPr>
            </w:pPr>
          </w:p>
          <w:p w:rsidR="00E90A1C" w:rsidRPr="0065200C" w:rsidRDefault="00E90A1C" w:rsidP="0065200C">
            <w:pPr>
              <w:tabs>
                <w:tab w:val="left" w:pos="3502"/>
              </w:tabs>
              <w:jc w:val="center"/>
              <w:rPr>
                <w:b/>
                <w:sz w:val="24"/>
                <w:szCs w:val="26"/>
              </w:rPr>
            </w:pPr>
            <w:r w:rsidRPr="0065200C">
              <w:rPr>
                <w:b/>
                <w:sz w:val="24"/>
                <w:szCs w:val="26"/>
              </w:rPr>
              <w:t>CỘNG HOÀ XÃ HỘI CHỦ NGHĨA VIỆT NAM</w:t>
            </w:r>
          </w:p>
          <w:p w:rsidR="00E90A1C" w:rsidRPr="00B121A2" w:rsidRDefault="00935260" w:rsidP="0065200C">
            <w:pPr>
              <w:tabs>
                <w:tab w:val="left" w:pos="3502"/>
              </w:tabs>
              <w:jc w:val="center"/>
              <w:rPr>
                <w:b/>
                <w:sz w:val="26"/>
                <w:szCs w:val="26"/>
              </w:rPr>
            </w:pPr>
            <w:r>
              <w:rPr>
                <w:noProof/>
              </w:rPr>
              <w:pict>
                <v:line id="Straight Connector 6" o:spid="_x0000_s1035" style="position:absolute;left:0;text-align:left;z-index:251656704;visibility:visible" from="57.65pt,15.25pt" to="217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beKHgIAADY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RTjBTp&#10;oUVbb4loO48qrRQIqC2aBp0G4woIr9TGhkrpUW3Ni6bfHVK66ohqeeT7djIAkoWM5F1K2DgDt+2G&#10;L5pBDNl7HUU7NrYPkCAHOsbenG694UePKByO0/HjUz7BiF59CSmuicY6/5nrHgWjxFKoIBspyOHF&#10;+UCEFNeQcKz0WkgZWy8VGko8n4wnMcFpKVhwhjBn210lLTqQMDzxi1WB5z7M6r1iEazjhK0utidC&#10;nm24XKqAB6UAnYt1no4f83S+mq1m+SgfT1ejPK3r0ad1lY+m6+xpUj/WVVVnPwO1LC86wRhXgd11&#10;UrP87ybh8mbOM3ab1ZsMyXv0qBeQvf4j6djL0L7zIOw0O23stccwnDH48pDC9N/vwb5/7stfAAAA&#10;//8DAFBLAwQUAAYACAAAACEAufIU/d0AAAAJAQAADwAAAGRycy9kb3ducmV2LnhtbEyPwU7DMBBE&#10;70j8g7VIXKrWadNWKMSpEJAbFwqI6zZekoh4ncZuG/h6FvUAx5l9mp3JN6Pr1JGG0Ho2MJ8loIgr&#10;b1uuDby+lNMbUCEiW+w8k4EvCrApLi9yzKw/8TMdt7FWEsIhQwNNjH2mdagachhmvieW24cfHEaR&#10;Q63tgCcJd51eJMlaO2xZPjTY031D1ef24AyE8o325fekmiTvae1psX94ekRjrq/Gu1tQkcb4B8Nv&#10;fakOhXTa+QPboDrR81UqqIE0WYESYJkuZdzubOgi1/8XFD8AAAD//wMAUEsBAi0AFAAGAAgAAAAh&#10;ALaDOJL+AAAA4QEAABMAAAAAAAAAAAAAAAAAAAAAAFtDb250ZW50X1R5cGVzXS54bWxQSwECLQAU&#10;AAYACAAAACEAOP0h/9YAAACUAQAACwAAAAAAAAAAAAAAAAAvAQAAX3JlbHMvLnJlbHNQSwECLQAU&#10;AAYACAAAACEA7KG3ih4CAAA2BAAADgAAAAAAAAAAAAAAAAAuAgAAZHJzL2Uyb0RvYy54bWxQSwEC&#10;LQAUAAYACAAAACEAufIU/d0AAAAJAQAADwAAAAAAAAAAAAAAAAB4BAAAZHJzL2Rvd25yZXYueG1s&#10;UEsFBgAAAAAEAAQA8wAAAIIFAAAAAA==&#10;"/>
              </w:pict>
            </w:r>
            <w:r w:rsidR="00E90A1C" w:rsidRPr="00B121A2">
              <w:rPr>
                <w:b/>
                <w:sz w:val="26"/>
                <w:szCs w:val="26"/>
              </w:rPr>
              <w:t>Độc lập – Tự do – Hạnh phúc</w:t>
            </w:r>
          </w:p>
        </w:tc>
      </w:tr>
    </w:tbl>
    <w:p w:rsidR="00E90A1C" w:rsidRPr="00B121A2" w:rsidRDefault="00E90A1C" w:rsidP="0065200C">
      <w:pPr>
        <w:ind w:right="72"/>
        <w:jc w:val="right"/>
        <w:rPr>
          <w:sz w:val="26"/>
          <w:szCs w:val="26"/>
          <w:lang w:val="vi-VN"/>
        </w:rPr>
      </w:pPr>
      <w:r w:rsidRPr="00B121A2">
        <w:rPr>
          <w:i/>
          <w:sz w:val="26"/>
          <w:szCs w:val="26"/>
        </w:rPr>
        <w:t xml:space="preserve"> </w:t>
      </w:r>
      <w:r w:rsidRPr="00B121A2">
        <w:rPr>
          <w:i/>
          <w:sz w:val="26"/>
          <w:szCs w:val="26"/>
          <w:lang w:val="vi-VN"/>
        </w:rPr>
        <w:t xml:space="preserve">                            </w:t>
      </w:r>
      <w:r w:rsidRPr="00B121A2">
        <w:rPr>
          <w:i/>
          <w:sz w:val="26"/>
          <w:szCs w:val="26"/>
        </w:rPr>
        <w:t xml:space="preserve">         </w:t>
      </w:r>
      <w:r w:rsidRPr="00B121A2">
        <w:rPr>
          <w:i/>
          <w:sz w:val="26"/>
          <w:szCs w:val="26"/>
          <w:lang w:val="vi-VN"/>
        </w:rPr>
        <w:t xml:space="preserve"> </w:t>
      </w:r>
      <w:r w:rsidRPr="00B121A2">
        <w:rPr>
          <w:i/>
          <w:sz w:val="26"/>
          <w:szCs w:val="26"/>
        </w:rPr>
        <w:t>Thái Nguyên, ngày 16 tháng 8  năm 2016</w:t>
      </w:r>
    </w:p>
    <w:p w:rsidR="00E90A1C" w:rsidRPr="00B121A2" w:rsidRDefault="00E90A1C" w:rsidP="00B121A2">
      <w:pPr>
        <w:rPr>
          <w:b/>
          <w:sz w:val="26"/>
          <w:szCs w:val="26"/>
        </w:rPr>
      </w:pPr>
      <w:r w:rsidRPr="00B121A2">
        <w:rPr>
          <w:b/>
          <w:sz w:val="26"/>
          <w:szCs w:val="26"/>
          <w:lang w:val="vi-VN"/>
        </w:rPr>
        <w:t xml:space="preserve">                                        </w:t>
      </w:r>
    </w:p>
    <w:p w:rsidR="00E90A1C" w:rsidRPr="00B121A2" w:rsidRDefault="00E90A1C" w:rsidP="00B121A2">
      <w:pPr>
        <w:jc w:val="center"/>
        <w:rPr>
          <w:b/>
          <w:sz w:val="26"/>
          <w:szCs w:val="26"/>
        </w:rPr>
      </w:pPr>
      <w:r w:rsidRPr="00B121A2">
        <w:rPr>
          <w:b/>
          <w:sz w:val="26"/>
          <w:szCs w:val="26"/>
        </w:rPr>
        <w:t>QUYẾT ĐỊNH</w:t>
      </w:r>
    </w:p>
    <w:p w:rsidR="00E90A1C" w:rsidRPr="00B121A2" w:rsidRDefault="00E90A1C" w:rsidP="00B121A2">
      <w:pPr>
        <w:jc w:val="center"/>
        <w:rPr>
          <w:b/>
          <w:sz w:val="26"/>
          <w:szCs w:val="26"/>
        </w:rPr>
      </w:pPr>
      <w:r w:rsidRPr="00B121A2">
        <w:rPr>
          <w:b/>
          <w:sz w:val="26"/>
          <w:szCs w:val="26"/>
        </w:rPr>
        <w:t>Về việc ban hành Quy chế đánh giá kết quả rèn luyện của người học</w:t>
      </w:r>
    </w:p>
    <w:p w:rsidR="00E90A1C" w:rsidRPr="00B121A2" w:rsidRDefault="002C78AD" w:rsidP="00B121A2">
      <w:pPr>
        <w:jc w:val="center"/>
        <w:rPr>
          <w:sz w:val="26"/>
          <w:szCs w:val="26"/>
        </w:rPr>
      </w:pPr>
      <w:r>
        <w:rPr>
          <w:b/>
          <w:sz w:val="26"/>
          <w:szCs w:val="26"/>
        </w:rPr>
        <w:t xml:space="preserve">được đào </w:t>
      </w:r>
      <w:r w:rsidR="00E90A1C" w:rsidRPr="00B121A2">
        <w:rPr>
          <w:b/>
          <w:sz w:val="26"/>
          <w:szCs w:val="26"/>
        </w:rPr>
        <w:t xml:space="preserve">tạo trình </w:t>
      </w:r>
      <w:r>
        <w:rPr>
          <w:b/>
          <w:sz w:val="26"/>
          <w:szCs w:val="26"/>
        </w:rPr>
        <w:t>đ</w:t>
      </w:r>
      <w:r w:rsidR="00E90A1C" w:rsidRPr="00B121A2">
        <w:rPr>
          <w:b/>
          <w:sz w:val="26"/>
          <w:szCs w:val="26"/>
        </w:rPr>
        <w:t xml:space="preserve">ộ </w:t>
      </w:r>
      <w:r>
        <w:rPr>
          <w:b/>
          <w:sz w:val="26"/>
          <w:szCs w:val="26"/>
        </w:rPr>
        <w:t>đ</w:t>
      </w:r>
      <w:r w:rsidR="00E90A1C" w:rsidRPr="00B121A2">
        <w:rPr>
          <w:b/>
          <w:sz w:val="26"/>
          <w:szCs w:val="26"/>
        </w:rPr>
        <w:t>ại học hệ chính quy</w:t>
      </w:r>
    </w:p>
    <w:p w:rsidR="00E90A1C" w:rsidRPr="00B121A2" w:rsidRDefault="00935260" w:rsidP="00B121A2">
      <w:pPr>
        <w:jc w:val="center"/>
        <w:rPr>
          <w:sz w:val="26"/>
          <w:szCs w:val="26"/>
        </w:rPr>
      </w:pPr>
      <w:r>
        <w:rPr>
          <w:noProof/>
        </w:rPr>
        <w:pict>
          <v:line id="Straight Connector 4" o:spid="_x0000_s1036" style="position:absolute;left:0;text-align:left;z-index:251655680;visibility:visible" from="112.6pt,1.65pt" to="345.1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4R1Gw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c4wUqSD&#10;Fu29JaJpPSq1UiCgtigLOvXG5RBeqp0NldKz2psXTb87pHTZEtXwyPf1YgAkDRnJm5SwcQZuO/Sf&#10;NYMYcvQ6inaubRcgQQ50jr253HvDzx5ROJwuZ9OnGbSQDr6E5EOisc5/4rpDwSiwFCrIRnJyenE+&#10;ECH5EBKOld4KKWPrpUJ9gQF7FhOcloIFZwhztjmU0qITCcMTv1gVeB7DrD4qFsFaTtjmZnsi5NWG&#10;y6UKeFAK0LlZ1+n4sZwsN4vNIhtl0/lmlE2qavRxW2aj+TZ9mlUfqrKs0p+BWprlrWCMq8BumNQ0&#10;+7tJuL2Z64zdZ/UuQ/IWPeoFZId/JB17Gdp3HYSDZpedHXoMwxmDbw8pTP/jHuzH577+BQAA//8D&#10;AFBLAwQUAAYACAAAACEAqP3ebNoAAAAHAQAADwAAAGRycy9kb3ducmV2LnhtbEyOwU7DMBBE70j8&#10;g7VIXKrWIUG0CnEqBOTGhQLiuo2XJCJep7HbBr6epRc4Ps1o5hXryfXqQGPoPBu4WiSgiGtvO24M&#10;vL5U8xWoEJEt9p7JwBcFWJfnZwXm1h/5mQ6b2CgZ4ZCjgTbGIdc61C05DAs/EEv24UeHUXBstB3x&#10;KOOu12mS3GiHHctDiwPdt1R/bvbOQKjeaFd9z+pZ8p41ntLdw9MjGnN5Md3dgoo0xb8y/OqLOpTi&#10;tPV7tkH1BtLrLJWqgSwDJfkyWQlvT6zLQv/3L38AAAD//wMAUEsBAi0AFAAGAAgAAAAhALaDOJL+&#10;AAAA4QEAABMAAAAAAAAAAAAAAAAAAAAAAFtDb250ZW50X1R5cGVzXS54bWxQSwECLQAUAAYACAAA&#10;ACEAOP0h/9YAAACUAQAACwAAAAAAAAAAAAAAAAAvAQAAX3JlbHMvLnJlbHNQSwECLQAUAAYACAAA&#10;ACEA7E+EdRsCAAA2BAAADgAAAAAAAAAAAAAAAAAuAgAAZHJzL2Uyb0RvYy54bWxQSwECLQAUAAYA&#10;CAAAACEAqP3ebNoAAAAHAQAADwAAAAAAAAAAAAAAAAB1BAAAZHJzL2Rvd25yZXYueG1sUEsFBgAA&#10;AAAEAAQA8wAAAHwFAAAAAA==&#10;"/>
        </w:pict>
      </w:r>
    </w:p>
    <w:p w:rsidR="00E90A1C" w:rsidRPr="00B121A2" w:rsidRDefault="00E90A1C" w:rsidP="00B121A2">
      <w:pPr>
        <w:jc w:val="center"/>
        <w:rPr>
          <w:b/>
          <w:bCs/>
          <w:sz w:val="26"/>
          <w:szCs w:val="26"/>
        </w:rPr>
      </w:pPr>
      <w:r w:rsidRPr="00B121A2">
        <w:rPr>
          <w:b/>
          <w:bCs/>
          <w:sz w:val="26"/>
          <w:szCs w:val="26"/>
        </w:rPr>
        <w:t>HIỆU TRƯỞNG TRƯỜNG ĐẠI HỌC Y - DƯỢC</w:t>
      </w:r>
    </w:p>
    <w:p w:rsidR="00E90A1C" w:rsidRPr="00B121A2" w:rsidRDefault="00E90A1C" w:rsidP="00B121A2">
      <w:pPr>
        <w:ind w:firstLine="720"/>
        <w:jc w:val="both"/>
        <w:rPr>
          <w:sz w:val="26"/>
          <w:szCs w:val="26"/>
        </w:rPr>
      </w:pPr>
      <w:r w:rsidRPr="00B121A2">
        <w:rPr>
          <w:sz w:val="26"/>
          <w:szCs w:val="26"/>
        </w:rPr>
        <w:t>Căn cứ Nghị định số 31/CP của Chính phủ ngày 04/4/1994 về việc thành lập Đại học Thái Nguyên;</w:t>
      </w:r>
    </w:p>
    <w:p w:rsidR="00E90A1C" w:rsidRPr="00B121A2" w:rsidRDefault="00E90A1C" w:rsidP="00B121A2">
      <w:pPr>
        <w:ind w:firstLine="720"/>
        <w:jc w:val="both"/>
        <w:rPr>
          <w:sz w:val="26"/>
          <w:szCs w:val="26"/>
        </w:rPr>
      </w:pPr>
      <w:r w:rsidRPr="00B121A2">
        <w:rPr>
          <w:sz w:val="26"/>
          <w:szCs w:val="26"/>
        </w:rPr>
        <w:t>Căn cứ thông tư 08/2014/TT-BGDĐT ngày 01/08/2013 của Bộ trưởng Bộ Giáo dục Đào tạo về việc ban hành quy chế tổ chức và hoạt động của Đại học vùng và các cơ sở giáo dục Đại học thành viên;</w:t>
      </w:r>
    </w:p>
    <w:p w:rsidR="00E90A1C" w:rsidRPr="00B121A2" w:rsidRDefault="00E90A1C" w:rsidP="00B121A2">
      <w:pPr>
        <w:ind w:firstLine="720"/>
        <w:jc w:val="both"/>
        <w:rPr>
          <w:sz w:val="26"/>
          <w:szCs w:val="26"/>
        </w:rPr>
      </w:pPr>
      <w:r w:rsidRPr="00B121A2">
        <w:rPr>
          <w:sz w:val="26"/>
          <w:szCs w:val="26"/>
        </w:rPr>
        <w:t>Căn cứ Quyết định 2424/QĐ-ĐHTN ngày 22/10/2015 của Giám đốc Đại học Thái Nguyên về việc ban hành Quy định nhiệm vụ, quyền hạn của Đại học Thái Nguyên, các cơ sở giáo dục đại học thành viên và đơn vị  trực thuộc;</w:t>
      </w:r>
    </w:p>
    <w:p w:rsidR="00E90A1C" w:rsidRPr="00B121A2" w:rsidRDefault="00E90A1C" w:rsidP="00B121A2">
      <w:pPr>
        <w:ind w:firstLine="720"/>
        <w:jc w:val="both"/>
        <w:rPr>
          <w:sz w:val="26"/>
          <w:szCs w:val="26"/>
        </w:rPr>
      </w:pPr>
      <w:r w:rsidRPr="00B121A2">
        <w:rPr>
          <w:sz w:val="26"/>
          <w:szCs w:val="26"/>
        </w:rPr>
        <w:t>Căn cứ Quyết định số 560/QĐ-ĐHYD ngày 06/4/2016 về việc ban hành Quy chế tổ chức hoạt động của Trường Đại học Y-Dược, Đại học Thái Nguyên;</w:t>
      </w:r>
    </w:p>
    <w:p w:rsidR="002C78AD" w:rsidRDefault="00E90A1C" w:rsidP="002C78AD">
      <w:pPr>
        <w:ind w:firstLine="720"/>
        <w:jc w:val="both"/>
        <w:rPr>
          <w:sz w:val="26"/>
          <w:szCs w:val="26"/>
        </w:rPr>
      </w:pPr>
      <w:r w:rsidRPr="00B121A2">
        <w:rPr>
          <w:sz w:val="26"/>
          <w:szCs w:val="26"/>
        </w:rPr>
        <w:t>Căn cứ vào Thông tư số 16/2015/TT-BGDĐT ngày 12/8/2015 của Bộ trưởng Bộ Giáo dục và Đào tạo về việc Ban hành Quy chế đánh giá kết quả rèn luyện của người học được đào tạo trình độ đại học hệ chính quy;</w:t>
      </w:r>
    </w:p>
    <w:p w:rsidR="00E90A1C" w:rsidRPr="00B121A2" w:rsidRDefault="00E90A1C" w:rsidP="002C78AD">
      <w:pPr>
        <w:ind w:firstLine="720"/>
        <w:jc w:val="both"/>
        <w:rPr>
          <w:sz w:val="26"/>
          <w:szCs w:val="26"/>
        </w:rPr>
      </w:pPr>
      <w:r w:rsidRPr="00B121A2">
        <w:rPr>
          <w:sz w:val="26"/>
          <w:szCs w:val="26"/>
        </w:rPr>
        <w:t>Theo đề nghị của ông Trưởng phòng Công tác HSSV,</w:t>
      </w:r>
    </w:p>
    <w:p w:rsidR="00E90A1C" w:rsidRPr="00B121A2" w:rsidRDefault="00E90A1C" w:rsidP="00B121A2">
      <w:pPr>
        <w:jc w:val="center"/>
        <w:rPr>
          <w:b/>
          <w:sz w:val="26"/>
          <w:szCs w:val="26"/>
        </w:rPr>
      </w:pPr>
      <w:r w:rsidRPr="00B121A2">
        <w:rPr>
          <w:b/>
          <w:sz w:val="26"/>
          <w:szCs w:val="26"/>
        </w:rPr>
        <w:t>QUYẾT ĐỊNH:</w:t>
      </w:r>
    </w:p>
    <w:p w:rsidR="00E90A1C" w:rsidRPr="00B121A2" w:rsidRDefault="00E90A1C" w:rsidP="00B121A2">
      <w:pPr>
        <w:rPr>
          <w:i/>
          <w:strike/>
          <w:spacing w:val="-8"/>
          <w:sz w:val="26"/>
          <w:szCs w:val="26"/>
        </w:rPr>
      </w:pPr>
      <w:r w:rsidRPr="00B121A2">
        <w:rPr>
          <w:b/>
          <w:spacing w:val="4"/>
          <w:sz w:val="26"/>
          <w:szCs w:val="26"/>
        </w:rPr>
        <w:t>Điều 1.</w:t>
      </w:r>
      <w:r w:rsidRPr="00B121A2">
        <w:rPr>
          <w:spacing w:val="4"/>
          <w:sz w:val="26"/>
          <w:szCs w:val="26"/>
        </w:rPr>
        <w:t xml:space="preserve"> Ban hành kèm theo Quyết định này bản Quy chế đánh giá kết quả rèn luyện của người học </w:t>
      </w:r>
      <w:r w:rsidRPr="00B121A2">
        <w:rPr>
          <w:sz w:val="26"/>
          <w:szCs w:val="26"/>
        </w:rPr>
        <w:t xml:space="preserve">được đào tạo trình độ đại học hệ chính quy </w:t>
      </w:r>
      <w:r w:rsidRPr="00B121A2">
        <w:rPr>
          <w:spacing w:val="4"/>
          <w:sz w:val="26"/>
          <w:szCs w:val="26"/>
        </w:rPr>
        <w:t>Trường Đại học Y-Dược</w:t>
      </w:r>
      <w:r w:rsidRPr="00B121A2">
        <w:rPr>
          <w:spacing w:val="-8"/>
          <w:sz w:val="26"/>
          <w:szCs w:val="26"/>
        </w:rPr>
        <w:t>;</w:t>
      </w:r>
    </w:p>
    <w:p w:rsidR="00E90A1C" w:rsidRPr="00B121A2" w:rsidRDefault="00E90A1C" w:rsidP="00B121A2">
      <w:pPr>
        <w:jc w:val="both"/>
        <w:rPr>
          <w:sz w:val="26"/>
          <w:szCs w:val="26"/>
        </w:rPr>
      </w:pPr>
      <w:r w:rsidRPr="00B121A2">
        <w:rPr>
          <w:b/>
          <w:sz w:val="26"/>
          <w:szCs w:val="26"/>
        </w:rPr>
        <w:t xml:space="preserve">Điều 2. </w:t>
      </w:r>
      <w:r w:rsidRPr="00B121A2">
        <w:rPr>
          <w:sz w:val="26"/>
          <w:szCs w:val="26"/>
        </w:rPr>
        <w:t>Quy</w:t>
      </w:r>
      <w:r w:rsidRPr="00B121A2">
        <w:rPr>
          <w:sz w:val="26"/>
          <w:szCs w:val="26"/>
          <w:lang w:val="vi-VN"/>
        </w:rPr>
        <w:t>ết</w:t>
      </w:r>
      <w:r w:rsidRPr="00B121A2">
        <w:rPr>
          <w:sz w:val="26"/>
          <w:szCs w:val="26"/>
        </w:rPr>
        <w:t xml:space="preserve"> định này được áp dụng từ năm học 2016-2017</w:t>
      </w:r>
      <w:r w:rsidRPr="00B121A2">
        <w:rPr>
          <w:sz w:val="26"/>
          <w:szCs w:val="26"/>
          <w:lang w:val="vi-VN"/>
        </w:rPr>
        <w:t xml:space="preserve"> và thay thế cho các văn bản trước đây của Nhà trường về công tác đánh giá kết quả rèn luyện của sinh viên</w:t>
      </w:r>
      <w:r w:rsidRPr="00B121A2">
        <w:rPr>
          <w:sz w:val="26"/>
          <w:szCs w:val="26"/>
        </w:rPr>
        <w:t>;</w:t>
      </w:r>
    </w:p>
    <w:p w:rsidR="00E90A1C" w:rsidRPr="00B121A2" w:rsidRDefault="00E90A1C" w:rsidP="00B121A2">
      <w:pPr>
        <w:jc w:val="both"/>
        <w:rPr>
          <w:sz w:val="26"/>
          <w:szCs w:val="26"/>
        </w:rPr>
      </w:pPr>
      <w:r w:rsidRPr="00B121A2">
        <w:rPr>
          <w:b/>
          <w:sz w:val="26"/>
          <w:szCs w:val="26"/>
        </w:rPr>
        <w:t xml:space="preserve">Điều 3. </w:t>
      </w:r>
      <w:r w:rsidRPr="00B121A2">
        <w:rPr>
          <w:sz w:val="26"/>
          <w:szCs w:val="26"/>
        </w:rPr>
        <w:t xml:space="preserve">Các ông (bà) </w:t>
      </w:r>
      <w:r w:rsidRPr="00B121A2">
        <w:rPr>
          <w:sz w:val="26"/>
          <w:szCs w:val="26"/>
          <w:lang w:val="vi-VN"/>
        </w:rPr>
        <w:t>T</w:t>
      </w:r>
      <w:r w:rsidRPr="00B121A2">
        <w:rPr>
          <w:sz w:val="26"/>
          <w:szCs w:val="26"/>
        </w:rPr>
        <w:t>rưởng</w:t>
      </w:r>
      <w:r w:rsidRPr="00B121A2">
        <w:rPr>
          <w:sz w:val="26"/>
          <w:szCs w:val="26"/>
          <w:lang w:val="vi-VN"/>
        </w:rPr>
        <w:t xml:space="preserve"> phòng Công tác HSSV,</w:t>
      </w:r>
      <w:r w:rsidRPr="00B121A2">
        <w:rPr>
          <w:sz w:val="26"/>
          <w:szCs w:val="26"/>
        </w:rPr>
        <w:t xml:space="preserve"> các phòng chức năng, khoa/bộ</w:t>
      </w:r>
      <w:r w:rsidRPr="00B121A2">
        <w:rPr>
          <w:sz w:val="26"/>
          <w:szCs w:val="26"/>
          <w:lang w:val="vi-VN"/>
        </w:rPr>
        <w:t xml:space="preserve"> môn có liên quan</w:t>
      </w:r>
      <w:r w:rsidRPr="00B121A2">
        <w:rPr>
          <w:sz w:val="26"/>
          <w:szCs w:val="26"/>
        </w:rPr>
        <w:t>, các cố vấn học tập, cán bộ, giảng viên</w:t>
      </w:r>
      <w:r w:rsidRPr="00B121A2">
        <w:rPr>
          <w:sz w:val="26"/>
          <w:szCs w:val="26"/>
          <w:lang w:val="vi-VN"/>
        </w:rPr>
        <w:t>,</w:t>
      </w:r>
      <w:r w:rsidRPr="00B121A2">
        <w:rPr>
          <w:sz w:val="26"/>
          <w:szCs w:val="26"/>
        </w:rPr>
        <w:t xml:space="preserve"> sinh viên chịu trách nhiệm thi hành Quyết định này./.</w:t>
      </w:r>
    </w:p>
    <w:tbl>
      <w:tblPr>
        <w:tblpPr w:leftFromText="180" w:rightFromText="180" w:vertAnchor="text" w:horzAnchor="margin" w:tblpY="288"/>
        <w:tblW w:w="10349" w:type="dxa"/>
        <w:tblLook w:val="01E0" w:firstRow="1" w:lastRow="1" w:firstColumn="1" w:lastColumn="1" w:noHBand="0" w:noVBand="0"/>
      </w:tblPr>
      <w:tblGrid>
        <w:gridCol w:w="4371"/>
        <w:gridCol w:w="5978"/>
      </w:tblGrid>
      <w:tr w:rsidR="00E90A1C" w:rsidRPr="00B121A2" w:rsidTr="0021686F">
        <w:trPr>
          <w:trHeight w:val="151"/>
        </w:trPr>
        <w:tc>
          <w:tcPr>
            <w:tcW w:w="4371" w:type="dxa"/>
          </w:tcPr>
          <w:p w:rsidR="00E90A1C" w:rsidRPr="00B121A2" w:rsidRDefault="00E90A1C" w:rsidP="00B121A2">
            <w:pPr>
              <w:rPr>
                <w:b/>
                <w:bCs/>
                <w:i/>
                <w:iCs/>
                <w:sz w:val="26"/>
                <w:szCs w:val="26"/>
              </w:rPr>
            </w:pPr>
            <w:r w:rsidRPr="00B121A2">
              <w:rPr>
                <w:b/>
                <w:bCs/>
                <w:i/>
                <w:iCs/>
                <w:sz w:val="26"/>
                <w:szCs w:val="26"/>
              </w:rPr>
              <w:t>Nơi nhận:</w:t>
            </w:r>
          </w:p>
          <w:p w:rsidR="00E90A1C" w:rsidRPr="00B121A2" w:rsidRDefault="00E90A1C" w:rsidP="00B121A2">
            <w:pPr>
              <w:rPr>
                <w:iCs/>
                <w:sz w:val="26"/>
                <w:szCs w:val="26"/>
              </w:rPr>
            </w:pPr>
            <w:r w:rsidRPr="00B121A2">
              <w:rPr>
                <w:bCs/>
                <w:iCs/>
                <w:sz w:val="26"/>
                <w:szCs w:val="26"/>
              </w:rPr>
              <w:t>- BGH (để b/c);</w:t>
            </w:r>
          </w:p>
          <w:p w:rsidR="00E90A1C" w:rsidRPr="00B121A2" w:rsidRDefault="00E90A1C" w:rsidP="00B121A2">
            <w:pPr>
              <w:rPr>
                <w:sz w:val="26"/>
                <w:szCs w:val="26"/>
              </w:rPr>
            </w:pPr>
            <w:r w:rsidRPr="00B121A2">
              <w:rPr>
                <w:sz w:val="26"/>
                <w:szCs w:val="26"/>
              </w:rPr>
              <w:t xml:space="preserve">- Như Điều 3 (để th/h); </w:t>
            </w:r>
          </w:p>
          <w:p w:rsidR="00E90A1C" w:rsidRPr="00B121A2" w:rsidRDefault="00E90A1C" w:rsidP="00B121A2">
            <w:pPr>
              <w:rPr>
                <w:sz w:val="26"/>
                <w:szCs w:val="26"/>
              </w:rPr>
            </w:pPr>
            <w:r w:rsidRPr="00B121A2">
              <w:rPr>
                <w:sz w:val="26"/>
                <w:szCs w:val="26"/>
              </w:rPr>
              <w:t>- Lưu: VT, Phòng CT-HSSV.</w:t>
            </w:r>
          </w:p>
        </w:tc>
        <w:tc>
          <w:tcPr>
            <w:tcW w:w="5978" w:type="dxa"/>
          </w:tcPr>
          <w:p w:rsidR="00E90A1C" w:rsidRPr="00B121A2" w:rsidRDefault="00E90A1C" w:rsidP="00B121A2">
            <w:pPr>
              <w:jc w:val="center"/>
              <w:rPr>
                <w:b/>
                <w:bCs/>
                <w:sz w:val="26"/>
                <w:szCs w:val="26"/>
              </w:rPr>
            </w:pPr>
            <w:r w:rsidRPr="00B121A2">
              <w:rPr>
                <w:b/>
                <w:bCs/>
                <w:sz w:val="26"/>
                <w:szCs w:val="26"/>
              </w:rPr>
              <w:t>KT. HIỆU TRƯỞNG</w:t>
            </w:r>
          </w:p>
          <w:p w:rsidR="00E90A1C" w:rsidRPr="00B121A2" w:rsidRDefault="00E90A1C" w:rsidP="00B121A2">
            <w:pPr>
              <w:jc w:val="center"/>
              <w:rPr>
                <w:b/>
                <w:bCs/>
                <w:sz w:val="26"/>
                <w:szCs w:val="26"/>
                <w:lang w:val="vi-VN"/>
              </w:rPr>
            </w:pPr>
            <w:r w:rsidRPr="00B121A2">
              <w:rPr>
                <w:b/>
                <w:bCs/>
                <w:sz w:val="26"/>
                <w:szCs w:val="26"/>
              </w:rPr>
              <w:t>PHÓ HIỆU TRƯỞNG</w:t>
            </w:r>
          </w:p>
          <w:p w:rsidR="00E90A1C" w:rsidRDefault="00E90A1C" w:rsidP="00B121A2">
            <w:pPr>
              <w:jc w:val="center"/>
              <w:rPr>
                <w:bCs/>
                <w:sz w:val="26"/>
                <w:szCs w:val="26"/>
              </w:rPr>
            </w:pPr>
            <w:r w:rsidRPr="00B121A2">
              <w:rPr>
                <w:bCs/>
                <w:sz w:val="26"/>
                <w:szCs w:val="26"/>
              </w:rPr>
              <w:t>(Đã ký)</w:t>
            </w:r>
          </w:p>
          <w:p w:rsidR="002C78AD" w:rsidRPr="00B121A2" w:rsidRDefault="002C78AD" w:rsidP="00B121A2">
            <w:pPr>
              <w:jc w:val="center"/>
              <w:rPr>
                <w:bCs/>
                <w:sz w:val="26"/>
                <w:szCs w:val="26"/>
              </w:rPr>
            </w:pPr>
          </w:p>
          <w:p w:rsidR="00E90A1C" w:rsidRPr="00B121A2" w:rsidRDefault="00E90A1C" w:rsidP="00B121A2">
            <w:pPr>
              <w:jc w:val="center"/>
              <w:rPr>
                <w:b/>
                <w:bCs/>
                <w:sz w:val="26"/>
                <w:szCs w:val="26"/>
              </w:rPr>
            </w:pPr>
            <w:r w:rsidRPr="00B121A2">
              <w:rPr>
                <w:b/>
                <w:bCs/>
                <w:sz w:val="26"/>
                <w:szCs w:val="26"/>
              </w:rPr>
              <w:t>PGS.TS Nguyễn Tiến Dũn</w:t>
            </w:r>
            <w:r w:rsidRPr="00B121A2">
              <w:rPr>
                <w:b/>
                <w:bCs/>
                <w:sz w:val="26"/>
                <w:szCs w:val="26"/>
                <w:lang w:val="vi-VN"/>
              </w:rPr>
              <w:t>g</w:t>
            </w:r>
          </w:p>
          <w:p w:rsidR="00E90A1C" w:rsidRPr="00B121A2" w:rsidRDefault="00E90A1C" w:rsidP="00B121A2">
            <w:pPr>
              <w:rPr>
                <w:b/>
                <w:bCs/>
                <w:sz w:val="26"/>
                <w:szCs w:val="26"/>
              </w:rPr>
            </w:pPr>
          </w:p>
          <w:p w:rsidR="00E90A1C" w:rsidRPr="00B121A2" w:rsidRDefault="00E90A1C" w:rsidP="00B121A2">
            <w:pPr>
              <w:jc w:val="center"/>
              <w:rPr>
                <w:bCs/>
                <w:sz w:val="26"/>
                <w:szCs w:val="26"/>
              </w:rPr>
            </w:pPr>
          </w:p>
        </w:tc>
      </w:tr>
    </w:tbl>
    <w:p w:rsidR="00E90A1C" w:rsidRPr="00B121A2" w:rsidRDefault="00E90A1C" w:rsidP="002C78AD">
      <w:pPr>
        <w:jc w:val="center"/>
        <w:rPr>
          <w:b/>
          <w:bCs/>
          <w:sz w:val="26"/>
          <w:szCs w:val="26"/>
          <w:lang w:val="nl-NL"/>
        </w:rPr>
      </w:pPr>
      <w:r>
        <w:br w:type="page"/>
      </w:r>
      <w:r w:rsidRPr="00B121A2">
        <w:rPr>
          <w:b/>
          <w:bCs/>
          <w:sz w:val="26"/>
          <w:szCs w:val="26"/>
          <w:lang w:val="nl-NL"/>
        </w:rPr>
        <w:lastRenderedPageBreak/>
        <w:t>HƯỚNG DẪN THỰC HIỆN</w:t>
      </w:r>
    </w:p>
    <w:p w:rsidR="00E90A1C" w:rsidRDefault="00E90A1C" w:rsidP="00B121A2">
      <w:pPr>
        <w:jc w:val="center"/>
        <w:rPr>
          <w:b/>
          <w:bCs/>
          <w:sz w:val="26"/>
          <w:szCs w:val="26"/>
          <w:lang w:val="nl-NL"/>
        </w:rPr>
      </w:pPr>
      <w:r w:rsidRPr="00B121A2">
        <w:rPr>
          <w:b/>
          <w:bCs/>
          <w:sz w:val="26"/>
          <w:szCs w:val="26"/>
          <w:lang w:val="nl-NL"/>
        </w:rPr>
        <w:t xml:space="preserve"> QUY CHẾ “CÔNG TÁC SINH VIÊN Ở NỘI, NGOẠI TRÚ”</w:t>
      </w:r>
    </w:p>
    <w:p w:rsidR="00E90A1C" w:rsidRPr="00B121A2" w:rsidRDefault="00E90A1C" w:rsidP="00B121A2">
      <w:pPr>
        <w:jc w:val="center"/>
        <w:rPr>
          <w:b/>
          <w:bCs/>
          <w:sz w:val="26"/>
          <w:szCs w:val="26"/>
          <w:lang w:val="nl-NL"/>
        </w:rPr>
      </w:pPr>
    </w:p>
    <w:p w:rsidR="00E90A1C" w:rsidRPr="00B121A2" w:rsidRDefault="00E90A1C" w:rsidP="00B121A2">
      <w:pPr>
        <w:ind w:firstLine="720"/>
        <w:jc w:val="both"/>
        <w:rPr>
          <w:b/>
          <w:bCs/>
          <w:sz w:val="26"/>
          <w:szCs w:val="26"/>
          <w:lang w:val="nl-NL"/>
        </w:rPr>
      </w:pPr>
      <w:r w:rsidRPr="00B121A2">
        <w:rPr>
          <w:sz w:val="26"/>
          <w:szCs w:val="26"/>
          <w:lang w:val="sv-SE"/>
        </w:rPr>
        <w:t>Vào đầu khoá khi mới nhập học, Nhà  trường cấp cho mỗi sinh viên 01 “Sổ theo dõi học sinh, sinh viên ở nội trú và ngoại trú ”và 01 cuốn “sổ tay sinh viên”. Thông qua tuần sinh hoạt công dân đầu khoá,  SV sẽ cơ bản hiểu được nội dung quy định trong công tác quản lý HSSV và chương trình đào tạo của nhà Trường.</w:t>
      </w:r>
    </w:p>
    <w:p w:rsidR="00E90A1C" w:rsidRPr="00B121A2" w:rsidRDefault="00E90A1C" w:rsidP="00B121A2">
      <w:pPr>
        <w:ind w:firstLine="720"/>
        <w:jc w:val="both"/>
        <w:rPr>
          <w:sz w:val="26"/>
          <w:szCs w:val="26"/>
          <w:lang w:val="sv-SE"/>
        </w:rPr>
      </w:pPr>
      <w:r w:rsidRPr="00B121A2">
        <w:rPr>
          <w:sz w:val="26"/>
          <w:szCs w:val="26"/>
          <w:lang w:val="sv-SE"/>
        </w:rPr>
        <w:t xml:space="preserve">Căn cứ Quy chế quản lý sinh viên ngoại trú ban hành kèm theo Thông tư số 27/2009/TT-BGDĐT ngày 19/10/2009 của Bộ trưởng Bộ Giáo dục và Đào tạo; Quyết định số 1718/2007 ngày 28/8/2007 của Chủ tịch UBND tỉnh Thái Nguyên, sinh viên ở trong Khu nội trú nhà trường hay ở ngoại trú đều phải thực hiện nghiêm những quy định đối với HSSV ( đã được in trong trang 3 và trang 4 của Sổ theo dõi học sinh, sinh viên ở nội trú và ngoại trú) . </w:t>
      </w:r>
    </w:p>
    <w:p w:rsidR="00E90A1C" w:rsidRPr="00B121A2" w:rsidRDefault="00E90A1C" w:rsidP="00B121A2">
      <w:pPr>
        <w:ind w:firstLine="720"/>
        <w:jc w:val="both"/>
        <w:rPr>
          <w:sz w:val="26"/>
          <w:szCs w:val="26"/>
          <w:lang w:val="sv-SE"/>
        </w:rPr>
      </w:pPr>
      <w:r w:rsidRPr="00B121A2">
        <w:rPr>
          <w:sz w:val="26"/>
          <w:szCs w:val="26"/>
          <w:lang w:val="sv-SE"/>
        </w:rPr>
        <w:t xml:space="preserve">Sau đây nêu một vài điểm cần  lưu ý : </w:t>
      </w:r>
    </w:p>
    <w:p w:rsidR="00E90A1C" w:rsidRPr="00B121A2" w:rsidRDefault="00E90A1C" w:rsidP="00B121A2">
      <w:pPr>
        <w:ind w:firstLine="720"/>
        <w:jc w:val="both"/>
        <w:rPr>
          <w:sz w:val="26"/>
          <w:szCs w:val="26"/>
          <w:lang w:val="sv-SE"/>
        </w:rPr>
      </w:pPr>
      <w:r w:rsidRPr="00B121A2">
        <w:rPr>
          <w:sz w:val="26"/>
          <w:szCs w:val="26"/>
          <w:lang w:val="sv-SE"/>
        </w:rPr>
        <w:t xml:space="preserve">- Sinh viên ở ngoại trú, sau khi đã điền đầy đủ thông tin vào trang 5, 6, 7 xin xác nhận của Chủ nhà trọ, Tổ trưởng dân phố ( sổ bắt buộc phải dán ảnh), Ban cán sự lớp thu lại sổ  và nộp cho phòng Công tác HSSV để cập nhật vào phần mềm quản lý SV ngoại trú. Lãnh Đạo phòng Công tác HSSV ký xác nhận và đóng dấu của Trường để SV trình báo với chính quyền địa phương nơi tạm trú và làm thủ tục đăng ký theo luật cư trú. </w:t>
      </w:r>
    </w:p>
    <w:p w:rsidR="00E90A1C" w:rsidRPr="00B121A2" w:rsidRDefault="00E90A1C" w:rsidP="00B121A2">
      <w:pPr>
        <w:ind w:firstLine="720"/>
        <w:jc w:val="both"/>
        <w:rPr>
          <w:spacing w:val="-4"/>
          <w:sz w:val="26"/>
          <w:szCs w:val="26"/>
          <w:lang w:val="sv-SE"/>
        </w:rPr>
      </w:pPr>
      <w:r w:rsidRPr="00B121A2">
        <w:rPr>
          <w:spacing w:val="-4"/>
          <w:sz w:val="26"/>
          <w:szCs w:val="26"/>
          <w:lang w:val="sv-SE"/>
        </w:rPr>
        <w:t xml:space="preserve">- Đối với những sinh viên có hộ khẩu thường trú tại Thành phố Thái Nguyên hoặc ở cùng với gia đình tại các phường trong thành phố thì ghi chép đầy đủ thông tin trong phiếu đăng ký chỗ ở (M1 trang 5, 6, 7) </w:t>
      </w:r>
      <w:r w:rsidRPr="00B121A2">
        <w:rPr>
          <w:sz w:val="26"/>
          <w:szCs w:val="26"/>
          <w:lang w:val="sv-SE"/>
        </w:rPr>
        <w:t>có xác nhận của gia đình (bố; mẹ), Tổ trưởng dân phố (sổ bắt buộc phải dán ảnh) sau đó nộp cho phòng Công tác HSSV cập nhật vào phần mềm quản lý SV ngoại trú.</w:t>
      </w:r>
    </w:p>
    <w:p w:rsidR="00E90A1C" w:rsidRPr="00B121A2" w:rsidRDefault="00E90A1C" w:rsidP="00B121A2">
      <w:pPr>
        <w:ind w:firstLine="720"/>
        <w:jc w:val="both"/>
        <w:rPr>
          <w:spacing w:val="-4"/>
          <w:sz w:val="26"/>
          <w:szCs w:val="26"/>
          <w:lang w:val="sv-SE"/>
        </w:rPr>
      </w:pPr>
      <w:r w:rsidRPr="00B121A2">
        <w:rPr>
          <w:spacing w:val="-4"/>
          <w:sz w:val="26"/>
          <w:szCs w:val="26"/>
          <w:lang w:val="sv-SE"/>
        </w:rPr>
        <w:t>- Khi thay đổi chỗ ở, SV phải làm phiếu di chuyển chỗ ở theo mẫu (M2) đã được in trong sổ theo dõi học sinh sinh viên ở nội, ngoại trú: Sinh viên chuyển đến ở tại khu nội trú phải được xác nhận của BQL khu nội trú. Sinh viên ngoại trú chuyển đến nơi ở mới phải xin xác nhận của Tổ trưởng Tổ dân phố nơi chuyển đến. Khi lấy dấu xác nhận của trường xong, SV đến Công an phường của nơi ở mới làm thủ tục đăng ký tạm trú.</w:t>
      </w:r>
    </w:p>
    <w:p w:rsidR="00E90A1C" w:rsidRPr="00B121A2" w:rsidRDefault="00E90A1C" w:rsidP="00B121A2">
      <w:pPr>
        <w:ind w:firstLine="720"/>
        <w:jc w:val="both"/>
        <w:rPr>
          <w:sz w:val="26"/>
          <w:szCs w:val="26"/>
          <w:lang w:val="sv-SE"/>
        </w:rPr>
      </w:pPr>
      <w:r w:rsidRPr="00B121A2">
        <w:rPr>
          <w:sz w:val="26"/>
          <w:szCs w:val="26"/>
          <w:lang w:val="sv-SE"/>
        </w:rPr>
        <w:t>-  Cuối mỗi học kỳ sinh viên ở ngoại trú phải xin xác nhận của tổ trưởng dân phố</w:t>
      </w:r>
      <w:r>
        <w:rPr>
          <w:sz w:val="26"/>
          <w:szCs w:val="26"/>
          <w:lang w:val="sv-SE"/>
        </w:rPr>
        <w:t xml:space="preserve"> (</w:t>
      </w:r>
      <w:r w:rsidRPr="00B121A2">
        <w:rPr>
          <w:sz w:val="26"/>
          <w:szCs w:val="26"/>
          <w:lang w:val="sv-SE"/>
        </w:rPr>
        <w:t>mẫu M3) còn đối với sinh viên nội trú phải xin nhận xét của ban quản lý khu nộ</w:t>
      </w:r>
      <w:r>
        <w:rPr>
          <w:sz w:val="26"/>
          <w:szCs w:val="26"/>
          <w:lang w:val="sv-SE"/>
        </w:rPr>
        <w:t>i trú  (</w:t>
      </w:r>
      <w:r w:rsidRPr="00B121A2">
        <w:rPr>
          <w:sz w:val="26"/>
          <w:szCs w:val="26"/>
          <w:lang w:val="sv-SE"/>
        </w:rPr>
        <w:t>mẫu M4), sau đó  nộp cho lớp để đánh giá kết quả rèn luyện của SV theo từng học kỳ và tổng kết năm học.</w:t>
      </w:r>
    </w:p>
    <w:p w:rsidR="00E90A1C" w:rsidRPr="00D5433A" w:rsidRDefault="00E90A1C" w:rsidP="00B121A2">
      <w:pPr>
        <w:ind w:firstLine="720"/>
        <w:jc w:val="both"/>
        <w:rPr>
          <w:sz w:val="26"/>
          <w:szCs w:val="26"/>
          <w:lang w:val="sv-SE"/>
        </w:rPr>
      </w:pPr>
      <w:r w:rsidRPr="00D5433A">
        <w:rPr>
          <w:sz w:val="26"/>
          <w:szCs w:val="26"/>
          <w:lang w:val="sv-SE"/>
        </w:rPr>
        <w:t>- Thực hiện Quy chế Công tác SV nội, ngoại trú là một tiêu chí để đánh giá kết quả rèn luyện SV theo quy chế. Phòng Công tác HSSV phối hợp với GV chủ nhiệm và cố vấn học tập trong việc chấm điểm rèn luyện từng học kỳ đối với sinh viên . Những sinh viên không làm sổ theo dõi kết quả học tập, rèn luyện sẽ không được xét điểm rèn luyện (điểm 0).</w:t>
      </w:r>
    </w:p>
    <w:p w:rsidR="00E90A1C" w:rsidRPr="00B121A2" w:rsidRDefault="00E90A1C" w:rsidP="00B121A2">
      <w:pPr>
        <w:jc w:val="center"/>
        <w:rPr>
          <w:b/>
          <w:bCs/>
          <w:sz w:val="26"/>
          <w:szCs w:val="26"/>
          <w:lang w:val="nl-NL"/>
        </w:rPr>
      </w:pPr>
    </w:p>
    <w:p w:rsidR="00E90A1C" w:rsidRPr="00B121A2" w:rsidRDefault="00E90A1C" w:rsidP="00B121A2">
      <w:pPr>
        <w:ind w:firstLine="567"/>
        <w:jc w:val="center"/>
        <w:rPr>
          <w:sz w:val="26"/>
          <w:szCs w:val="26"/>
        </w:rPr>
      </w:pPr>
      <w:r>
        <w:rPr>
          <w:b/>
          <w:sz w:val="26"/>
          <w:szCs w:val="26"/>
        </w:rPr>
        <w:br w:type="page"/>
      </w:r>
      <w:r w:rsidRPr="00B121A2">
        <w:rPr>
          <w:b/>
          <w:sz w:val="26"/>
          <w:szCs w:val="26"/>
        </w:rPr>
        <w:lastRenderedPageBreak/>
        <w:t xml:space="preserve">CHI PHÍ ĐÀO TẠO VÀ CÁC CHẾ ĐỘ CHÍNH SÁCH </w:t>
      </w:r>
    </w:p>
    <w:p w:rsidR="00E90A1C" w:rsidRPr="00B121A2" w:rsidRDefault="00E90A1C" w:rsidP="00B121A2">
      <w:pPr>
        <w:ind w:firstLine="567"/>
        <w:jc w:val="center"/>
        <w:rPr>
          <w:b/>
          <w:sz w:val="26"/>
          <w:szCs w:val="26"/>
        </w:rPr>
      </w:pPr>
      <w:r w:rsidRPr="00B121A2">
        <w:rPr>
          <w:b/>
          <w:sz w:val="26"/>
          <w:szCs w:val="26"/>
        </w:rPr>
        <w:t xml:space="preserve">Đối với học sinh, sinh viên   </w:t>
      </w:r>
    </w:p>
    <w:p w:rsidR="00E90A1C" w:rsidRPr="00B121A2" w:rsidRDefault="00E90A1C" w:rsidP="00B121A2">
      <w:pPr>
        <w:ind w:firstLine="567"/>
        <w:rPr>
          <w:sz w:val="26"/>
          <w:szCs w:val="26"/>
        </w:rPr>
      </w:pPr>
      <w:r w:rsidRPr="00B121A2">
        <w:rPr>
          <w:sz w:val="26"/>
          <w:szCs w:val="26"/>
        </w:rPr>
        <w:t xml:space="preserve">                                                                                                                   </w:t>
      </w:r>
    </w:p>
    <w:p w:rsidR="00E90A1C" w:rsidRPr="00B121A2" w:rsidRDefault="00E90A1C" w:rsidP="00B121A2">
      <w:pPr>
        <w:ind w:firstLine="567"/>
        <w:rPr>
          <w:b/>
          <w:sz w:val="26"/>
          <w:szCs w:val="26"/>
        </w:rPr>
      </w:pPr>
      <w:r w:rsidRPr="00B121A2">
        <w:rPr>
          <w:b/>
          <w:sz w:val="26"/>
          <w:szCs w:val="26"/>
        </w:rPr>
        <w:t>1. CHI PHÍ ĐÀO TẠO</w:t>
      </w:r>
    </w:p>
    <w:p w:rsidR="00E90A1C" w:rsidRPr="00B121A2" w:rsidRDefault="00E90A1C" w:rsidP="00B121A2">
      <w:pPr>
        <w:ind w:firstLine="567"/>
        <w:rPr>
          <w:sz w:val="26"/>
          <w:szCs w:val="26"/>
        </w:rPr>
      </w:pPr>
      <w:r w:rsidRPr="00B121A2">
        <w:rPr>
          <w:sz w:val="26"/>
          <w:szCs w:val="26"/>
        </w:rPr>
        <w:t xml:space="preserve"> Chi phí đào tạo gồm 2 phần: </w:t>
      </w:r>
      <w:r w:rsidRPr="00B121A2">
        <w:rPr>
          <w:b/>
          <w:sz w:val="26"/>
          <w:szCs w:val="26"/>
        </w:rPr>
        <w:t>kinh phí đào tạo và học phí</w:t>
      </w:r>
    </w:p>
    <w:p w:rsidR="00E90A1C" w:rsidRPr="00B121A2" w:rsidRDefault="00E90A1C" w:rsidP="00D5433A">
      <w:pPr>
        <w:ind w:firstLine="567"/>
        <w:jc w:val="both"/>
        <w:rPr>
          <w:sz w:val="26"/>
          <w:szCs w:val="26"/>
        </w:rPr>
      </w:pPr>
      <w:r w:rsidRPr="00B121A2">
        <w:rPr>
          <w:b/>
          <w:sz w:val="26"/>
          <w:szCs w:val="26"/>
        </w:rPr>
        <w:t>1.1. Đối tượng nộp chi phí đào tạo</w:t>
      </w:r>
    </w:p>
    <w:p w:rsidR="00E90A1C" w:rsidRPr="00B121A2" w:rsidRDefault="00E90A1C" w:rsidP="00D5433A">
      <w:pPr>
        <w:ind w:firstLine="567"/>
        <w:jc w:val="both"/>
        <w:rPr>
          <w:sz w:val="26"/>
          <w:szCs w:val="26"/>
        </w:rPr>
      </w:pPr>
      <w:r w:rsidRPr="00B121A2">
        <w:rPr>
          <w:sz w:val="26"/>
          <w:szCs w:val="26"/>
        </w:rPr>
        <w:t>Gồm tất cả học sinh, sinh viên đang học tập tại trường. Trong đó:</w:t>
      </w:r>
    </w:p>
    <w:p w:rsidR="00E90A1C" w:rsidRPr="00B121A2" w:rsidRDefault="00E90A1C" w:rsidP="00D5433A">
      <w:pPr>
        <w:ind w:firstLine="567"/>
        <w:jc w:val="both"/>
        <w:rPr>
          <w:sz w:val="26"/>
          <w:szCs w:val="26"/>
        </w:rPr>
      </w:pPr>
      <w:r w:rsidRPr="00B121A2">
        <w:rPr>
          <w:b/>
          <w:i/>
          <w:sz w:val="26"/>
          <w:szCs w:val="26"/>
        </w:rPr>
        <w:t>- Đối tượng chỉ phải nộp học phí:</w:t>
      </w:r>
      <w:r w:rsidRPr="00B121A2">
        <w:rPr>
          <w:sz w:val="26"/>
          <w:szCs w:val="26"/>
        </w:rPr>
        <w:t xml:space="preserve"> Là những HS, SV hệ chính quy, diện ngân sách Nhà nước cấp kinh phí đào tạo: bao gồm những SV được trúng tuyển qua kỳ thi tuyển Quốc gia; SV được tuyển chọn từ các trường Dự bị dân tộc Trung ương, Dự bị Sầm Sơn Thanh Hóa và Dự bị vùng cao Việt Bắc; SV diện cử tuyển; Sinh viên diện 62 huyện nghèo; Học sinh học văn hóa.</w:t>
      </w:r>
    </w:p>
    <w:p w:rsidR="00E90A1C" w:rsidRPr="00B121A2" w:rsidRDefault="00E90A1C" w:rsidP="00D5433A">
      <w:pPr>
        <w:ind w:firstLine="567"/>
        <w:jc w:val="both"/>
        <w:rPr>
          <w:sz w:val="26"/>
          <w:szCs w:val="26"/>
        </w:rPr>
      </w:pPr>
      <w:r w:rsidRPr="00B121A2">
        <w:rPr>
          <w:b/>
          <w:i/>
          <w:sz w:val="26"/>
          <w:szCs w:val="26"/>
        </w:rPr>
        <w:t>- Đối tượng phải nộp cả học phí và kinh phí đào tạo:</w:t>
      </w:r>
      <w:r w:rsidRPr="00B121A2">
        <w:rPr>
          <w:sz w:val="26"/>
          <w:szCs w:val="26"/>
        </w:rPr>
        <w:t xml:space="preserve"> Sinh viên diện liên kết đào tạo (diện đào tạo theo địa chỉ);</w:t>
      </w:r>
      <w:r w:rsidRPr="00B121A2">
        <w:rPr>
          <w:b/>
          <w:i/>
          <w:sz w:val="26"/>
          <w:szCs w:val="26"/>
        </w:rPr>
        <w:t xml:space="preserve"> </w:t>
      </w:r>
      <w:r w:rsidRPr="00B121A2">
        <w:rPr>
          <w:sz w:val="26"/>
          <w:szCs w:val="26"/>
        </w:rPr>
        <w:t>Diện đào tạo cho Tây Bắc ; Hệ liên thông (hệ tập trung 4 năm – hệ chuyên tu cũ ) và hệ vừa làm vừa học.</w:t>
      </w:r>
    </w:p>
    <w:p w:rsidR="00E90A1C" w:rsidRPr="00B121A2" w:rsidRDefault="00E90A1C" w:rsidP="00F4107C">
      <w:pPr>
        <w:ind w:firstLine="567"/>
        <w:jc w:val="both"/>
        <w:rPr>
          <w:b/>
          <w:sz w:val="26"/>
          <w:szCs w:val="26"/>
        </w:rPr>
      </w:pPr>
      <w:r w:rsidRPr="00B121A2">
        <w:rPr>
          <w:b/>
          <w:sz w:val="26"/>
          <w:szCs w:val="26"/>
        </w:rPr>
        <w:t>1.2. Mức thu chi phí đào tạo Đại học từ năm học 201</w:t>
      </w:r>
      <w:r w:rsidR="00786662">
        <w:rPr>
          <w:b/>
          <w:sz w:val="26"/>
          <w:szCs w:val="26"/>
        </w:rPr>
        <w:t>7</w:t>
      </w:r>
      <w:r w:rsidRPr="00B121A2">
        <w:rPr>
          <w:b/>
          <w:sz w:val="26"/>
          <w:szCs w:val="26"/>
        </w:rPr>
        <w:t xml:space="preserve"> - 201</w:t>
      </w:r>
      <w:r w:rsidR="00786662">
        <w:rPr>
          <w:b/>
          <w:sz w:val="26"/>
          <w:szCs w:val="26"/>
        </w:rPr>
        <w:t>8</w:t>
      </w:r>
      <w:r w:rsidRPr="00B121A2">
        <w:rPr>
          <w:b/>
          <w:sz w:val="26"/>
          <w:szCs w:val="26"/>
        </w:rPr>
        <w:t xml:space="preserve"> đến năm học 20</w:t>
      </w:r>
      <w:r w:rsidR="00786662">
        <w:rPr>
          <w:b/>
          <w:sz w:val="26"/>
          <w:szCs w:val="26"/>
        </w:rPr>
        <w:t>20</w:t>
      </w:r>
      <w:r w:rsidRPr="00B121A2">
        <w:rPr>
          <w:b/>
          <w:sz w:val="26"/>
          <w:szCs w:val="26"/>
        </w:rPr>
        <w:t xml:space="preserve"> - 20</w:t>
      </w:r>
      <w:r w:rsidR="00786662">
        <w:rPr>
          <w:b/>
          <w:sz w:val="26"/>
          <w:szCs w:val="26"/>
        </w:rPr>
        <w:t>2</w:t>
      </w:r>
      <w:r w:rsidRPr="00B121A2">
        <w:rPr>
          <w:b/>
          <w:sz w:val="26"/>
          <w:szCs w:val="26"/>
        </w:rPr>
        <w:t>1</w:t>
      </w:r>
    </w:p>
    <w:p w:rsidR="00E90A1C" w:rsidRPr="00B121A2" w:rsidRDefault="00E90A1C" w:rsidP="00B121A2">
      <w:pPr>
        <w:ind w:firstLine="567"/>
        <w:rPr>
          <w:b/>
          <w:sz w:val="26"/>
          <w:szCs w:val="26"/>
        </w:rPr>
      </w:pPr>
      <w:r w:rsidRPr="00B121A2">
        <w:rPr>
          <w:b/>
          <w:sz w:val="26"/>
          <w:szCs w:val="26"/>
        </w:rPr>
        <w:t>* Học phí</w:t>
      </w:r>
    </w:p>
    <w:p w:rsidR="00E90A1C" w:rsidRPr="00B121A2" w:rsidRDefault="00E90A1C" w:rsidP="00D5433A">
      <w:pPr>
        <w:ind w:firstLine="567"/>
        <w:jc w:val="both"/>
        <w:rPr>
          <w:i/>
          <w:sz w:val="26"/>
          <w:szCs w:val="26"/>
        </w:rPr>
      </w:pPr>
      <w:r w:rsidRPr="00B121A2">
        <w:rPr>
          <w:i/>
          <w:sz w:val="26"/>
          <w:szCs w:val="26"/>
        </w:rPr>
        <w:t xml:space="preserve">Căn cứ vào các </w:t>
      </w:r>
      <w:r w:rsidR="00786662">
        <w:rPr>
          <w:i/>
          <w:sz w:val="26"/>
          <w:szCs w:val="26"/>
        </w:rPr>
        <w:t>Nghị định và Thông tư hướng dẫn</w:t>
      </w:r>
      <w:r w:rsidRPr="00B121A2">
        <w:rPr>
          <w:i/>
          <w:sz w:val="26"/>
          <w:szCs w:val="26"/>
        </w:rPr>
        <w:t>, Trường Đại học Y Dược - Đại học Thái Nguyên đã có Quyết định số 485A/QĐ-YD ngày 24/3/2016 quy định mức thu chí phí đào tạo Đại học và Cao đẳng,  cụ thể cho các đối tượng như sau:</w:t>
      </w:r>
    </w:p>
    <w:p w:rsidR="00E90A1C" w:rsidRPr="00D5433A" w:rsidRDefault="00E90A1C" w:rsidP="00B121A2">
      <w:pPr>
        <w:ind w:firstLine="567"/>
        <w:rPr>
          <w:b/>
          <w:i/>
          <w:spacing w:val="-8"/>
          <w:sz w:val="26"/>
          <w:szCs w:val="26"/>
        </w:rPr>
      </w:pPr>
      <w:r w:rsidRPr="00D5433A">
        <w:rPr>
          <w:b/>
          <w:i/>
          <w:spacing w:val="-8"/>
          <w:sz w:val="26"/>
          <w:szCs w:val="26"/>
        </w:rPr>
        <w:t>* Đối tượng đào tạo diện Ngân sách Nhà nước, diện cử tuyển, diện 62 huyện nghèo:</w:t>
      </w:r>
    </w:p>
    <w:p w:rsidR="00E90A1C" w:rsidRPr="00B121A2" w:rsidRDefault="00E90A1C" w:rsidP="00B121A2">
      <w:pPr>
        <w:ind w:firstLine="567"/>
        <w:rPr>
          <w:sz w:val="26"/>
          <w:szCs w:val="26"/>
        </w:rPr>
      </w:pPr>
      <w:r w:rsidRPr="00B121A2">
        <w:rPr>
          <w:sz w:val="26"/>
          <w:szCs w:val="26"/>
        </w:rPr>
        <w:t>+ Năm học 2017 – 2018: Học phí:   1.070.000đ/tháng/sinh viên.</w:t>
      </w:r>
    </w:p>
    <w:p w:rsidR="00E90A1C" w:rsidRPr="00B121A2" w:rsidRDefault="00E90A1C" w:rsidP="00B121A2">
      <w:pPr>
        <w:ind w:firstLine="567"/>
        <w:rPr>
          <w:sz w:val="26"/>
          <w:szCs w:val="26"/>
        </w:rPr>
      </w:pPr>
      <w:r w:rsidRPr="00B121A2">
        <w:rPr>
          <w:sz w:val="26"/>
          <w:szCs w:val="26"/>
        </w:rPr>
        <w:t>+ Năm học 2018 – 2019: Học phí:   1.180.000đ/tháng/sinh viên.</w:t>
      </w:r>
    </w:p>
    <w:p w:rsidR="00E90A1C" w:rsidRPr="00B121A2" w:rsidRDefault="00E90A1C" w:rsidP="00B121A2">
      <w:pPr>
        <w:ind w:firstLine="567"/>
        <w:rPr>
          <w:sz w:val="26"/>
          <w:szCs w:val="26"/>
        </w:rPr>
      </w:pPr>
      <w:r w:rsidRPr="00B121A2">
        <w:rPr>
          <w:sz w:val="26"/>
          <w:szCs w:val="26"/>
        </w:rPr>
        <w:t>+ Năm học 2019 – 2020: Học phí:   1.300.000đ/tháng/sinh viên.</w:t>
      </w:r>
    </w:p>
    <w:p w:rsidR="00E90A1C" w:rsidRPr="00B121A2" w:rsidRDefault="00E90A1C" w:rsidP="00B121A2">
      <w:pPr>
        <w:ind w:firstLine="567"/>
        <w:rPr>
          <w:sz w:val="26"/>
          <w:szCs w:val="26"/>
        </w:rPr>
      </w:pPr>
      <w:r w:rsidRPr="00B121A2">
        <w:rPr>
          <w:sz w:val="26"/>
          <w:szCs w:val="26"/>
        </w:rPr>
        <w:t>+ Năm học 2020 – 2021: Học phí:   1.430.000đ/tháng/sinh viên.</w:t>
      </w:r>
    </w:p>
    <w:p w:rsidR="00E90A1C" w:rsidRPr="00B121A2" w:rsidRDefault="00E90A1C" w:rsidP="00B121A2">
      <w:pPr>
        <w:ind w:firstLine="567"/>
        <w:rPr>
          <w:b/>
          <w:i/>
          <w:sz w:val="26"/>
          <w:szCs w:val="26"/>
        </w:rPr>
      </w:pPr>
      <w:r w:rsidRPr="00B121A2">
        <w:rPr>
          <w:b/>
          <w:i/>
          <w:sz w:val="26"/>
          <w:szCs w:val="26"/>
        </w:rPr>
        <w:t>* Đối tượng đào tạo theo địa chỉ, đào tạo cho Tây Bắc và đào tạo hệ liên thông, cử nhân Điều dưỡng hệ vừa làm vừa học (hệ liên kết đào tạo)</w:t>
      </w:r>
    </w:p>
    <w:p w:rsidR="00E90A1C" w:rsidRPr="00B121A2" w:rsidRDefault="00E90A1C" w:rsidP="00B121A2">
      <w:pPr>
        <w:tabs>
          <w:tab w:val="left" w:pos="3686"/>
          <w:tab w:val="left" w:pos="4820"/>
        </w:tabs>
        <w:ind w:firstLine="567"/>
        <w:rPr>
          <w:sz w:val="26"/>
          <w:szCs w:val="26"/>
        </w:rPr>
      </w:pPr>
      <w:r w:rsidRPr="00B121A2">
        <w:rPr>
          <w:sz w:val="26"/>
          <w:szCs w:val="26"/>
        </w:rPr>
        <w:t xml:space="preserve">+ Năm học 2017 – 2018:    </w:t>
      </w:r>
      <w:r w:rsidRPr="00B121A2">
        <w:rPr>
          <w:sz w:val="26"/>
          <w:szCs w:val="26"/>
        </w:rPr>
        <w:tab/>
        <w:t xml:space="preserve">Học phí:  </w:t>
      </w:r>
      <w:r w:rsidRPr="00B121A2">
        <w:rPr>
          <w:sz w:val="26"/>
          <w:szCs w:val="26"/>
        </w:rPr>
        <w:tab/>
        <w:t>1.070.000đ/tháng/sinh viên.</w:t>
      </w:r>
    </w:p>
    <w:p w:rsidR="00E90A1C" w:rsidRPr="00B121A2" w:rsidRDefault="00E90A1C" w:rsidP="00B121A2">
      <w:pPr>
        <w:tabs>
          <w:tab w:val="left" w:pos="3686"/>
          <w:tab w:val="left" w:pos="4820"/>
        </w:tabs>
        <w:ind w:firstLine="567"/>
        <w:rPr>
          <w:sz w:val="26"/>
          <w:szCs w:val="26"/>
        </w:rPr>
      </w:pPr>
      <w:r w:rsidRPr="00B121A2">
        <w:rPr>
          <w:sz w:val="26"/>
          <w:szCs w:val="26"/>
        </w:rPr>
        <w:tab/>
        <w:t>Kinh phí:    900.000đ/tháng/sinh viên.</w:t>
      </w:r>
    </w:p>
    <w:p w:rsidR="00E90A1C" w:rsidRPr="00B121A2" w:rsidRDefault="00E90A1C" w:rsidP="00B121A2">
      <w:pPr>
        <w:tabs>
          <w:tab w:val="left" w:pos="3686"/>
          <w:tab w:val="left" w:pos="4820"/>
        </w:tabs>
        <w:ind w:firstLine="567"/>
        <w:rPr>
          <w:sz w:val="26"/>
          <w:szCs w:val="26"/>
        </w:rPr>
      </w:pPr>
      <w:r w:rsidRPr="00B121A2">
        <w:rPr>
          <w:sz w:val="26"/>
          <w:szCs w:val="26"/>
        </w:rPr>
        <w:t xml:space="preserve">+ Năm học 2018 – 2019:    </w:t>
      </w:r>
      <w:r w:rsidRPr="00B121A2">
        <w:rPr>
          <w:sz w:val="26"/>
          <w:szCs w:val="26"/>
        </w:rPr>
        <w:tab/>
        <w:t>Học phí:   1.180.000đ/tháng/sinh viên.</w:t>
      </w:r>
    </w:p>
    <w:p w:rsidR="00E90A1C" w:rsidRPr="00B121A2" w:rsidRDefault="00E90A1C" w:rsidP="00B121A2">
      <w:pPr>
        <w:tabs>
          <w:tab w:val="left" w:pos="3686"/>
          <w:tab w:val="left" w:pos="4820"/>
        </w:tabs>
        <w:ind w:left="720" w:firstLine="567"/>
        <w:rPr>
          <w:sz w:val="26"/>
          <w:szCs w:val="26"/>
        </w:rPr>
      </w:pPr>
      <w:r w:rsidRPr="00B121A2">
        <w:rPr>
          <w:sz w:val="26"/>
          <w:szCs w:val="26"/>
        </w:rPr>
        <w:tab/>
        <w:t>Kinh phí:    900.000đ/tháng/sinh viên.</w:t>
      </w:r>
    </w:p>
    <w:p w:rsidR="00E90A1C" w:rsidRPr="00B121A2" w:rsidRDefault="00E90A1C" w:rsidP="00B121A2">
      <w:pPr>
        <w:tabs>
          <w:tab w:val="left" w:pos="3686"/>
          <w:tab w:val="left" w:pos="4820"/>
        </w:tabs>
        <w:ind w:firstLine="567"/>
        <w:rPr>
          <w:sz w:val="26"/>
          <w:szCs w:val="26"/>
        </w:rPr>
      </w:pPr>
      <w:r w:rsidRPr="00B121A2">
        <w:rPr>
          <w:sz w:val="26"/>
          <w:szCs w:val="26"/>
        </w:rPr>
        <w:t xml:space="preserve">+ Năm học 2019 – 2020:    </w:t>
      </w:r>
      <w:r w:rsidRPr="00B121A2">
        <w:rPr>
          <w:sz w:val="26"/>
          <w:szCs w:val="26"/>
        </w:rPr>
        <w:tab/>
        <w:t>Học phí:   1.300.000đ/tháng/sinh viên.</w:t>
      </w:r>
    </w:p>
    <w:p w:rsidR="00E90A1C" w:rsidRPr="00B121A2" w:rsidRDefault="00E90A1C" w:rsidP="00B121A2">
      <w:pPr>
        <w:tabs>
          <w:tab w:val="left" w:pos="3686"/>
        </w:tabs>
        <w:ind w:firstLine="567"/>
        <w:rPr>
          <w:sz w:val="26"/>
          <w:szCs w:val="26"/>
        </w:rPr>
      </w:pPr>
      <w:r w:rsidRPr="00B121A2">
        <w:rPr>
          <w:sz w:val="26"/>
          <w:szCs w:val="26"/>
        </w:rPr>
        <w:tab/>
        <w:t>Kinh phí:    900.000đ/tháng/sinh viên.</w:t>
      </w:r>
    </w:p>
    <w:p w:rsidR="00E90A1C" w:rsidRPr="00B121A2" w:rsidRDefault="00E90A1C" w:rsidP="00B121A2">
      <w:pPr>
        <w:tabs>
          <w:tab w:val="left" w:pos="3686"/>
        </w:tabs>
        <w:ind w:firstLine="567"/>
        <w:rPr>
          <w:sz w:val="26"/>
          <w:szCs w:val="26"/>
        </w:rPr>
      </w:pPr>
      <w:r w:rsidRPr="00B121A2">
        <w:rPr>
          <w:sz w:val="26"/>
          <w:szCs w:val="26"/>
        </w:rPr>
        <w:t xml:space="preserve">+ Năm học 2020 – 2021:    </w:t>
      </w:r>
      <w:r w:rsidRPr="00B121A2">
        <w:rPr>
          <w:sz w:val="26"/>
          <w:szCs w:val="26"/>
        </w:rPr>
        <w:tab/>
        <w:t>Học phí:   1.430.000đ/tháng/sinh viên.</w:t>
      </w:r>
    </w:p>
    <w:p w:rsidR="00E90A1C" w:rsidRPr="00B121A2" w:rsidRDefault="00E90A1C" w:rsidP="00B121A2">
      <w:pPr>
        <w:tabs>
          <w:tab w:val="left" w:pos="3686"/>
        </w:tabs>
        <w:ind w:firstLine="567"/>
        <w:rPr>
          <w:sz w:val="26"/>
          <w:szCs w:val="26"/>
        </w:rPr>
      </w:pPr>
      <w:r w:rsidRPr="00B121A2">
        <w:rPr>
          <w:sz w:val="26"/>
          <w:szCs w:val="26"/>
        </w:rPr>
        <w:tab/>
        <w:t>Kinh phí:    900.000đ/tháng/sinh viên.</w:t>
      </w:r>
    </w:p>
    <w:p w:rsidR="00E90A1C" w:rsidRPr="00B121A2" w:rsidRDefault="00E90A1C" w:rsidP="00B121A2">
      <w:pPr>
        <w:ind w:firstLine="567"/>
        <w:rPr>
          <w:b/>
          <w:i/>
          <w:sz w:val="26"/>
          <w:szCs w:val="26"/>
        </w:rPr>
      </w:pPr>
      <w:r w:rsidRPr="00B121A2">
        <w:rPr>
          <w:b/>
          <w:i/>
          <w:sz w:val="26"/>
          <w:szCs w:val="26"/>
        </w:rPr>
        <w:t>* Đối tượng đào tạo theo địa chỉ, đào tạo cho Tây Bắc(hệ liên kết đào tạo)</w:t>
      </w:r>
    </w:p>
    <w:p w:rsidR="00E90A1C" w:rsidRPr="00B121A2" w:rsidRDefault="00E90A1C" w:rsidP="00B121A2">
      <w:pPr>
        <w:tabs>
          <w:tab w:val="left" w:pos="3686"/>
          <w:tab w:val="left" w:pos="4820"/>
        </w:tabs>
        <w:ind w:firstLine="567"/>
        <w:rPr>
          <w:sz w:val="26"/>
          <w:szCs w:val="26"/>
        </w:rPr>
      </w:pPr>
      <w:r w:rsidRPr="00B121A2">
        <w:rPr>
          <w:sz w:val="26"/>
          <w:szCs w:val="26"/>
        </w:rPr>
        <w:t xml:space="preserve">+ Năm học 2017 – 2018:    </w:t>
      </w:r>
      <w:r w:rsidRPr="00B121A2">
        <w:rPr>
          <w:sz w:val="26"/>
          <w:szCs w:val="26"/>
        </w:rPr>
        <w:tab/>
        <w:t xml:space="preserve">Học phí:  </w:t>
      </w:r>
      <w:r w:rsidRPr="00B121A2">
        <w:rPr>
          <w:sz w:val="26"/>
          <w:szCs w:val="26"/>
        </w:rPr>
        <w:tab/>
        <w:t xml:space="preserve"> 856.000đ/tháng/sinh viên.</w:t>
      </w:r>
    </w:p>
    <w:p w:rsidR="00E90A1C" w:rsidRPr="00B121A2" w:rsidRDefault="00E90A1C" w:rsidP="00B121A2">
      <w:pPr>
        <w:tabs>
          <w:tab w:val="left" w:pos="3686"/>
          <w:tab w:val="left" w:pos="4820"/>
        </w:tabs>
        <w:ind w:firstLine="567"/>
        <w:rPr>
          <w:sz w:val="26"/>
          <w:szCs w:val="26"/>
        </w:rPr>
      </w:pPr>
      <w:r w:rsidRPr="00B121A2">
        <w:rPr>
          <w:sz w:val="26"/>
          <w:szCs w:val="26"/>
        </w:rPr>
        <w:tab/>
        <w:t>Kinh phí:   720.000đ/tháng/sinh viên.</w:t>
      </w:r>
    </w:p>
    <w:p w:rsidR="00E90A1C" w:rsidRPr="00B121A2" w:rsidRDefault="00E90A1C" w:rsidP="00B121A2">
      <w:pPr>
        <w:tabs>
          <w:tab w:val="left" w:pos="3686"/>
          <w:tab w:val="left" w:pos="4820"/>
        </w:tabs>
        <w:ind w:firstLine="567"/>
        <w:rPr>
          <w:sz w:val="26"/>
          <w:szCs w:val="26"/>
        </w:rPr>
      </w:pPr>
      <w:r w:rsidRPr="00B121A2">
        <w:rPr>
          <w:sz w:val="26"/>
          <w:szCs w:val="26"/>
        </w:rPr>
        <w:t xml:space="preserve">+ Năm học 2018 – 2019:    </w:t>
      </w:r>
      <w:r w:rsidRPr="00B121A2">
        <w:rPr>
          <w:sz w:val="26"/>
          <w:szCs w:val="26"/>
        </w:rPr>
        <w:tab/>
        <w:t>Học phí:     944.000đ/tháng/sinh viên.</w:t>
      </w:r>
    </w:p>
    <w:p w:rsidR="00E90A1C" w:rsidRPr="00B121A2" w:rsidRDefault="00E90A1C" w:rsidP="00B121A2">
      <w:pPr>
        <w:tabs>
          <w:tab w:val="left" w:pos="3686"/>
          <w:tab w:val="left" w:pos="4820"/>
        </w:tabs>
        <w:ind w:left="720" w:firstLine="567"/>
        <w:rPr>
          <w:sz w:val="26"/>
          <w:szCs w:val="26"/>
        </w:rPr>
      </w:pPr>
      <w:r w:rsidRPr="00B121A2">
        <w:rPr>
          <w:sz w:val="26"/>
          <w:szCs w:val="26"/>
        </w:rPr>
        <w:tab/>
        <w:t>Kinh phí:    720.000đ/tháng/sinh viên.</w:t>
      </w:r>
    </w:p>
    <w:p w:rsidR="00E90A1C" w:rsidRPr="00B121A2" w:rsidRDefault="00E90A1C" w:rsidP="00B121A2">
      <w:pPr>
        <w:tabs>
          <w:tab w:val="left" w:pos="3686"/>
          <w:tab w:val="left" w:pos="4820"/>
        </w:tabs>
        <w:ind w:firstLine="567"/>
        <w:rPr>
          <w:sz w:val="26"/>
          <w:szCs w:val="26"/>
        </w:rPr>
      </w:pPr>
      <w:r w:rsidRPr="00B121A2">
        <w:rPr>
          <w:sz w:val="26"/>
          <w:szCs w:val="26"/>
        </w:rPr>
        <w:t xml:space="preserve">+ Năm học 2019 – 2020:    </w:t>
      </w:r>
      <w:r w:rsidRPr="00B121A2">
        <w:rPr>
          <w:sz w:val="26"/>
          <w:szCs w:val="26"/>
        </w:rPr>
        <w:tab/>
        <w:t>Học phí:    1.040.000đ/tháng/sinh viên.</w:t>
      </w:r>
    </w:p>
    <w:p w:rsidR="00E90A1C" w:rsidRPr="00B121A2" w:rsidRDefault="00E90A1C" w:rsidP="00B121A2">
      <w:pPr>
        <w:tabs>
          <w:tab w:val="left" w:pos="3686"/>
        </w:tabs>
        <w:ind w:firstLine="567"/>
        <w:rPr>
          <w:sz w:val="26"/>
          <w:szCs w:val="26"/>
        </w:rPr>
      </w:pPr>
      <w:r w:rsidRPr="00B121A2">
        <w:rPr>
          <w:sz w:val="26"/>
          <w:szCs w:val="26"/>
        </w:rPr>
        <w:tab/>
        <w:t>Kinh phí:      720.000đ/tháng/sinh viên.</w:t>
      </w:r>
    </w:p>
    <w:p w:rsidR="00E90A1C" w:rsidRPr="00B121A2" w:rsidRDefault="00E90A1C" w:rsidP="00B121A2">
      <w:pPr>
        <w:tabs>
          <w:tab w:val="left" w:pos="3686"/>
        </w:tabs>
        <w:ind w:firstLine="567"/>
        <w:rPr>
          <w:sz w:val="26"/>
          <w:szCs w:val="26"/>
        </w:rPr>
      </w:pPr>
      <w:r w:rsidRPr="00B121A2">
        <w:rPr>
          <w:sz w:val="26"/>
          <w:szCs w:val="26"/>
        </w:rPr>
        <w:t xml:space="preserve">+ Năm học 2020 – 2021:    </w:t>
      </w:r>
      <w:r w:rsidRPr="00B121A2">
        <w:rPr>
          <w:sz w:val="26"/>
          <w:szCs w:val="26"/>
        </w:rPr>
        <w:tab/>
        <w:t>Học phí:   1.144.000đ/tháng/sinh viên.</w:t>
      </w:r>
    </w:p>
    <w:p w:rsidR="00E90A1C" w:rsidRPr="00B121A2" w:rsidRDefault="00E90A1C" w:rsidP="00B121A2">
      <w:pPr>
        <w:tabs>
          <w:tab w:val="left" w:pos="3686"/>
        </w:tabs>
        <w:ind w:firstLine="567"/>
        <w:rPr>
          <w:sz w:val="26"/>
          <w:szCs w:val="26"/>
        </w:rPr>
      </w:pPr>
      <w:r w:rsidRPr="00B121A2">
        <w:rPr>
          <w:sz w:val="26"/>
          <w:szCs w:val="26"/>
        </w:rPr>
        <w:tab/>
        <w:t>Kinh phí:    720.000đ/tháng/sinh viên.</w:t>
      </w:r>
    </w:p>
    <w:p w:rsidR="00E90A1C" w:rsidRPr="00B121A2" w:rsidRDefault="00E90A1C" w:rsidP="00D5433A">
      <w:pPr>
        <w:ind w:firstLine="567"/>
        <w:jc w:val="both"/>
        <w:rPr>
          <w:b/>
          <w:sz w:val="26"/>
          <w:szCs w:val="26"/>
        </w:rPr>
      </w:pPr>
      <w:r w:rsidRPr="00B121A2">
        <w:rPr>
          <w:b/>
          <w:sz w:val="26"/>
          <w:szCs w:val="26"/>
        </w:rPr>
        <w:t>1.</w:t>
      </w:r>
      <w:r w:rsidR="00786662">
        <w:rPr>
          <w:b/>
          <w:sz w:val="26"/>
          <w:szCs w:val="26"/>
        </w:rPr>
        <w:t>3</w:t>
      </w:r>
      <w:r w:rsidRPr="00B121A2">
        <w:rPr>
          <w:b/>
          <w:sz w:val="26"/>
          <w:szCs w:val="26"/>
        </w:rPr>
        <w:t>. Thời gian và địa điển nộp chi phí đào tạo</w:t>
      </w:r>
    </w:p>
    <w:p w:rsidR="00E90A1C" w:rsidRPr="00B121A2" w:rsidRDefault="00E90A1C" w:rsidP="00D5433A">
      <w:pPr>
        <w:ind w:firstLine="567"/>
        <w:jc w:val="both"/>
        <w:rPr>
          <w:spacing w:val="-4"/>
          <w:sz w:val="26"/>
          <w:szCs w:val="26"/>
        </w:rPr>
      </w:pPr>
      <w:r w:rsidRPr="00B121A2">
        <w:rPr>
          <w:spacing w:val="-4"/>
          <w:sz w:val="26"/>
          <w:szCs w:val="26"/>
        </w:rPr>
        <w:t>- Sinh viên nộp học phí theo thông báo nộp học phí của Nhà trường và phải hoàn thành chi phí đào tạo của học kỳ trước mới được đăng ký học phần của học kỳ sau.</w:t>
      </w:r>
    </w:p>
    <w:p w:rsidR="00E90A1C" w:rsidRPr="00B121A2" w:rsidRDefault="00E90A1C" w:rsidP="00D5433A">
      <w:pPr>
        <w:ind w:firstLine="567"/>
        <w:jc w:val="both"/>
        <w:rPr>
          <w:sz w:val="26"/>
          <w:szCs w:val="26"/>
        </w:rPr>
      </w:pPr>
      <w:r w:rsidRPr="00B121A2">
        <w:rPr>
          <w:sz w:val="26"/>
          <w:szCs w:val="26"/>
        </w:rPr>
        <w:lastRenderedPageBreak/>
        <w:t>- Sinh viên đại học hệ vừa làm vừa học (cử nhân điều dưỡng tại chức) nộp kinh phí đào tạo và học phí theo số tháng thực học của kỳ học và phải hoàn thành trước khi kết thúc mỗi kỳ học.</w:t>
      </w:r>
    </w:p>
    <w:p w:rsidR="00E90A1C" w:rsidRPr="00B121A2" w:rsidRDefault="00E90A1C" w:rsidP="00D5433A">
      <w:pPr>
        <w:ind w:firstLine="567"/>
        <w:jc w:val="both"/>
        <w:rPr>
          <w:sz w:val="26"/>
          <w:szCs w:val="26"/>
        </w:rPr>
      </w:pPr>
      <w:r w:rsidRPr="00B121A2">
        <w:rPr>
          <w:sz w:val="26"/>
          <w:szCs w:val="26"/>
        </w:rPr>
        <w:t>- Sinh viên chính quy diện cử tuyển, diện liên kết đào tạo và sinh viên hệ liên thông thuộc diện hợp đồng thì chi phí đào tạo do các đơn vị chi trả theo hợp đồng ký kết với Nhà trường.</w:t>
      </w:r>
    </w:p>
    <w:p w:rsidR="00E90A1C" w:rsidRPr="00B121A2" w:rsidRDefault="00E90A1C" w:rsidP="00D5433A">
      <w:pPr>
        <w:ind w:firstLine="567"/>
        <w:jc w:val="both"/>
        <w:rPr>
          <w:b/>
          <w:i/>
          <w:spacing w:val="-6"/>
          <w:sz w:val="26"/>
          <w:szCs w:val="26"/>
        </w:rPr>
      </w:pPr>
      <w:r w:rsidRPr="00B121A2">
        <w:rPr>
          <w:b/>
          <w:i/>
          <w:spacing w:val="-6"/>
          <w:sz w:val="26"/>
          <w:szCs w:val="26"/>
        </w:rPr>
        <w:t>Địa điểm nộp chi phí đào tạo: Phòng Kế hoạch – Tài chính, tầng 2, nhà 11 tầng.</w:t>
      </w:r>
    </w:p>
    <w:p w:rsidR="00E90A1C" w:rsidRPr="00B121A2" w:rsidRDefault="00E90A1C" w:rsidP="00D5433A">
      <w:pPr>
        <w:ind w:firstLine="567"/>
        <w:jc w:val="both"/>
        <w:rPr>
          <w:sz w:val="26"/>
          <w:szCs w:val="26"/>
        </w:rPr>
      </w:pPr>
      <w:r w:rsidRPr="00B121A2">
        <w:rPr>
          <w:b/>
          <w:i/>
          <w:sz w:val="26"/>
          <w:szCs w:val="26"/>
        </w:rPr>
        <w:t xml:space="preserve"> </w:t>
      </w:r>
      <w:r w:rsidRPr="00B121A2">
        <w:rPr>
          <w:b/>
          <w:sz w:val="26"/>
          <w:szCs w:val="26"/>
        </w:rPr>
        <w:t>1.</w:t>
      </w:r>
      <w:r w:rsidR="00786662">
        <w:rPr>
          <w:b/>
          <w:sz w:val="26"/>
          <w:szCs w:val="26"/>
        </w:rPr>
        <w:t>4</w:t>
      </w:r>
      <w:r w:rsidRPr="00B121A2">
        <w:rPr>
          <w:b/>
          <w:sz w:val="26"/>
          <w:szCs w:val="26"/>
        </w:rPr>
        <w:t>. Quy định về miễn, giảm học phí</w:t>
      </w:r>
    </w:p>
    <w:p w:rsidR="00E90A1C" w:rsidRPr="00B121A2" w:rsidRDefault="00E90A1C" w:rsidP="00D5433A">
      <w:pPr>
        <w:ind w:firstLine="567"/>
        <w:jc w:val="both"/>
        <w:rPr>
          <w:sz w:val="26"/>
          <w:szCs w:val="26"/>
        </w:rPr>
      </w:pPr>
      <w:r w:rsidRPr="00B121A2">
        <w:rPr>
          <w:sz w:val="26"/>
          <w:szCs w:val="26"/>
        </w:rPr>
        <w:t>Quy định này chỉ áp dụng cho học sinh, sinh viên học chính quy, diện ngân sách nhà nước. Sinh viên hệ liên thông (chuyên tu), hệ vừa làm vừa học không được áp dụng quy định này. Học sinh, sinh viên không được hưởng miễn, giảm học phí nếu phải học lại hoặc học cải thiện điểm.</w:t>
      </w:r>
    </w:p>
    <w:p w:rsidR="00E90A1C" w:rsidRPr="00B121A2" w:rsidRDefault="00E90A1C" w:rsidP="00D5433A">
      <w:pPr>
        <w:ind w:firstLine="567"/>
        <w:jc w:val="both"/>
        <w:rPr>
          <w:b/>
          <w:i/>
          <w:sz w:val="26"/>
          <w:szCs w:val="26"/>
        </w:rPr>
      </w:pPr>
      <w:r w:rsidRPr="00B121A2">
        <w:rPr>
          <w:b/>
          <w:i/>
          <w:sz w:val="26"/>
          <w:szCs w:val="26"/>
        </w:rPr>
        <w:t>* Đối tượng được miễn học phí:</w:t>
      </w:r>
    </w:p>
    <w:p w:rsidR="00E90A1C" w:rsidRPr="00B121A2" w:rsidRDefault="00E90A1C" w:rsidP="00D5433A">
      <w:pPr>
        <w:ind w:firstLine="567"/>
        <w:jc w:val="both"/>
        <w:rPr>
          <w:sz w:val="26"/>
          <w:szCs w:val="26"/>
        </w:rPr>
      </w:pPr>
      <w:r w:rsidRPr="00B121A2">
        <w:rPr>
          <w:sz w:val="26"/>
          <w:szCs w:val="26"/>
        </w:rPr>
        <w:tab/>
        <w:t>1. Người có công với cách mạng và thân nhân của người có công với cách mạng: Anh hùng LLVTND; Thương binh; Người hưởng chính sách như thương binh; Anh hùng lao động trong thời kỳ kháng chiến; Con của Anh hùng LLVTND; con của Anh hùng Lao động trong kháng chiến; Con của liệt sĩ; Con của thương binh; Con của người hưởng chính sách như thương binh; Con của bệnh binh; Con của người hoạt động kháng chiến bị nhiễm chất độc hóa học.</w:t>
      </w:r>
    </w:p>
    <w:p w:rsidR="00E90A1C" w:rsidRPr="00B121A2" w:rsidRDefault="00E90A1C" w:rsidP="00D5433A">
      <w:pPr>
        <w:ind w:firstLine="567"/>
        <w:jc w:val="both"/>
        <w:rPr>
          <w:spacing w:val="-4"/>
          <w:sz w:val="26"/>
          <w:szCs w:val="26"/>
        </w:rPr>
      </w:pPr>
      <w:r w:rsidRPr="00B121A2">
        <w:rPr>
          <w:spacing w:val="-4"/>
          <w:sz w:val="26"/>
          <w:szCs w:val="26"/>
        </w:rPr>
        <w:t xml:space="preserve">2. Học sinh, sinh viên bị tàn tật, khuyết tật thuộc diện hộ nghèo hoặc hộ cận nghèo. </w:t>
      </w:r>
    </w:p>
    <w:p w:rsidR="00E90A1C" w:rsidRPr="00B121A2" w:rsidRDefault="00E90A1C" w:rsidP="00D5433A">
      <w:pPr>
        <w:ind w:firstLine="567"/>
        <w:jc w:val="both"/>
        <w:rPr>
          <w:spacing w:val="-6"/>
          <w:sz w:val="26"/>
          <w:szCs w:val="26"/>
        </w:rPr>
      </w:pPr>
      <w:r w:rsidRPr="00B121A2">
        <w:rPr>
          <w:spacing w:val="-6"/>
          <w:sz w:val="26"/>
          <w:szCs w:val="26"/>
        </w:rPr>
        <w:t>3. Học sinh, sinh viên từ 16 tuổi đến 22 tuổi mồ côi cả cha mẹ không nơi nương tựa.</w:t>
      </w:r>
    </w:p>
    <w:p w:rsidR="00E90A1C" w:rsidRPr="00B121A2" w:rsidRDefault="00E90A1C" w:rsidP="00D5433A">
      <w:pPr>
        <w:ind w:firstLine="567"/>
        <w:jc w:val="both"/>
        <w:rPr>
          <w:sz w:val="26"/>
          <w:szCs w:val="26"/>
        </w:rPr>
      </w:pPr>
      <w:r w:rsidRPr="00B121A2">
        <w:rPr>
          <w:sz w:val="26"/>
          <w:szCs w:val="26"/>
        </w:rPr>
        <w:t>4. Học sinh, sinh viên diện cử tuyển.</w:t>
      </w:r>
    </w:p>
    <w:p w:rsidR="00E90A1C" w:rsidRPr="00B121A2" w:rsidRDefault="00E90A1C" w:rsidP="00D5433A">
      <w:pPr>
        <w:ind w:firstLine="567"/>
        <w:jc w:val="both"/>
        <w:rPr>
          <w:spacing w:val="-6"/>
          <w:sz w:val="26"/>
          <w:szCs w:val="26"/>
        </w:rPr>
      </w:pPr>
      <w:r w:rsidRPr="00B121A2">
        <w:rPr>
          <w:spacing w:val="-6"/>
          <w:sz w:val="26"/>
          <w:szCs w:val="26"/>
        </w:rPr>
        <w:t>5. Học sinh, sinh viên là người dân tộc thiểu số thuộc hộ nghèo và hộ cận nghèo.</w:t>
      </w:r>
    </w:p>
    <w:p w:rsidR="00E90A1C" w:rsidRPr="00B121A2" w:rsidRDefault="00E90A1C" w:rsidP="00D5433A">
      <w:pPr>
        <w:ind w:firstLine="567"/>
        <w:jc w:val="both"/>
        <w:rPr>
          <w:sz w:val="26"/>
          <w:szCs w:val="26"/>
        </w:rPr>
      </w:pPr>
      <w:r w:rsidRPr="00B121A2">
        <w:rPr>
          <w:sz w:val="26"/>
          <w:szCs w:val="26"/>
        </w:rPr>
        <w:t>6. Học sinh, sinh viên là người dân tộc thiểu số rất ít người ở vùng có điều kiện kinh tế - xã hội khó khăn hoặc đặc biệt khó khăn. Dân tộc thiểu số rất ít người bao gồm: La Hủ, La Ha, Pà Thẻn; Lự, Ngái, Chứt, Lô Lô, Mảng, Cống, Cờ Lao, Bố Y, Si La, Pu Péo, Rơ Măm, BRâu, Ơ Đu.</w:t>
      </w:r>
    </w:p>
    <w:p w:rsidR="00E90A1C" w:rsidRPr="00B121A2" w:rsidRDefault="00E90A1C" w:rsidP="00D5433A">
      <w:pPr>
        <w:ind w:firstLine="567"/>
        <w:jc w:val="both"/>
        <w:rPr>
          <w:b/>
          <w:i/>
          <w:sz w:val="26"/>
          <w:szCs w:val="26"/>
        </w:rPr>
      </w:pPr>
      <w:r w:rsidRPr="00B121A2">
        <w:rPr>
          <w:b/>
          <w:i/>
          <w:sz w:val="26"/>
          <w:szCs w:val="26"/>
        </w:rPr>
        <w:t>* Đối tượng được giảm 70% học phí:</w:t>
      </w:r>
    </w:p>
    <w:p w:rsidR="00E90A1C" w:rsidRPr="00B121A2" w:rsidRDefault="00E90A1C" w:rsidP="00D5433A">
      <w:pPr>
        <w:ind w:firstLine="567"/>
        <w:jc w:val="both"/>
        <w:rPr>
          <w:sz w:val="26"/>
          <w:szCs w:val="26"/>
        </w:rPr>
      </w:pPr>
      <w:r w:rsidRPr="00B121A2">
        <w:rPr>
          <w:sz w:val="26"/>
          <w:szCs w:val="26"/>
        </w:rPr>
        <w:t>Học sinh, sinh viên là người dân tộc thiểu số ở vùng có điều kiện kinh tế - xã hội đặc biệt khó khăn.</w:t>
      </w:r>
    </w:p>
    <w:p w:rsidR="00E90A1C" w:rsidRPr="00B121A2" w:rsidRDefault="00E90A1C" w:rsidP="00D5433A">
      <w:pPr>
        <w:ind w:firstLine="567"/>
        <w:jc w:val="both"/>
        <w:rPr>
          <w:sz w:val="26"/>
          <w:szCs w:val="26"/>
        </w:rPr>
      </w:pPr>
      <w:r w:rsidRPr="00B121A2">
        <w:rPr>
          <w:b/>
          <w:i/>
          <w:sz w:val="26"/>
          <w:szCs w:val="26"/>
        </w:rPr>
        <w:t>* Đối tượng được giảm 50% học phí:</w:t>
      </w:r>
    </w:p>
    <w:p w:rsidR="00E90A1C" w:rsidRPr="00B121A2" w:rsidRDefault="00E90A1C" w:rsidP="00D5433A">
      <w:pPr>
        <w:ind w:firstLine="567"/>
        <w:jc w:val="both"/>
        <w:rPr>
          <w:sz w:val="26"/>
          <w:szCs w:val="26"/>
        </w:rPr>
      </w:pPr>
      <w:r w:rsidRPr="00B121A2">
        <w:rPr>
          <w:sz w:val="26"/>
          <w:szCs w:val="26"/>
        </w:rPr>
        <w:t>Học sinh, sinh viên là con cán bộ, công nhân, viên chức mà cha hoặc mẹ bị tai nạn lao động hoặc mắc bệnh nghề nghiệp được hưởng trợ cấp thường xuyên.</w:t>
      </w:r>
    </w:p>
    <w:p w:rsidR="00E90A1C" w:rsidRPr="00B121A2" w:rsidRDefault="00E90A1C" w:rsidP="00D5433A">
      <w:pPr>
        <w:ind w:firstLine="567"/>
        <w:jc w:val="both"/>
        <w:rPr>
          <w:sz w:val="26"/>
          <w:szCs w:val="26"/>
        </w:rPr>
      </w:pPr>
      <w:r w:rsidRPr="00B121A2">
        <w:rPr>
          <w:sz w:val="26"/>
          <w:szCs w:val="26"/>
        </w:rPr>
        <w:t>Các đối tượng được miễn, giảm học phí cùng một lúc được hưởng nhiều chính sách hỗ trợ khác nhau thì chỉ được hưởng một chế độ ưu đãi cao nhất.</w:t>
      </w:r>
    </w:p>
    <w:p w:rsidR="00786662" w:rsidRPr="00FE1BF8" w:rsidRDefault="00786662" w:rsidP="00D5433A">
      <w:pPr>
        <w:ind w:firstLine="567"/>
        <w:jc w:val="both"/>
        <w:rPr>
          <w:b/>
          <w:i/>
          <w:sz w:val="26"/>
          <w:szCs w:val="26"/>
        </w:rPr>
      </w:pPr>
      <w:r w:rsidRPr="00FE1BF8">
        <w:rPr>
          <w:b/>
          <w:i/>
          <w:sz w:val="26"/>
          <w:szCs w:val="26"/>
        </w:rPr>
        <w:t>Thủ tục hồ sơ miễn giảm học phí được hướng dẫn cụ thể trong cuốn sổ tay sinh viên và được thông báo trên Website của phòng Công tác HSSV.</w:t>
      </w:r>
    </w:p>
    <w:p w:rsidR="00E90A1C" w:rsidRPr="00B121A2" w:rsidRDefault="00E90A1C" w:rsidP="00D5433A">
      <w:pPr>
        <w:ind w:firstLine="567"/>
        <w:jc w:val="both"/>
        <w:rPr>
          <w:b/>
          <w:sz w:val="26"/>
          <w:szCs w:val="26"/>
        </w:rPr>
      </w:pPr>
      <w:r w:rsidRPr="00B121A2">
        <w:rPr>
          <w:b/>
          <w:sz w:val="26"/>
          <w:szCs w:val="26"/>
        </w:rPr>
        <w:t>2. CÁC CHẾ ĐỘ CHÍNH SÁCH</w:t>
      </w:r>
    </w:p>
    <w:p w:rsidR="00E90A1C" w:rsidRPr="00B121A2" w:rsidRDefault="00E90A1C" w:rsidP="00D5433A">
      <w:pPr>
        <w:ind w:firstLine="567"/>
        <w:jc w:val="both"/>
        <w:rPr>
          <w:b/>
          <w:sz w:val="26"/>
          <w:szCs w:val="26"/>
        </w:rPr>
      </w:pPr>
      <w:r w:rsidRPr="00B121A2">
        <w:rPr>
          <w:b/>
          <w:sz w:val="26"/>
          <w:szCs w:val="26"/>
        </w:rPr>
        <w:t xml:space="preserve">2.1. </w:t>
      </w:r>
      <w:r w:rsidR="008028D0">
        <w:rPr>
          <w:b/>
          <w:sz w:val="26"/>
          <w:szCs w:val="26"/>
        </w:rPr>
        <w:t>Trợ cấp xã hội</w:t>
      </w:r>
    </w:p>
    <w:p w:rsidR="00E90A1C" w:rsidRPr="00B121A2" w:rsidRDefault="00E90A1C" w:rsidP="00D5433A">
      <w:pPr>
        <w:ind w:firstLine="567"/>
        <w:jc w:val="both"/>
        <w:rPr>
          <w:sz w:val="26"/>
          <w:szCs w:val="26"/>
        </w:rPr>
      </w:pPr>
      <w:r w:rsidRPr="00B121A2">
        <w:rPr>
          <w:b/>
          <w:sz w:val="26"/>
          <w:szCs w:val="26"/>
        </w:rPr>
        <w:t>* Mức hưởng</w:t>
      </w:r>
      <w:r w:rsidRPr="00B121A2">
        <w:rPr>
          <w:sz w:val="26"/>
          <w:szCs w:val="26"/>
        </w:rPr>
        <w:t xml:space="preserve"> 140.000 đ/người /tháng X 12 tháng/năm học.</w:t>
      </w:r>
    </w:p>
    <w:p w:rsidR="00E90A1C" w:rsidRPr="00B121A2" w:rsidRDefault="00E90A1C" w:rsidP="00D5433A">
      <w:pPr>
        <w:ind w:firstLine="567"/>
        <w:jc w:val="both"/>
        <w:rPr>
          <w:sz w:val="26"/>
          <w:szCs w:val="26"/>
        </w:rPr>
      </w:pPr>
      <w:r w:rsidRPr="00B121A2">
        <w:rPr>
          <w:b/>
          <w:i/>
          <w:sz w:val="26"/>
          <w:szCs w:val="26"/>
        </w:rPr>
        <w:t xml:space="preserve">Đối tượng được hưởng: </w:t>
      </w:r>
      <w:r w:rsidRPr="00B121A2">
        <w:rPr>
          <w:sz w:val="26"/>
          <w:szCs w:val="26"/>
        </w:rPr>
        <w:t>Học sinh, sinh viên hệ chính quy, diện ngân sách Nhà nước, là người dân tộc thiểu số có hộ khẩu thường trú tại các xã vùng cao và xã có điều kiện kinh tế - xã hội đặc biệt khó khăn.</w:t>
      </w:r>
    </w:p>
    <w:p w:rsidR="00E90A1C" w:rsidRPr="00B121A2" w:rsidRDefault="00E90A1C" w:rsidP="00D5433A">
      <w:pPr>
        <w:ind w:firstLine="567"/>
        <w:jc w:val="both"/>
        <w:rPr>
          <w:sz w:val="26"/>
          <w:szCs w:val="26"/>
        </w:rPr>
      </w:pPr>
      <w:r w:rsidRPr="00B121A2">
        <w:rPr>
          <w:b/>
          <w:sz w:val="26"/>
          <w:szCs w:val="26"/>
        </w:rPr>
        <w:t>* Mức hưởng</w:t>
      </w:r>
      <w:r w:rsidRPr="00B121A2">
        <w:rPr>
          <w:sz w:val="26"/>
          <w:szCs w:val="26"/>
        </w:rPr>
        <w:t xml:space="preserve"> 100.000 đ/ người / tháng X 12 tháng / năm học.</w:t>
      </w:r>
    </w:p>
    <w:p w:rsidR="00E90A1C" w:rsidRPr="00B121A2" w:rsidRDefault="00E90A1C" w:rsidP="00D5433A">
      <w:pPr>
        <w:ind w:firstLine="567"/>
        <w:jc w:val="both"/>
        <w:rPr>
          <w:sz w:val="26"/>
          <w:szCs w:val="26"/>
        </w:rPr>
      </w:pPr>
      <w:r w:rsidRPr="00B121A2">
        <w:rPr>
          <w:b/>
          <w:i/>
          <w:sz w:val="26"/>
          <w:szCs w:val="26"/>
        </w:rPr>
        <w:t>Đối tượng được hưởng:</w:t>
      </w:r>
      <w:r w:rsidRPr="00B121A2">
        <w:rPr>
          <w:sz w:val="26"/>
          <w:szCs w:val="26"/>
        </w:rPr>
        <w:t xml:space="preserve"> Học sinh, sinh viên nghèo vượt khó: Học sinh, sinh viên hệ chính quy ( kể cả diện liên kết đào tạo ) gia đình thuộc hộ nghèo, có điểm trung bình chung học tập và điểm rèn luyện của năm học trước đạt từ loại khá trở lên  (≥ 3,0 cả kỳ I và kỳ II đối với hệ đào tạo theo học chế tín chỉ; Điểm rèn luyện ≥ 70 điểm); Không bị kỷ luật từ khiển trách trở lên.</w:t>
      </w:r>
    </w:p>
    <w:p w:rsidR="00E90A1C" w:rsidRPr="00B121A2" w:rsidRDefault="00E90A1C" w:rsidP="00D5433A">
      <w:pPr>
        <w:ind w:firstLine="567"/>
        <w:jc w:val="both"/>
        <w:rPr>
          <w:b/>
          <w:sz w:val="26"/>
          <w:szCs w:val="26"/>
        </w:rPr>
      </w:pPr>
      <w:r w:rsidRPr="00B121A2">
        <w:rPr>
          <w:b/>
          <w:sz w:val="26"/>
          <w:szCs w:val="26"/>
        </w:rPr>
        <w:lastRenderedPageBreak/>
        <w:t xml:space="preserve">2.2. </w:t>
      </w:r>
      <w:r w:rsidR="008028D0">
        <w:rPr>
          <w:b/>
          <w:sz w:val="26"/>
          <w:szCs w:val="26"/>
        </w:rPr>
        <w:t>Trợ cấp ưu đãi</w:t>
      </w:r>
    </w:p>
    <w:p w:rsidR="00E90A1C" w:rsidRPr="00B121A2" w:rsidRDefault="00E90A1C" w:rsidP="00D5433A">
      <w:pPr>
        <w:ind w:firstLine="567"/>
        <w:jc w:val="both"/>
        <w:rPr>
          <w:b/>
          <w:i/>
          <w:sz w:val="26"/>
          <w:szCs w:val="26"/>
        </w:rPr>
      </w:pPr>
      <w:r w:rsidRPr="00B121A2">
        <w:rPr>
          <w:b/>
          <w:i/>
          <w:sz w:val="26"/>
          <w:szCs w:val="26"/>
        </w:rPr>
        <w:t>* Đối tượng được hưởng:</w:t>
      </w:r>
    </w:p>
    <w:p w:rsidR="00E90A1C" w:rsidRPr="00B121A2" w:rsidRDefault="00E90A1C" w:rsidP="00D5433A">
      <w:pPr>
        <w:ind w:firstLine="567"/>
        <w:jc w:val="both"/>
        <w:rPr>
          <w:sz w:val="26"/>
          <w:szCs w:val="26"/>
        </w:rPr>
      </w:pPr>
      <w:r w:rsidRPr="00B121A2">
        <w:rPr>
          <w:sz w:val="26"/>
          <w:szCs w:val="26"/>
        </w:rPr>
        <w:t>Học sinh, sinh viên hệ chính quy (diện ngân sách, cử tuyển, liên kết đào tạo và diện 62 huyện nghèo) là:</w:t>
      </w:r>
    </w:p>
    <w:p w:rsidR="00E90A1C" w:rsidRPr="00B121A2" w:rsidRDefault="00E90A1C" w:rsidP="00D5433A">
      <w:pPr>
        <w:ind w:firstLine="567"/>
        <w:jc w:val="both"/>
        <w:rPr>
          <w:sz w:val="26"/>
          <w:szCs w:val="26"/>
        </w:rPr>
      </w:pPr>
      <w:r w:rsidRPr="00B121A2">
        <w:rPr>
          <w:sz w:val="26"/>
          <w:szCs w:val="26"/>
        </w:rPr>
        <w:t>- Con của Anh hùng lực lượng vũ trang nhân dân, con của Anh hùng lao động trong kháng chiến.</w:t>
      </w:r>
    </w:p>
    <w:p w:rsidR="00E90A1C" w:rsidRPr="00B121A2" w:rsidRDefault="00E90A1C" w:rsidP="00D5433A">
      <w:pPr>
        <w:ind w:firstLine="567"/>
        <w:jc w:val="both"/>
        <w:rPr>
          <w:sz w:val="26"/>
          <w:szCs w:val="26"/>
        </w:rPr>
      </w:pPr>
      <w:r w:rsidRPr="00B121A2">
        <w:rPr>
          <w:sz w:val="26"/>
          <w:szCs w:val="26"/>
        </w:rPr>
        <w:t>- Con của liệt sĩ, con của thương binh, con của bệnh binh, con của người hoạt động kháng chiến bị nhiễm chất độc hóa học.</w:t>
      </w:r>
    </w:p>
    <w:p w:rsidR="00E90A1C" w:rsidRPr="00B121A2" w:rsidRDefault="00E90A1C" w:rsidP="00D5433A">
      <w:pPr>
        <w:ind w:firstLine="567"/>
        <w:jc w:val="both"/>
        <w:rPr>
          <w:b/>
          <w:i/>
          <w:sz w:val="26"/>
          <w:szCs w:val="26"/>
        </w:rPr>
      </w:pPr>
      <w:r w:rsidRPr="00B121A2">
        <w:rPr>
          <w:b/>
          <w:i/>
          <w:sz w:val="26"/>
          <w:szCs w:val="26"/>
        </w:rPr>
        <w:t>Học sinh, sinh viên diện hưởng lương hoặc sinh hoạt phí khi đi học thì không được hưởng trợ cấp ưu đãi này.</w:t>
      </w:r>
    </w:p>
    <w:p w:rsidR="00E90A1C" w:rsidRPr="00B121A2" w:rsidRDefault="00E90A1C" w:rsidP="00D5433A">
      <w:pPr>
        <w:ind w:firstLine="567"/>
        <w:jc w:val="both"/>
        <w:rPr>
          <w:sz w:val="26"/>
          <w:szCs w:val="26"/>
        </w:rPr>
      </w:pPr>
      <w:r w:rsidRPr="00B121A2">
        <w:rPr>
          <w:b/>
          <w:sz w:val="26"/>
          <w:szCs w:val="26"/>
        </w:rPr>
        <w:t xml:space="preserve">2.3. </w:t>
      </w:r>
      <w:r w:rsidR="008028D0">
        <w:rPr>
          <w:b/>
          <w:sz w:val="26"/>
          <w:szCs w:val="26"/>
        </w:rPr>
        <w:t>Hỗ trợ chi phí học tập</w:t>
      </w:r>
    </w:p>
    <w:p w:rsidR="00E90A1C" w:rsidRPr="00B121A2" w:rsidRDefault="00786662" w:rsidP="00D5433A">
      <w:pPr>
        <w:ind w:firstLine="567"/>
        <w:jc w:val="both"/>
        <w:rPr>
          <w:b/>
          <w:i/>
          <w:sz w:val="26"/>
          <w:szCs w:val="26"/>
        </w:rPr>
      </w:pPr>
      <w:r>
        <w:rPr>
          <w:b/>
          <w:i/>
          <w:sz w:val="26"/>
          <w:szCs w:val="26"/>
        </w:rPr>
        <w:t>* Điều kiện được hưởng</w:t>
      </w:r>
      <w:r w:rsidR="00E90A1C" w:rsidRPr="00B121A2">
        <w:rPr>
          <w:b/>
          <w:i/>
          <w:sz w:val="26"/>
          <w:szCs w:val="26"/>
        </w:rPr>
        <w:t>:</w:t>
      </w:r>
    </w:p>
    <w:p w:rsidR="00E90A1C" w:rsidRPr="00B121A2" w:rsidRDefault="00E90A1C" w:rsidP="00D5433A">
      <w:pPr>
        <w:ind w:firstLine="567"/>
        <w:jc w:val="both"/>
        <w:rPr>
          <w:sz w:val="26"/>
          <w:szCs w:val="26"/>
        </w:rPr>
      </w:pPr>
      <w:r w:rsidRPr="00B121A2">
        <w:rPr>
          <w:sz w:val="26"/>
          <w:szCs w:val="26"/>
        </w:rPr>
        <w:t>- Sinh viên là người dân tộc thiểu số thuộc hộ nghèo và hộ cận nghèo (có cha mẹ thuộc hộ nghèo/ cận nghèo);</w:t>
      </w:r>
    </w:p>
    <w:p w:rsidR="00E90A1C" w:rsidRPr="00B121A2" w:rsidRDefault="00E90A1C" w:rsidP="00D5433A">
      <w:pPr>
        <w:ind w:firstLine="567"/>
        <w:jc w:val="both"/>
        <w:rPr>
          <w:sz w:val="26"/>
          <w:szCs w:val="26"/>
        </w:rPr>
      </w:pPr>
      <w:r w:rsidRPr="00B121A2">
        <w:rPr>
          <w:sz w:val="26"/>
          <w:szCs w:val="26"/>
        </w:rPr>
        <w:t xml:space="preserve"> - Thi đỗ vào đại học, cao đẳng hệ chính quy tại các cơ sở giáo dục đại học theo đúng quy định của Nhà nước.</w:t>
      </w:r>
    </w:p>
    <w:p w:rsidR="00E90A1C" w:rsidRPr="00B121A2" w:rsidRDefault="00E90A1C" w:rsidP="00D5433A">
      <w:pPr>
        <w:ind w:firstLine="567"/>
        <w:jc w:val="both"/>
        <w:rPr>
          <w:sz w:val="26"/>
          <w:szCs w:val="26"/>
        </w:rPr>
      </w:pPr>
      <w:r w:rsidRPr="00B121A2">
        <w:rPr>
          <w:b/>
          <w:i/>
          <w:sz w:val="26"/>
          <w:szCs w:val="26"/>
        </w:rPr>
        <w:t xml:space="preserve"> * Mức hỗ trợ:</w:t>
      </w:r>
    </w:p>
    <w:p w:rsidR="00E90A1C" w:rsidRPr="00D5433A" w:rsidRDefault="00E90A1C" w:rsidP="00D5433A">
      <w:pPr>
        <w:ind w:firstLine="567"/>
        <w:jc w:val="both"/>
        <w:rPr>
          <w:spacing w:val="-6"/>
          <w:sz w:val="26"/>
          <w:szCs w:val="26"/>
        </w:rPr>
      </w:pPr>
      <w:r w:rsidRPr="00D5433A">
        <w:rPr>
          <w:spacing w:val="-6"/>
          <w:sz w:val="26"/>
          <w:szCs w:val="26"/>
        </w:rPr>
        <w:t>Mức hỗ trợ chi phí học tập bằng 60% mức lương cơ sở và được hưởng không quá 10 tháng/năm học/sinh viên; số năm được hưởng theo thời gian gian đào tạo chính thức.</w:t>
      </w:r>
    </w:p>
    <w:p w:rsidR="00FE1BF8" w:rsidRPr="00FE1BF8" w:rsidRDefault="00FE1BF8" w:rsidP="00FE1BF8">
      <w:pPr>
        <w:ind w:firstLine="567"/>
        <w:jc w:val="both"/>
        <w:rPr>
          <w:b/>
          <w:i/>
          <w:sz w:val="26"/>
          <w:szCs w:val="26"/>
        </w:rPr>
      </w:pPr>
      <w:r w:rsidRPr="00FE1BF8">
        <w:rPr>
          <w:b/>
          <w:i/>
          <w:sz w:val="26"/>
          <w:szCs w:val="26"/>
        </w:rPr>
        <w:t>Thủ tục hồ sơ các chế độ trên được hướng dẫn cụ thể trong cuốn sổ tay sinh viên và được thông báo trên Website của phòng Công tác HSSV.</w:t>
      </w:r>
    </w:p>
    <w:p w:rsidR="00E90A1C" w:rsidRPr="00B121A2" w:rsidRDefault="00E90A1C" w:rsidP="00D5433A">
      <w:pPr>
        <w:ind w:firstLine="567"/>
        <w:jc w:val="both"/>
        <w:rPr>
          <w:b/>
          <w:sz w:val="26"/>
          <w:szCs w:val="26"/>
        </w:rPr>
      </w:pPr>
      <w:r w:rsidRPr="00B121A2">
        <w:rPr>
          <w:b/>
          <w:sz w:val="26"/>
          <w:szCs w:val="26"/>
        </w:rPr>
        <w:t xml:space="preserve">2.4. </w:t>
      </w:r>
      <w:r w:rsidR="008028D0">
        <w:rPr>
          <w:b/>
          <w:sz w:val="26"/>
          <w:szCs w:val="26"/>
        </w:rPr>
        <w:t>Học bổng chính sách</w:t>
      </w:r>
    </w:p>
    <w:p w:rsidR="00E90A1C" w:rsidRPr="00B121A2" w:rsidRDefault="00E90A1C" w:rsidP="00045A09">
      <w:pPr>
        <w:ind w:firstLine="567"/>
        <w:jc w:val="both"/>
        <w:rPr>
          <w:i/>
          <w:sz w:val="26"/>
          <w:szCs w:val="26"/>
        </w:rPr>
      </w:pPr>
      <w:r w:rsidRPr="00B121A2">
        <w:rPr>
          <w:i/>
          <w:sz w:val="26"/>
          <w:szCs w:val="26"/>
        </w:rPr>
        <w:t xml:space="preserve">* </w:t>
      </w:r>
      <w:r w:rsidRPr="00B121A2">
        <w:rPr>
          <w:b/>
          <w:i/>
          <w:sz w:val="26"/>
          <w:szCs w:val="26"/>
        </w:rPr>
        <w:t>Đối tượng được hưởng:</w:t>
      </w:r>
    </w:p>
    <w:p w:rsidR="00E90A1C" w:rsidRPr="00B121A2" w:rsidRDefault="00E90A1C" w:rsidP="00045A09">
      <w:pPr>
        <w:ind w:firstLine="567"/>
        <w:jc w:val="both"/>
        <w:rPr>
          <w:sz w:val="26"/>
          <w:szCs w:val="26"/>
        </w:rPr>
      </w:pPr>
      <w:r w:rsidRPr="00B121A2">
        <w:rPr>
          <w:sz w:val="26"/>
          <w:szCs w:val="26"/>
        </w:rPr>
        <w:t>Sinh viên hệ chính quy, diện cử tuyển ( Diện cử tuyển theo địa chỉ không được hưởng học bổng này).</w:t>
      </w:r>
    </w:p>
    <w:p w:rsidR="00E90A1C" w:rsidRPr="00B121A2" w:rsidRDefault="00E90A1C" w:rsidP="00045A09">
      <w:pPr>
        <w:spacing w:line="290" w:lineRule="exact"/>
        <w:ind w:firstLine="567"/>
        <w:jc w:val="both"/>
        <w:rPr>
          <w:b/>
          <w:i/>
          <w:sz w:val="26"/>
          <w:szCs w:val="26"/>
        </w:rPr>
      </w:pPr>
      <w:r w:rsidRPr="00B121A2">
        <w:rPr>
          <w:b/>
          <w:i/>
          <w:sz w:val="26"/>
          <w:szCs w:val="26"/>
        </w:rPr>
        <w:t>* Mức hưởng: gồm hai phần:</w:t>
      </w:r>
    </w:p>
    <w:p w:rsidR="00E90A1C" w:rsidRPr="00B121A2" w:rsidRDefault="00E90A1C" w:rsidP="00045A09">
      <w:pPr>
        <w:spacing w:line="290" w:lineRule="exact"/>
        <w:ind w:firstLine="567"/>
        <w:jc w:val="both"/>
        <w:rPr>
          <w:sz w:val="26"/>
          <w:szCs w:val="26"/>
        </w:rPr>
      </w:pPr>
      <w:r w:rsidRPr="00B121A2">
        <w:rPr>
          <w:b/>
          <w:sz w:val="26"/>
          <w:szCs w:val="26"/>
        </w:rPr>
        <w:t xml:space="preserve">- </w:t>
      </w:r>
      <w:r w:rsidRPr="00B121A2">
        <w:rPr>
          <w:sz w:val="26"/>
          <w:szCs w:val="26"/>
        </w:rPr>
        <w:t>Học bổng chính sách bằng 80% mức lương tối thiểu/người/tháng, được cấp 12 tháng / năm học.</w:t>
      </w:r>
    </w:p>
    <w:p w:rsidR="00E90A1C" w:rsidRPr="00B121A2" w:rsidRDefault="00E90A1C" w:rsidP="00045A09">
      <w:pPr>
        <w:spacing w:line="290" w:lineRule="exact"/>
        <w:ind w:firstLine="567"/>
        <w:jc w:val="both"/>
        <w:rPr>
          <w:sz w:val="26"/>
          <w:szCs w:val="26"/>
        </w:rPr>
      </w:pPr>
      <w:r w:rsidRPr="00B121A2">
        <w:rPr>
          <w:sz w:val="26"/>
          <w:szCs w:val="26"/>
        </w:rPr>
        <w:t>- Trợ cấp tiền ăn, ở, đi lại, mua sách vở, đồ dùng học tập, bảo hiểm y tế bằng 50% mức lương tối thiểu/người/tháng, được cấp 10 tháng / năm học.</w:t>
      </w:r>
    </w:p>
    <w:p w:rsidR="00E90A1C" w:rsidRPr="00B121A2" w:rsidRDefault="00E90A1C" w:rsidP="00045A09">
      <w:pPr>
        <w:spacing w:line="290" w:lineRule="exact"/>
        <w:ind w:firstLine="567"/>
        <w:jc w:val="both"/>
        <w:rPr>
          <w:sz w:val="26"/>
          <w:szCs w:val="26"/>
        </w:rPr>
      </w:pPr>
      <w:r w:rsidRPr="00B121A2">
        <w:rPr>
          <w:sz w:val="26"/>
          <w:szCs w:val="26"/>
        </w:rPr>
        <w:t>Trong năm học cuối cùng, học bổng chính sách và trợ cấp được hưởng theo số tháng thực học tính đến đến khi tốt nghiệp</w:t>
      </w:r>
    </w:p>
    <w:p w:rsidR="00E90A1C" w:rsidRPr="00B121A2" w:rsidRDefault="00E90A1C" w:rsidP="00045A09">
      <w:pPr>
        <w:spacing w:line="290" w:lineRule="exact"/>
        <w:ind w:firstLine="567"/>
        <w:jc w:val="both"/>
        <w:rPr>
          <w:b/>
          <w:i/>
          <w:sz w:val="26"/>
          <w:szCs w:val="26"/>
        </w:rPr>
      </w:pPr>
      <w:r w:rsidRPr="00B121A2">
        <w:rPr>
          <w:b/>
          <w:i/>
          <w:sz w:val="26"/>
          <w:szCs w:val="26"/>
        </w:rPr>
        <w:t>* Phương thức thực hiện:</w:t>
      </w:r>
    </w:p>
    <w:p w:rsidR="00E90A1C" w:rsidRPr="00B121A2" w:rsidRDefault="00E90A1C" w:rsidP="00045A09">
      <w:pPr>
        <w:spacing w:line="290" w:lineRule="exact"/>
        <w:ind w:firstLine="567"/>
        <w:jc w:val="both"/>
        <w:rPr>
          <w:sz w:val="26"/>
          <w:szCs w:val="26"/>
        </w:rPr>
      </w:pPr>
      <w:r w:rsidRPr="00B121A2">
        <w:rPr>
          <w:sz w:val="26"/>
          <w:szCs w:val="26"/>
        </w:rPr>
        <w:t>Học sinh, sinh viên nhận học bổng chính sách và trợ cấp này tại địa phương (các tỉnh cử đi học).</w:t>
      </w:r>
    </w:p>
    <w:p w:rsidR="00E90A1C" w:rsidRPr="00B121A2" w:rsidRDefault="00E90A1C" w:rsidP="00045A09">
      <w:pPr>
        <w:spacing w:line="290" w:lineRule="exact"/>
        <w:ind w:firstLine="567"/>
        <w:jc w:val="both"/>
        <w:rPr>
          <w:sz w:val="26"/>
          <w:szCs w:val="26"/>
        </w:rPr>
      </w:pPr>
      <w:r w:rsidRPr="00B121A2">
        <w:rPr>
          <w:sz w:val="26"/>
          <w:szCs w:val="26"/>
        </w:rPr>
        <w:t>Trường hợp sinh viên bị kỷ luật buộc thôi học thì không được nhận học bổng chính sách và trợ cấp kể từ thời điểm Quyết định kỷ luật có hiệu lực.</w:t>
      </w:r>
    </w:p>
    <w:p w:rsidR="00E90A1C" w:rsidRPr="00B121A2" w:rsidRDefault="00E90A1C" w:rsidP="00045A09">
      <w:pPr>
        <w:spacing w:line="290" w:lineRule="exact"/>
        <w:ind w:firstLine="567"/>
        <w:jc w:val="both"/>
        <w:rPr>
          <w:sz w:val="26"/>
          <w:szCs w:val="26"/>
        </w:rPr>
      </w:pPr>
      <w:r w:rsidRPr="00B121A2">
        <w:rPr>
          <w:sz w:val="26"/>
          <w:szCs w:val="26"/>
        </w:rPr>
        <w:t>Trường hợp sinh viên bị kỷ luật đình chỉ học tập thì không được nhận học bổng chính sách và trợ cấp trong thời gian bị đình chỉ học tập.</w:t>
      </w:r>
    </w:p>
    <w:p w:rsidR="00E90A1C" w:rsidRPr="00B121A2" w:rsidRDefault="008028D0" w:rsidP="00045A09">
      <w:pPr>
        <w:spacing w:line="290" w:lineRule="exact"/>
        <w:ind w:firstLine="567"/>
        <w:jc w:val="both"/>
        <w:rPr>
          <w:b/>
          <w:sz w:val="26"/>
          <w:szCs w:val="26"/>
        </w:rPr>
      </w:pPr>
      <w:r>
        <w:rPr>
          <w:b/>
          <w:sz w:val="26"/>
          <w:szCs w:val="26"/>
        </w:rPr>
        <w:t>2.5</w:t>
      </w:r>
      <w:r w:rsidR="00E90A1C" w:rsidRPr="00B121A2">
        <w:rPr>
          <w:b/>
          <w:sz w:val="26"/>
          <w:szCs w:val="26"/>
        </w:rPr>
        <w:t xml:space="preserve">. </w:t>
      </w:r>
      <w:r>
        <w:rPr>
          <w:b/>
          <w:sz w:val="26"/>
          <w:szCs w:val="26"/>
        </w:rPr>
        <w:t>Học bổng khuyến khích học tập</w:t>
      </w:r>
    </w:p>
    <w:p w:rsidR="00E90A1C" w:rsidRPr="00B121A2" w:rsidRDefault="00E90A1C" w:rsidP="00045A09">
      <w:pPr>
        <w:spacing w:line="290" w:lineRule="exact"/>
        <w:ind w:firstLine="567"/>
        <w:jc w:val="both"/>
        <w:rPr>
          <w:b/>
          <w:i/>
          <w:sz w:val="26"/>
          <w:szCs w:val="26"/>
        </w:rPr>
      </w:pPr>
      <w:r w:rsidRPr="00B121A2">
        <w:rPr>
          <w:b/>
          <w:i/>
          <w:sz w:val="26"/>
          <w:szCs w:val="26"/>
        </w:rPr>
        <w:t>- Đối tượng được xét, đề nghị cấp học bổng khuyến khích học tập:</w:t>
      </w:r>
    </w:p>
    <w:p w:rsidR="00E90A1C" w:rsidRPr="00D5433A" w:rsidRDefault="00E90A1C" w:rsidP="00045A09">
      <w:pPr>
        <w:spacing w:line="290" w:lineRule="exact"/>
        <w:ind w:firstLine="567"/>
        <w:jc w:val="both"/>
        <w:rPr>
          <w:spacing w:val="-6"/>
          <w:sz w:val="26"/>
          <w:szCs w:val="26"/>
        </w:rPr>
      </w:pPr>
      <w:r w:rsidRPr="00D5433A">
        <w:rPr>
          <w:b/>
          <w:spacing w:val="-6"/>
          <w:sz w:val="26"/>
          <w:szCs w:val="26"/>
        </w:rPr>
        <w:t xml:space="preserve">+ </w:t>
      </w:r>
      <w:r w:rsidRPr="00D5433A">
        <w:rPr>
          <w:spacing w:val="-6"/>
          <w:sz w:val="26"/>
          <w:szCs w:val="26"/>
        </w:rPr>
        <w:t>Học sinh, sinh viên hệ chính quy có kết quả học tập, rèn luyện từ loại khá trở lên, không bị kỷ luật từ mức khiển trách trở lên trong học kỳ hoặc năm học xét học bổng.</w:t>
      </w:r>
    </w:p>
    <w:p w:rsidR="00E90A1C" w:rsidRPr="00B121A2" w:rsidRDefault="00E90A1C" w:rsidP="00045A09">
      <w:pPr>
        <w:spacing w:line="290" w:lineRule="exact"/>
        <w:ind w:firstLine="567"/>
        <w:jc w:val="both"/>
        <w:rPr>
          <w:sz w:val="26"/>
          <w:szCs w:val="26"/>
        </w:rPr>
      </w:pPr>
      <w:r w:rsidRPr="00B121A2">
        <w:rPr>
          <w:sz w:val="26"/>
          <w:szCs w:val="26"/>
        </w:rPr>
        <w:t>+ Sinh viên hệ liên thông, vừa làm vừa học không được xét cấp học bổng khuyến khích học tập.</w:t>
      </w:r>
    </w:p>
    <w:p w:rsidR="00E90A1C" w:rsidRPr="00B121A2" w:rsidRDefault="00E90A1C" w:rsidP="00045A09">
      <w:pPr>
        <w:spacing w:line="290" w:lineRule="exact"/>
        <w:ind w:firstLine="567"/>
        <w:jc w:val="both"/>
        <w:rPr>
          <w:b/>
          <w:i/>
          <w:sz w:val="26"/>
          <w:szCs w:val="26"/>
        </w:rPr>
      </w:pPr>
      <w:r w:rsidRPr="00B121A2">
        <w:rPr>
          <w:b/>
          <w:i/>
          <w:sz w:val="26"/>
          <w:szCs w:val="26"/>
        </w:rPr>
        <w:t>- Mức hưởng:</w:t>
      </w:r>
    </w:p>
    <w:p w:rsidR="00E90A1C" w:rsidRPr="00B121A2" w:rsidRDefault="00E90A1C" w:rsidP="00045A09">
      <w:pPr>
        <w:spacing w:line="290" w:lineRule="exact"/>
        <w:ind w:firstLine="567"/>
        <w:jc w:val="both"/>
        <w:rPr>
          <w:spacing w:val="-4"/>
          <w:sz w:val="26"/>
          <w:szCs w:val="26"/>
        </w:rPr>
      </w:pPr>
      <w:r w:rsidRPr="00B121A2">
        <w:rPr>
          <w:b/>
          <w:spacing w:val="-4"/>
          <w:sz w:val="26"/>
          <w:szCs w:val="26"/>
        </w:rPr>
        <w:t xml:space="preserve">+ </w:t>
      </w:r>
      <w:r w:rsidRPr="00B121A2">
        <w:rPr>
          <w:spacing w:val="-4"/>
          <w:sz w:val="26"/>
          <w:szCs w:val="26"/>
        </w:rPr>
        <w:t>Học bổng KKHT loại khá: bằng hoặc cao hơn mức trần học phí của từng năm học.</w:t>
      </w:r>
    </w:p>
    <w:p w:rsidR="00E90A1C" w:rsidRPr="00B121A2" w:rsidRDefault="00E90A1C" w:rsidP="00045A09">
      <w:pPr>
        <w:spacing w:line="290" w:lineRule="exact"/>
        <w:ind w:firstLine="567"/>
        <w:jc w:val="both"/>
        <w:rPr>
          <w:sz w:val="26"/>
          <w:szCs w:val="26"/>
        </w:rPr>
      </w:pPr>
      <w:r w:rsidRPr="00B121A2">
        <w:rPr>
          <w:sz w:val="26"/>
          <w:szCs w:val="26"/>
        </w:rPr>
        <w:t>+ Loại giỏi, loại xuất sắc: do Hội  đồng học bổng, học phí Nhà trường quyết định theo từng năm học.</w:t>
      </w:r>
    </w:p>
    <w:p w:rsidR="00E90A1C" w:rsidRPr="00B121A2" w:rsidRDefault="00E90A1C" w:rsidP="00045A09">
      <w:pPr>
        <w:spacing w:line="290" w:lineRule="exact"/>
        <w:ind w:firstLine="567"/>
        <w:jc w:val="both"/>
        <w:rPr>
          <w:b/>
          <w:i/>
          <w:sz w:val="26"/>
          <w:szCs w:val="26"/>
        </w:rPr>
      </w:pPr>
      <w:r w:rsidRPr="00B121A2">
        <w:rPr>
          <w:sz w:val="26"/>
          <w:szCs w:val="26"/>
        </w:rPr>
        <w:t xml:space="preserve">   </w:t>
      </w:r>
      <w:r w:rsidRPr="00B121A2">
        <w:rPr>
          <w:b/>
          <w:i/>
          <w:sz w:val="26"/>
          <w:szCs w:val="26"/>
        </w:rPr>
        <w:t>- Phương thức thực hiện:</w:t>
      </w:r>
    </w:p>
    <w:p w:rsidR="00E90A1C" w:rsidRPr="00B121A2" w:rsidRDefault="00E90A1C" w:rsidP="00045A09">
      <w:pPr>
        <w:spacing w:line="290" w:lineRule="exact"/>
        <w:ind w:firstLine="567"/>
        <w:jc w:val="both"/>
        <w:rPr>
          <w:sz w:val="26"/>
          <w:szCs w:val="26"/>
        </w:rPr>
      </w:pPr>
      <w:r w:rsidRPr="00B121A2">
        <w:rPr>
          <w:sz w:val="26"/>
          <w:szCs w:val="26"/>
        </w:rPr>
        <w:lastRenderedPageBreak/>
        <w:t>Các lớp HS,SV nộp danh sách những HS,SV có điểm TBCHT, điểm rèn luyện của  học kỳ trước về phòng Công tác HSSV để làm cơ sở xét cấp học bổng:</w:t>
      </w:r>
    </w:p>
    <w:p w:rsidR="00E90A1C" w:rsidRPr="00B121A2" w:rsidRDefault="00E90A1C" w:rsidP="00045A09">
      <w:pPr>
        <w:spacing w:line="290" w:lineRule="exact"/>
        <w:ind w:firstLine="567"/>
        <w:jc w:val="both"/>
        <w:rPr>
          <w:spacing w:val="-2"/>
          <w:sz w:val="26"/>
          <w:szCs w:val="26"/>
          <w:lang w:val="vi-VN"/>
        </w:rPr>
      </w:pPr>
      <w:r w:rsidRPr="00B121A2">
        <w:rPr>
          <w:spacing w:val="-2"/>
          <w:sz w:val="26"/>
          <w:szCs w:val="26"/>
          <w:lang w:val="vi-VN"/>
        </w:rPr>
        <w:t>Điểm TBCHT học kỳ trước ≥ 3,0</w:t>
      </w:r>
      <w:r w:rsidRPr="00B121A2">
        <w:rPr>
          <w:spacing w:val="-2"/>
          <w:sz w:val="26"/>
          <w:szCs w:val="26"/>
        </w:rPr>
        <w:t>, k</w:t>
      </w:r>
      <w:r w:rsidRPr="00B121A2">
        <w:rPr>
          <w:spacing w:val="-2"/>
          <w:sz w:val="26"/>
          <w:szCs w:val="26"/>
          <w:lang w:val="vi-VN"/>
        </w:rPr>
        <w:t>hông có điểm học phần bị điểm F; Điểm RL ≥ 70 điểm. Sinh viên đã đăng ký và học  ≥ 15 tín chỉ/ học kỳ (trừ những học kỳ dưới 15 tín chỉ theo kế hoạch học tập của phòng Đào tạo).</w:t>
      </w:r>
    </w:p>
    <w:p w:rsidR="00E90A1C" w:rsidRPr="00B121A2" w:rsidRDefault="00E90A1C" w:rsidP="00045A09">
      <w:pPr>
        <w:spacing w:line="290" w:lineRule="exact"/>
        <w:ind w:firstLine="567"/>
        <w:jc w:val="both"/>
        <w:rPr>
          <w:sz w:val="26"/>
          <w:szCs w:val="26"/>
          <w:lang w:val="vi-VN"/>
        </w:rPr>
      </w:pPr>
      <w:r w:rsidRPr="00B121A2">
        <w:rPr>
          <w:sz w:val="26"/>
          <w:szCs w:val="26"/>
          <w:lang w:val="vi-VN"/>
        </w:rPr>
        <w:t xml:space="preserve">Học bổng khuyến khích học tập được xét cấp cho từng khóa, lớp sinh viên theo nguyên tắc từ cao xuống thấp và được hưởng 5 tháng/ kỳ . </w:t>
      </w:r>
    </w:p>
    <w:p w:rsidR="00E90A1C" w:rsidRPr="00B121A2" w:rsidRDefault="00E90A1C" w:rsidP="00045A09">
      <w:pPr>
        <w:spacing w:line="290" w:lineRule="exact"/>
        <w:ind w:firstLine="567"/>
        <w:jc w:val="both"/>
        <w:rPr>
          <w:sz w:val="26"/>
          <w:szCs w:val="26"/>
          <w:lang w:val="vi-VN"/>
        </w:rPr>
      </w:pPr>
      <w:r w:rsidRPr="00B121A2">
        <w:rPr>
          <w:sz w:val="26"/>
          <w:szCs w:val="26"/>
          <w:lang w:val="vi-VN"/>
        </w:rPr>
        <w:t xml:space="preserve"> Danh sách sinh viên được hưởng học bổng khuyến khích học tập do Hội đồng học bổng, học phí Nhà trường xét duyệt sẽ được đăng tải trên website của Nhà trường.</w:t>
      </w:r>
    </w:p>
    <w:p w:rsidR="00E90A1C" w:rsidRPr="00B121A2" w:rsidRDefault="00E90A1C" w:rsidP="00045A09">
      <w:pPr>
        <w:autoSpaceDE w:val="0"/>
        <w:autoSpaceDN w:val="0"/>
        <w:adjustRightInd w:val="0"/>
        <w:spacing w:line="290" w:lineRule="exact"/>
        <w:ind w:firstLine="567"/>
        <w:jc w:val="center"/>
        <w:rPr>
          <w:b/>
          <w:bCs/>
          <w:sz w:val="26"/>
          <w:szCs w:val="26"/>
          <w:lang w:val="vi-VN"/>
        </w:rPr>
      </w:pPr>
      <w:r w:rsidRPr="00B121A2">
        <w:rPr>
          <w:b/>
          <w:bCs/>
          <w:sz w:val="26"/>
          <w:szCs w:val="26"/>
          <w:lang w:val="vi-VN"/>
        </w:rPr>
        <w:t>TÍN DỤNG SINH VIÊN</w:t>
      </w:r>
    </w:p>
    <w:p w:rsidR="00E90A1C" w:rsidRPr="00B121A2" w:rsidRDefault="00E90A1C" w:rsidP="00045A09">
      <w:pPr>
        <w:autoSpaceDE w:val="0"/>
        <w:autoSpaceDN w:val="0"/>
        <w:adjustRightInd w:val="0"/>
        <w:spacing w:line="290" w:lineRule="exact"/>
        <w:ind w:firstLine="567"/>
        <w:jc w:val="both"/>
        <w:rPr>
          <w:sz w:val="26"/>
          <w:szCs w:val="26"/>
          <w:lang w:val="vi-VN"/>
        </w:rPr>
      </w:pPr>
      <w:r w:rsidRPr="00B121A2">
        <w:rPr>
          <w:sz w:val="26"/>
          <w:szCs w:val="26"/>
          <w:lang w:val="vi-VN"/>
        </w:rPr>
        <w:t>HSSV được vay vốn tín dụng đào tạo theo quy định tại quyết định số 157/2007/QĐ-TTg  ngày 27/9/2007 của Thủ tướng Chính phủ.</w:t>
      </w:r>
    </w:p>
    <w:p w:rsidR="00E90A1C" w:rsidRPr="00B121A2" w:rsidRDefault="00E90A1C" w:rsidP="00045A09">
      <w:pPr>
        <w:autoSpaceDE w:val="0"/>
        <w:autoSpaceDN w:val="0"/>
        <w:adjustRightInd w:val="0"/>
        <w:spacing w:line="290" w:lineRule="exact"/>
        <w:ind w:firstLine="567"/>
        <w:jc w:val="both"/>
        <w:rPr>
          <w:sz w:val="26"/>
          <w:szCs w:val="26"/>
          <w:lang w:val="vi-VN"/>
        </w:rPr>
      </w:pPr>
      <w:r w:rsidRPr="00B121A2">
        <w:rPr>
          <w:sz w:val="26"/>
          <w:szCs w:val="26"/>
          <w:lang w:val="vi-VN"/>
        </w:rPr>
        <w:t>Phòng Công tác học sinh, sinh viên có trách nhiệm cấp giấy xác nhận vay vốn cho HSSV theo từng kỳ học, về địa phương vay vốn thông qua hộ gia đình tại các ngân hàng chính sách xã hội nơi có hộ khẩu thường trú của HSSV trước khi nhập trường (trừ HSSV là đối tượng mồ côi cả cha lẫn mẹ).</w:t>
      </w:r>
    </w:p>
    <w:p w:rsidR="00E90A1C" w:rsidRPr="00B121A2" w:rsidRDefault="00E90A1C" w:rsidP="00045A09">
      <w:pPr>
        <w:spacing w:line="290" w:lineRule="exact"/>
        <w:ind w:firstLine="567"/>
        <w:rPr>
          <w:b/>
          <w:i/>
          <w:sz w:val="26"/>
          <w:szCs w:val="26"/>
          <w:lang w:val="vi-VN"/>
        </w:rPr>
      </w:pPr>
      <w:r w:rsidRPr="00B121A2">
        <w:rPr>
          <w:b/>
          <w:i/>
          <w:sz w:val="26"/>
          <w:szCs w:val="26"/>
          <w:lang w:val="vi-VN"/>
        </w:rPr>
        <w:t>Địa điểm cấp Giấy Xác nhận vay vốn tín dụng: Phòng</w:t>
      </w:r>
      <w:r w:rsidRPr="00B121A2">
        <w:rPr>
          <w:b/>
          <w:i/>
          <w:sz w:val="26"/>
          <w:szCs w:val="26"/>
        </w:rPr>
        <w:t xml:space="preserve"> </w:t>
      </w:r>
      <w:r w:rsidRPr="00B121A2">
        <w:rPr>
          <w:b/>
          <w:i/>
          <w:sz w:val="26"/>
          <w:szCs w:val="26"/>
          <w:lang w:val="vi-VN"/>
        </w:rPr>
        <w:t>Công tác học sinh sinh viên ; Tầng 1, nhà 11 tầng.</w:t>
      </w:r>
    </w:p>
    <w:p w:rsidR="00E90A1C" w:rsidRPr="00B121A2" w:rsidRDefault="00E90A1C" w:rsidP="00B121A2">
      <w:pPr>
        <w:ind w:firstLine="567"/>
        <w:rPr>
          <w:sz w:val="26"/>
          <w:szCs w:val="26"/>
        </w:rPr>
      </w:pPr>
    </w:p>
    <w:p w:rsidR="00F4107C" w:rsidRDefault="00F4107C" w:rsidP="00B121A2">
      <w:pPr>
        <w:jc w:val="center"/>
        <w:rPr>
          <w:b/>
          <w:sz w:val="26"/>
          <w:szCs w:val="26"/>
        </w:rPr>
      </w:pPr>
    </w:p>
    <w:p w:rsidR="00F4107C" w:rsidRDefault="00F4107C" w:rsidP="00B121A2">
      <w:pPr>
        <w:jc w:val="center"/>
        <w:rPr>
          <w:b/>
          <w:sz w:val="26"/>
          <w:szCs w:val="26"/>
        </w:rPr>
      </w:pPr>
    </w:p>
    <w:p w:rsidR="00F4107C" w:rsidRDefault="00F4107C" w:rsidP="00B121A2">
      <w:pPr>
        <w:jc w:val="center"/>
        <w:rPr>
          <w:b/>
          <w:sz w:val="26"/>
          <w:szCs w:val="26"/>
        </w:rPr>
      </w:pPr>
    </w:p>
    <w:p w:rsidR="00F4107C" w:rsidRDefault="00F4107C" w:rsidP="00B121A2">
      <w:pPr>
        <w:jc w:val="center"/>
        <w:rPr>
          <w:b/>
          <w:sz w:val="26"/>
          <w:szCs w:val="26"/>
        </w:rPr>
      </w:pPr>
    </w:p>
    <w:p w:rsidR="00F4107C" w:rsidRDefault="00F4107C" w:rsidP="00B121A2">
      <w:pPr>
        <w:jc w:val="center"/>
        <w:rPr>
          <w:b/>
          <w:sz w:val="26"/>
          <w:szCs w:val="26"/>
        </w:rPr>
      </w:pPr>
    </w:p>
    <w:p w:rsidR="00F4107C" w:rsidRDefault="00F4107C" w:rsidP="00B121A2">
      <w:pPr>
        <w:jc w:val="center"/>
        <w:rPr>
          <w:b/>
          <w:sz w:val="26"/>
          <w:szCs w:val="26"/>
        </w:rPr>
      </w:pPr>
    </w:p>
    <w:p w:rsidR="00F4107C" w:rsidRDefault="00F4107C" w:rsidP="00B121A2">
      <w:pPr>
        <w:jc w:val="center"/>
        <w:rPr>
          <w:b/>
          <w:sz w:val="26"/>
          <w:szCs w:val="26"/>
        </w:rPr>
      </w:pPr>
    </w:p>
    <w:p w:rsidR="00F4107C" w:rsidRDefault="00F4107C" w:rsidP="00B121A2">
      <w:pPr>
        <w:jc w:val="center"/>
        <w:rPr>
          <w:b/>
          <w:sz w:val="26"/>
          <w:szCs w:val="26"/>
        </w:rPr>
      </w:pPr>
    </w:p>
    <w:p w:rsidR="00F4107C" w:rsidRDefault="00F4107C" w:rsidP="00B121A2">
      <w:pPr>
        <w:jc w:val="center"/>
        <w:rPr>
          <w:b/>
          <w:sz w:val="26"/>
          <w:szCs w:val="26"/>
        </w:rPr>
      </w:pPr>
    </w:p>
    <w:p w:rsidR="00F4107C" w:rsidRDefault="00F4107C" w:rsidP="00B121A2">
      <w:pPr>
        <w:jc w:val="center"/>
        <w:rPr>
          <w:b/>
          <w:sz w:val="26"/>
          <w:szCs w:val="26"/>
        </w:rPr>
      </w:pPr>
    </w:p>
    <w:p w:rsidR="00F4107C" w:rsidRDefault="00F4107C" w:rsidP="00B121A2">
      <w:pPr>
        <w:jc w:val="center"/>
        <w:rPr>
          <w:b/>
          <w:sz w:val="26"/>
          <w:szCs w:val="26"/>
        </w:rPr>
      </w:pPr>
    </w:p>
    <w:p w:rsidR="00F4107C" w:rsidRDefault="00F4107C" w:rsidP="00B121A2">
      <w:pPr>
        <w:jc w:val="center"/>
        <w:rPr>
          <w:b/>
          <w:sz w:val="26"/>
          <w:szCs w:val="26"/>
        </w:rPr>
      </w:pPr>
    </w:p>
    <w:p w:rsidR="00F4107C" w:rsidRDefault="00F4107C" w:rsidP="00B121A2">
      <w:pPr>
        <w:jc w:val="center"/>
        <w:rPr>
          <w:b/>
          <w:sz w:val="26"/>
          <w:szCs w:val="26"/>
        </w:rPr>
      </w:pPr>
    </w:p>
    <w:p w:rsidR="00F4107C" w:rsidRDefault="00F4107C" w:rsidP="00B121A2">
      <w:pPr>
        <w:jc w:val="center"/>
        <w:rPr>
          <w:b/>
          <w:sz w:val="26"/>
          <w:szCs w:val="26"/>
        </w:rPr>
      </w:pPr>
    </w:p>
    <w:p w:rsidR="00F4107C" w:rsidRDefault="00F4107C" w:rsidP="00B121A2">
      <w:pPr>
        <w:jc w:val="center"/>
        <w:rPr>
          <w:b/>
          <w:sz w:val="26"/>
          <w:szCs w:val="26"/>
        </w:rPr>
      </w:pPr>
    </w:p>
    <w:p w:rsidR="00F4107C" w:rsidRDefault="00F4107C" w:rsidP="00B121A2">
      <w:pPr>
        <w:jc w:val="center"/>
        <w:rPr>
          <w:b/>
          <w:sz w:val="26"/>
          <w:szCs w:val="26"/>
        </w:rPr>
      </w:pPr>
    </w:p>
    <w:p w:rsidR="00F4107C" w:rsidRDefault="00F4107C" w:rsidP="00B121A2">
      <w:pPr>
        <w:jc w:val="center"/>
        <w:rPr>
          <w:b/>
          <w:sz w:val="26"/>
          <w:szCs w:val="26"/>
        </w:rPr>
      </w:pPr>
    </w:p>
    <w:p w:rsidR="00F4107C" w:rsidRDefault="00F4107C" w:rsidP="00B121A2">
      <w:pPr>
        <w:jc w:val="center"/>
        <w:rPr>
          <w:b/>
          <w:sz w:val="26"/>
          <w:szCs w:val="26"/>
        </w:rPr>
      </w:pPr>
    </w:p>
    <w:p w:rsidR="005513DB" w:rsidRDefault="005513DB" w:rsidP="00B121A2">
      <w:pPr>
        <w:jc w:val="center"/>
        <w:rPr>
          <w:b/>
          <w:sz w:val="26"/>
          <w:szCs w:val="26"/>
        </w:rPr>
      </w:pPr>
    </w:p>
    <w:p w:rsidR="005513DB" w:rsidRDefault="005513DB" w:rsidP="00B121A2">
      <w:pPr>
        <w:jc w:val="center"/>
        <w:rPr>
          <w:b/>
          <w:sz w:val="26"/>
          <w:szCs w:val="26"/>
        </w:rPr>
      </w:pPr>
    </w:p>
    <w:p w:rsidR="005513DB" w:rsidRDefault="005513DB" w:rsidP="00B121A2">
      <w:pPr>
        <w:jc w:val="center"/>
        <w:rPr>
          <w:b/>
          <w:sz w:val="26"/>
          <w:szCs w:val="26"/>
        </w:rPr>
      </w:pPr>
    </w:p>
    <w:p w:rsidR="005513DB" w:rsidRDefault="005513DB" w:rsidP="00B121A2">
      <w:pPr>
        <w:jc w:val="center"/>
        <w:rPr>
          <w:b/>
          <w:sz w:val="26"/>
          <w:szCs w:val="26"/>
        </w:rPr>
      </w:pPr>
    </w:p>
    <w:p w:rsidR="005513DB" w:rsidRDefault="005513DB" w:rsidP="00B121A2">
      <w:pPr>
        <w:jc w:val="center"/>
        <w:rPr>
          <w:b/>
          <w:sz w:val="26"/>
          <w:szCs w:val="26"/>
        </w:rPr>
      </w:pPr>
    </w:p>
    <w:p w:rsidR="005513DB" w:rsidRDefault="005513DB" w:rsidP="00B121A2">
      <w:pPr>
        <w:jc w:val="center"/>
        <w:rPr>
          <w:b/>
          <w:sz w:val="26"/>
          <w:szCs w:val="26"/>
        </w:rPr>
      </w:pPr>
    </w:p>
    <w:p w:rsidR="005513DB" w:rsidRDefault="005513DB" w:rsidP="00B121A2">
      <w:pPr>
        <w:jc w:val="center"/>
        <w:rPr>
          <w:b/>
          <w:sz w:val="26"/>
          <w:szCs w:val="26"/>
        </w:rPr>
      </w:pPr>
    </w:p>
    <w:p w:rsidR="005513DB" w:rsidRDefault="005513DB" w:rsidP="00B121A2">
      <w:pPr>
        <w:jc w:val="center"/>
        <w:rPr>
          <w:b/>
          <w:sz w:val="26"/>
          <w:szCs w:val="26"/>
        </w:rPr>
      </w:pPr>
    </w:p>
    <w:p w:rsidR="005513DB" w:rsidRDefault="005513DB" w:rsidP="00B121A2">
      <w:pPr>
        <w:jc w:val="center"/>
        <w:rPr>
          <w:b/>
          <w:sz w:val="26"/>
          <w:szCs w:val="26"/>
        </w:rPr>
      </w:pPr>
    </w:p>
    <w:p w:rsidR="005513DB" w:rsidRDefault="005513DB" w:rsidP="00B121A2">
      <w:pPr>
        <w:jc w:val="center"/>
        <w:rPr>
          <w:b/>
          <w:sz w:val="26"/>
          <w:szCs w:val="26"/>
        </w:rPr>
      </w:pPr>
    </w:p>
    <w:p w:rsidR="005513DB" w:rsidRDefault="005513DB" w:rsidP="00B121A2">
      <w:pPr>
        <w:jc w:val="center"/>
        <w:rPr>
          <w:b/>
          <w:sz w:val="26"/>
          <w:szCs w:val="26"/>
        </w:rPr>
      </w:pPr>
    </w:p>
    <w:p w:rsidR="005513DB" w:rsidRDefault="005513DB" w:rsidP="00B121A2">
      <w:pPr>
        <w:jc w:val="center"/>
        <w:rPr>
          <w:b/>
          <w:sz w:val="26"/>
          <w:szCs w:val="26"/>
        </w:rPr>
      </w:pPr>
    </w:p>
    <w:p w:rsidR="005513DB" w:rsidRDefault="005513DB" w:rsidP="00B121A2">
      <w:pPr>
        <w:jc w:val="center"/>
        <w:rPr>
          <w:b/>
          <w:sz w:val="26"/>
          <w:szCs w:val="26"/>
        </w:rPr>
      </w:pPr>
    </w:p>
    <w:p w:rsidR="005513DB" w:rsidRDefault="005513DB" w:rsidP="00B121A2">
      <w:pPr>
        <w:jc w:val="center"/>
        <w:rPr>
          <w:b/>
          <w:sz w:val="26"/>
          <w:szCs w:val="26"/>
        </w:rPr>
      </w:pPr>
    </w:p>
    <w:p w:rsidR="005513DB" w:rsidRDefault="005513DB" w:rsidP="00B121A2">
      <w:pPr>
        <w:jc w:val="center"/>
        <w:rPr>
          <w:b/>
          <w:sz w:val="26"/>
          <w:szCs w:val="26"/>
        </w:rPr>
      </w:pPr>
    </w:p>
    <w:p w:rsidR="005513DB" w:rsidRDefault="005513DB" w:rsidP="00B121A2">
      <w:pPr>
        <w:jc w:val="center"/>
        <w:rPr>
          <w:b/>
          <w:sz w:val="26"/>
          <w:szCs w:val="26"/>
        </w:rPr>
      </w:pPr>
    </w:p>
    <w:p w:rsidR="00E90A1C" w:rsidRPr="00B121A2" w:rsidRDefault="00E90A1C" w:rsidP="00B121A2">
      <w:pPr>
        <w:jc w:val="center"/>
        <w:rPr>
          <w:b/>
          <w:sz w:val="26"/>
          <w:szCs w:val="26"/>
          <w:lang w:val="vi-VN"/>
        </w:rPr>
      </w:pPr>
      <w:r w:rsidRPr="00B121A2">
        <w:rPr>
          <w:b/>
          <w:sz w:val="26"/>
          <w:szCs w:val="26"/>
          <w:lang w:val="vi-VN"/>
        </w:rPr>
        <w:t>QUY ĐỊNH VỀ THỦ TỤC XIN NGHỈ HỌC TẠM THỜI,</w:t>
      </w:r>
    </w:p>
    <w:p w:rsidR="00E90A1C" w:rsidRPr="00B121A2" w:rsidRDefault="00E90A1C" w:rsidP="00B121A2">
      <w:pPr>
        <w:jc w:val="center"/>
        <w:rPr>
          <w:b/>
          <w:sz w:val="26"/>
          <w:szCs w:val="26"/>
          <w:lang w:val="vi-VN"/>
        </w:rPr>
      </w:pPr>
      <w:r w:rsidRPr="00B121A2">
        <w:rPr>
          <w:b/>
          <w:sz w:val="26"/>
          <w:szCs w:val="26"/>
          <w:lang w:val="vi-VN"/>
        </w:rPr>
        <w:t>TRỞ LẠI HỌC, THÔI HỌC CỦA SINH VIÊN</w:t>
      </w:r>
    </w:p>
    <w:p w:rsidR="00E90A1C" w:rsidRPr="002B7DCF" w:rsidRDefault="00E90A1C" w:rsidP="00B121A2">
      <w:pPr>
        <w:ind w:firstLine="720"/>
        <w:jc w:val="both"/>
        <w:rPr>
          <w:b/>
          <w:sz w:val="12"/>
          <w:szCs w:val="26"/>
        </w:rPr>
      </w:pPr>
    </w:p>
    <w:p w:rsidR="00E90A1C" w:rsidRPr="00B121A2" w:rsidRDefault="00E90A1C" w:rsidP="00B121A2">
      <w:pPr>
        <w:ind w:firstLine="720"/>
        <w:jc w:val="both"/>
        <w:rPr>
          <w:b/>
          <w:sz w:val="26"/>
          <w:szCs w:val="26"/>
        </w:rPr>
      </w:pPr>
      <w:r w:rsidRPr="00B121A2">
        <w:rPr>
          <w:b/>
          <w:sz w:val="26"/>
          <w:szCs w:val="26"/>
        </w:rPr>
        <w:t>1.Thủ tục xin nghỉ học tạm thời</w:t>
      </w:r>
    </w:p>
    <w:p w:rsidR="00E90A1C" w:rsidRPr="00B121A2" w:rsidRDefault="00E90A1C" w:rsidP="00B121A2">
      <w:pPr>
        <w:ind w:firstLine="720"/>
        <w:jc w:val="both"/>
        <w:rPr>
          <w:sz w:val="26"/>
          <w:szCs w:val="26"/>
        </w:rPr>
      </w:pPr>
      <w:r w:rsidRPr="00B121A2">
        <w:rPr>
          <w:sz w:val="26"/>
          <w:szCs w:val="26"/>
        </w:rPr>
        <w:t>Sinh viên phải có đơn xin nghỉ học tạm thời, trình bày rõ lý do xin nghỉ học.</w:t>
      </w:r>
    </w:p>
    <w:p w:rsidR="00E90A1C" w:rsidRPr="00B121A2" w:rsidRDefault="00E90A1C" w:rsidP="00B121A2">
      <w:pPr>
        <w:ind w:firstLine="720"/>
        <w:jc w:val="both"/>
        <w:rPr>
          <w:sz w:val="26"/>
          <w:szCs w:val="26"/>
        </w:rPr>
      </w:pPr>
      <w:r w:rsidRPr="00B121A2">
        <w:rPr>
          <w:sz w:val="26"/>
          <w:szCs w:val="26"/>
        </w:rPr>
        <w:t>Đơn xin nghỉ học tạm thời của sinh viên phải có ý kiến của gia đình và xác nhận địa phương đối với sinh viên hệ chính quy (có dấu xác nhận của UBND xã, phường nơi cư trú); xác nhận của cơ quan cử đi học đối với sinh viên hệ liên thông.</w:t>
      </w:r>
    </w:p>
    <w:p w:rsidR="00E90A1C" w:rsidRPr="00B121A2" w:rsidRDefault="00E90A1C" w:rsidP="00B121A2">
      <w:pPr>
        <w:ind w:firstLine="720"/>
        <w:jc w:val="both"/>
        <w:rPr>
          <w:sz w:val="26"/>
          <w:szCs w:val="26"/>
        </w:rPr>
      </w:pPr>
      <w:r w:rsidRPr="00B121A2">
        <w:rPr>
          <w:sz w:val="26"/>
          <w:szCs w:val="26"/>
        </w:rPr>
        <w:t>Đối với sinh viên xin nghỉ học vì lý do sức khỏe cần có bản sao bệnh án, giấy ra viện của bệnh viện tuyến tỉnh trở lên.</w:t>
      </w:r>
    </w:p>
    <w:p w:rsidR="00E90A1C" w:rsidRPr="00B121A2" w:rsidRDefault="00E90A1C" w:rsidP="00B121A2">
      <w:pPr>
        <w:ind w:firstLine="720"/>
        <w:jc w:val="both"/>
        <w:rPr>
          <w:sz w:val="26"/>
          <w:szCs w:val="26"/>
        </w:rPr>
      </w:pPr>
      <w:r w:rsidRPr="00B121A2">
        <w:rPr>
          <w:sz w:val="26"/>
          <w:szCs w:val="26"/>
        </w:rPr>
        <w:t>Sinh viên xin nghỉ học tạm thời vì lý do cá nhân phải có điểm trung bình chung tích lũy từ 2.0 trở lên đối với hệ tín chỉ hoặc 5.0 trở lên đối với hệ niên chế và không trong thời gian bị kỷ luật hoặc cảnh báo học vụ.</w:t>
      </w:r>
    </w:p>
    <w:p w:rsidR="00E90A1C" w:rsidRPr="00B121A2" w:rsidRDefault="00E90A1C" w:rsidP="00B121A2">
      <w:pPr>
        <w:ind w:firstLine="720"/>
        <w:jc w:val="both"/>
        <w:rPr>
          <w:sz w:val="26"/>
          <w:szCs w:val="26"/>
        </w:rPr>
      </w:pPr>
      <w:r w:rsidRPr="00B121A2">
        <w:rPr>
          <w:sz w:val="26"/>
          <w:szCs w:val="26"/>
        </w:rPr>
        <w:t>Đơn xin nghỉ học tạm thời phải nộp vào đầu mỗi học kỳ chính (trừ trường hợp bất khả kháng: ốm đau, tai nạn đột xuất…). Sau 30 ngày từ khi học kỳ chính bắt đầu, nhà trường không nhận đơn xin nghỉ học tạm thời của sinh viên.</w:t>
      </w:r>
    </w:p>
    <w:p w:rsidR="00E90A1C" w:rsidRPr="002B7DCF" w:rsidRDefault="00E90A1C" w:rsidP="00B121A2">
      <w:pPr>
        <w:ind w:firstLine="720"/>
        <w:jc w:val="both"/>
        <w:rPr>
          <w:spacing w:val="-6"/>
          <w:sz w:val="26"/>
          <w:szCs w:val="26"/>
        </w:rPr>
      </w:pPr>
      <w:r w:rsidRPr="002B7DCF">
        <w:rPr>
          <w:spacing w:val="-6"/>
          <w:sz w:val="26"/>
          <w:szCs w:val="26"/>
        </w:rPr>
        <w:t>Học sinh sinh viên học theo hệ niên chế được phép nghỉ học tối đa hai học kỳ liên tiếp; sinh viên học theo hệ tín chỉ được phép nghỉ học 01 học kỳ (không được phép nghỉ học quá 02 học kỳ liên tiếp). Nếu sức khỏe vẫn chưa ổn định thì hết thời gian được phép nghỉ học, phải làm đơn xin nghỉ tiếp thêm 01 học kỳ nữa trình Hội đồng xét.</w:t>
      </w:r>
    </w:p>
    <w:p w:rsidR="00E90A1C" w:rsidRPr="00B121A2" w:rsidRDefault="00E90A1C" w:rsidP="00B121A2">
      <w:pPr>
        <w:ind w:firstLine="720"/>
        <w:jc w:val="both"/>
        <w:rPr>
          <w:sz w:val="26"/>
          <w:szCs w:val="26"/>
        </w:rPr>
      </w:pPr>
      <w:r w:rsidRPr="00B121A2">
        <w:rPr>
          <w:sz w:val="26"/>
          <w:szCs w:val="26"/>
        </w:rPr>
        <w:t xml:space="preserve"> </w:t>
      </w:r>
      <w:r w:rsidRPr="00B121A2">
        <w:rPr>
          <w:b/>
          <w:sz w:val="26"/>
          <w:szCs w:val="26"/>
        </w:rPr>
        <w:t>2, Thủ tục xin trở lại học</w:t>
      </w:r>
    </w:p>
    <w:p w:rsidR="00E90A1C" w:rsidRPr="00B121A2" w:rsidRDefault="00E90A1C" w:rsidP="00B121A2">
      <w:pPr>
        <w:ind w:firstLine="720"/>
        <w:jc w:val="both"/>
        <w:rPr>
          <w:sz w:val="26"/>
          <w:szCs w:val="26"/>
        </w:rPr>
      </w:pPr>
      <w:r w:rsidRPr="00B121A2">
        <w:rPr>
          <w:sz w:val="26"/>
          <w:szCs w:val="26"/>
        </w:rPr>
        <w:t>Hết thời gian nghỉ học tạm thời hoặc đình chỉ học tập, học sinh sinh viên phải có đơn xin trở lại học (trước khi bắt đầu học kỳ chính 02 tuần).</w:t>
      </w:r>
    </w:p>
    <w:p w:rsidR="00E90A1C" w:rsidRPr="00B121A2" w:rsidRDefault="00E90A1C" w:rsidP="00B121A2">
      <w:pPr>
        <w:ind w:firstLine="720"/>
        <w:jc w:val="both"/>
        <w:rPr>
          <w:sz w:val="26"/>
          <w:szCs w:val="26"/>
        </w:rPr>
      </w:pPr>
      <w:r w:rsidRPr="00B121A2">
        <w:rPr>
          <w:sz w:val="26"/>
          <w:szCs w:val="26"/>
        </w:rPr>
        <w:t>Đơn xin trở lại học của sinh viên phải có ý kiến của gia đình và xác nhận của địa phương về việc chấp hành tốt pháp luật tại địa phương trong thời gian nghỉ học, đình chỉ học tập (đối với sinh viên hệ chính quy); xác nhận của cơ quan cử đi học (đối với sinh viên hệ liên thông).</w:t>
      </w:r>
    </w:p>
    <w:p w:rsidR="00E90A1C" w:rsidRPr="00B121A2" w:rsidRDefault="00E90A1C" w:rsidP="00B121A2">
      <w:pPr>
        <w:ind w:firstLine="720"/>
        <w:jc w:val="both"/>
        <w:rPr>
          <w:sz w:val="26"/>
          <w:szCs w:val="26"/>
        </w:rPr>
      </w:pPr>
      <w:r w:rsidRPr="00B121A2">
        <w:rPr>
          <w:sz w:val="26"/>
          <w:szCs w:val="26"/>
        </w:rPr>
        <w:t>Đối với sinh viên xin nghỉ học vì lý do sức khỏe, khi làm thủ tục trở lại học cần có giấy chứng nhận sức khỏe do cơ quan y tế tuyến huyện trở lên cấp.</w:t>
      </w:r>
    </w:p>
    <w:p w:rsidR="00E90A1C" w:rsidRPr="00B121A2" w:rsidRDefault="00E90A1C" w:rsidP="00B121A2">
      <w:pPr>
        <w:ind w:firstLine="720"/>
        <w:jc w:val="both"/>
        <w:rPr>
          <w:b/>
          <w:sz w:val="26"/>
          <w:szCs w:val="26"/>
        </w:rPr>
      </w:pPr>
      <w:r w:rsidRPr="00B121A2">
        <w:rPr>
          <w:b/>
          <w:sz w:val="26"/>
          <w:szCs w:val="26"/>
        </w:rPr>
        <w:t>3. Thủ tục xin thôi học</w:t>
      </w:r>
    </w:p>
    <w:p w:rsidR="00E90A1C" w:rsidRPr="00B121A2" w:rsidRDefault="00E90A1C" w:rsidP="00B121A2">
      <w:pPr>
        <w:ind w:firstLine="720"/>
        <w:jc w:val="both"/>
        <w:rPr>
          <w:sz w:val="26"/>
          <w:szCs w:val="26"/>
        </w:rPr>
      </w:pPr>
      <w:r w:rsidRPr="00B121A2">
        <w:rPr>
          <w:sz w:val="26"/>
          <w:szCs w:val="26"/>
        </w:rPr>
        <w:t>Sinh viên phải làm đơn, trình bày rõ lý do xin thôi học.</w:t>
      </w:r>
    </w:p>
    <w:p w:rsidR="00E90A1C" w:rsidRPr="00B121A2" w:rsidRDefault="00E90A1C" w:rsidP="00B121A2">
      <w:pPr>
        <w:ind w:firstLine="720"/>
        <w:jc w:val="both"/>
        <w:rPr>
          <w:sz w:val="26"/>
          <w:szCs w:val="26"/>
        </w:rPr>
      </w:pPr>
      <w:r w:rsidRPr="00B121A2">
        <w:rPr>
          <w:sz w:val="26"/>
          <w:szCs w:val="26"/>
        </w:rPr>
        <w:t xml:space="preserve">Đối với sinh viên diện Ngân sách nhà nước xin thôi học do nhu cầu cá nhân phải cam kết nộp đầy đủ học phí các học phần đã đăng ký. </w:t>
      </w:r>
    </w:p>
    <w:p w:rsidR="00E90A1C" w:rsidRPr="00B121A2" w:rsidRDefault="00E90A1C" w:rsidP="00B121A2">
      <w:pPr>
        <w:ind w:firstLine="720"/>
        <w:jc w:val="both"/>
        <w:rPr>
          <w:sz w:val="26"/>
          <w:szCs w:val="26"/>
        </w:rPr>
      </w:pPr>
      <w:r w:rsidRPr="00B121A2">
        <w:rPr>
          <w:sz w:val="26"/>
          <w:szCs w:val="26"/>
        </w:rPr>
        <w:t>Sinh viên diện được cử đi học (gồm liên kết đào tạo, cử tuyển, liên thông) xin thôi học, phải làm đơn xin có xác nhận của cơ sở liên kết đào tạo,  ý kiến chấp thuận của UBND tỉnh  hoặc xác nhận của cơ quan cử đi học.</w:t>
      </w:r>
    </w:p>
    <w:p w:rsidR="00E90A1C" w:rsidRPr="00B121A2" w:rsidRDefault="00E90A1C" w:rsidP="00B121A2">
      <w:pPr>
        <w:ind w:firstLine="720"/>
        <w:jc w:val="both"/>
        <w:rPr>
          <w:sz w:val="26"/>
          <w:szCs w:val="26"/>
        </w:rPr>
      </w:pPr>
      <w:r w:rsidRPr="00B121A2">
        <w:rPr>
          <w:sz w:val="26"/>
          <w:szCs w:val="26"/>
        </w:rPr>
        <w:t>Sinh viên xin thôi học vì lý do sức khỏe phải nộp kèm theo đơn bản sao bệnh án, giấy ra viện.</w:t>
      </w:r>
    </w:p>
    <w:p w:rsidR="00E90A1C" w:rsidRPr="00B121A2" w:rsidRDefault="00E90A1C" w:rsidP="00B121A2">
      <w:pPr>
        <w:ind w:firstLine="720"/>
        <w:jc w:val="both"/>
        <w:rPr>
          <w:sz w:val="26"/>
          <w:szCs w:val="26"/>
        </w:rPr>
      </w:pPr>
      <w:r w:rsidRPr="00B121A2">
        <w:rPr>
          <w:sz w:val="26"/>
          <w:szCs w:val="26"/>
        </w:rPr>
        <w:t>Sinh viên xin thôi học phải hoàn thành nghĩa vụ đối với nhà trường: nộp học phí, kinh phí đào tạo, Đoàn phí, trả sách thư viện, tiền điện, nước, phí ký túc xá, phí gửi xe (nếu có)… trước khi được nhận Quyết định thôi học và hồ sơ sinh viên.</w:t>
      </w:r>
    </w:p>
    <w:p w:rsidR="00E90A1C" w:rsidRPr="00B121A2" w:rsidRDefault="00E90A1C" w:rsidP="00B121A2">
      <w:pPr>
        <w:ind w:firstLine="720"/>
        <w:jc w:val="both"/>
        <w:rPr>
          <w:i/>
          <w:sz w:val="26"/>
          <w:szCs w:val="26"/>
        </w:rPr>
      </w:pPr>
      <w:r w:rsidRPr="00B121A2">
        <w:rPr>
          <w:i/>
          <w:sz w:val="26"/>
          <w:szCs w:val="26"/>
        </w:rPr>
        <w:t>Sinh viên nộp đơn tại Phòng Công tác HSSV nhà trường và cung cấp số điện thoại, địa chỉ liên lạc cho cán bộ nhận hồ sơ.</w:t>
      </w:r>
    </w:p>
    <w:p w:rsidR="00E90A1C" w:rsidRPr="002B7DCF" w:rsidRDefault="00E90A1C" w:rsidP="00B121A2">
      <w:pPr>
        <w:ind w:firstLine="720"/>
        <w:jc w:val="both"/>
        <w:rPr>
          <w:i/>
          <w:spacing w:val="-6"/>
          <w:sz w:val="26"/>
          <w:szCs w:val="26"/>
        </w:rPr>
      </w:pPr>
      <w:r w:rsidRPr="002B7DCF">
        <w:rPr>
          <w:i/>
          <w:spacing w:val="-6"/>
          <w:sz w:val="26"/>
          <w:szCs w:val="26"/>
        </w:rPr>
        <w:t>Sinh viên phải trực tiếp liên lạc với Phòng Công tác HSSV sau 2 tuần kể từ khi nộp đơn. Khi được thông báo nhà trường đã ra quyết định cho nghỉ học tạm thời, trở lại học, thôi học… phải trực tiếp đến phòng CT HSSV ký nhận quyết định và nghe hướng dẫn các thủ tục tiếp theo (không được uỷ quyền cho người khác đến nhận thay quyết định).</w:t>
      </w:r>
    </w:p>
    <w:p w:rsidR="00E90A1C" w:rsidRPr="00B121A2" w:rsidRDefault="00E90A1C" w:rsidP="00B121A2">
      <w:pPr>
        <w:jc w:val="center"/>
        <w:rPr>
          <w:b/>
          <w:bCs/>
          <w:sz w:val="26"/>
          <w:szCs w:val="26"/>
          <w:lang w:val="nl-NL"/>
        </w:rPr>
      </w:pPr>
      <w:r w:rsidRPr="00B121A2">
        <w:rPr>
          <w:b/>
          <w:sz w:val="26"/>
          <w:szCs w:val="26"/>
        </w:rPr>
        <w:br w:type="page"/>
      </w:r>
      <w:r w:rsidRPr="00B121A2">
        <w:rPr>
          <w:b/>
          <w:bCs/>
          <w:sz w:val="26"/>
          <w:szCs w:val="26"/>
          <w:lang w:val="nl-NL"/>
        </w:rPr>
        <w:lastRenderedPageBreak/>
        <w:t>HƯỚNG DẪN VỀ TỔ CHỨC LỚP SINH VIÊN</w:t>
      </w:r>
    </w:p>
    <w:p w:rsidR="00E90A1C" w:rsidRPr="00B121A2" w:rsidRDefault="00E90A1C" w:rsidP="00B121A2">
      <w:pPr>
        <w:jc w:val="both"/>
        <w:rPr>
          <w:bCs/>
          <w:sz w:val="26"/>
          <w:szCs w:val="26"/>
          <w:lang w:val="nl-NL"/>
        </w:rPr>
      </w:pPr>
    </w:p>
    <w:p w:rsidR="00E90A1C" w:rsidRPr="002B7DCF" w:rsidRDefault="00E90A1C" w:rsidP="00B121A2">
      <w:pPr>
        <w:ind w:firstLine="567"/>
        <w:jc w:val="both"/>
        <w:rPr>
          <w:spacing w:val="-4"/>
          <w:sz w:val="26"/>
          <w:szCs w:val="26"/>
          <w:lang w:val="nl-NL"/>
        </w:rPr>
      </w:pPr>
      <w:r w:rsidRPr="002B7DCF">
        <w:rPr>
          <w:b/>
          <w:bCs/>
          <w:spacing w:val="-4"/>
          <w:sz w:val="26"/>
          <w:szCs w:val="26"/>
          <w:lang w:val="nl-NL"/>
        </w:rPr>
        <w:t>1. Lớp sinh viên</w:t>
      </w:r>
      <w:r w:rsidRPr="002B7DCF">
        <w:rPr>
          <w:bCs/>
          <w:spacing w:val="-4"/>
          <w:sz w:val="26"/>
          <w:szCs w:val="26"/>
          <w:lang w:val="nl-NL"/>
        </w:rPr>
        <w:t xml:space="preserve"> (Lớp chuyên ngành - Lớp "truyền thống"): </w:t>
      </w:r>
      <w:r w:rsidRPr="002B7DCF">
        <w:rPr>
          <w:spacing w:val="-4"/>
          <w:sz w:val="26"/>
          <w:szCs w:val="26"/>
          <w:lang w:val="nl-NL"/>
        </w:rPr>
        <w:t xml:space="preserve"> là lớp được tổ chức theo khoa, khóa đào tạo hay theo ngành đào tạo. Lớp SV được tổ chức ổn định từ đầu đến cuối khoá học nhằm duy trì các sinh hoạt đoàn thể, các phong trào thi đua, các hoạt động chính trị xã hội, văn hóa, văn nghệ, thể thao và để quản lý SV trong quá trình học tập và rèn luyện theo quy định của trường. Mỗi lớp SV theo mã ngành đào tạo có một </w:t>
      </w:r>
      <w:r w:rsidRPr="002B7DCF">
        <w:rPr>
          <w:bCs/>
          <w:i/>
          <w:iCs/>
          <w:spacing w:val="-4"/>
          <w:sz w:val="26"/>
          <w:szCs w:val="26"/>
          <w:lang w:val="nl-NL"/>
        </w:rPr>
        <w:t>giáo viên làm chủ nhiệm lớp</w:t>
      </w:r>
      <w:r w:rsidRPr="002B7DCF">
        <w:rPr>
          <w:spacing w:val="-4"/>
          <w:sz w:val="26"/>
          <w:szCs w:val="26"/>
          <w:lang w:val="nl-NL"/>
        </w:rPr>
        <w:t xml:space="preserve"> </w:t>
      </w:r>
      <w:r w:rsidRPr="002B7DCF">
        <w:rPr>
          <w:i/>
          <w:spacing w:val="-4"/>
          <w:sz w:val="26"/>
          <w:szCs w:val="26"/>
          <w:lang w:val="nl-NL"/>
        </w:rPr>
        <w:t xml:space="preserve">đồng thời làm cố vấn học tập </w:t>
      </w:r>
      <w:r w:rsidRPr="002B7DCF">
        <w:rPr>
          <w:spacing w:val="-4"/>
          <w:sz w:val="26"/>
          <w:szCs w:val="26"/>
          <w:lang w:val="nl-NL"/>
        </w:rPr>
        <w:t>(GVCN- CVHT).</w:t>
      </w:r>
    </w:p>
    <w:p w:rsidR="00E90A1C" w:rsidRPr="00B121A2" w:rsidRDefault="00E90A1C" w:rsidP="00B121A2">
      <w:pPr>
        <w:ind w:firstLine="567"/>
        <w:jc w:val="both"/>
        <w:rPr>
          <w:sz w:val="26"/>
          <w:szCs w:val="26"/>
          <w:lang w:val="nl-NL"/>
        </w:rPr>
      </w:pPr>
      <w:r w:rsidRPr="00B121A2">
        <w:rPr>
          <w:bCs/>
          <w:sz w:val="26"/>
          <w:szCs w:val="26"/>
          <w:lang w:val="nl-NL"/>
        </w:rPr>
        <w:t>Việc thành lập Lớp sinh viên</w:t>
      </w:r>
      <w:r w:rsidRPr="00B121A2">
        <w:rPr>
          <w:sz w:val="26"/>
          <w:szCs w:val="26"/>
          <w:lang w:val="nl-NL"/>
        </w:rPr>
        <w:t xml:space="preserve"> do phòng Công tác HSSV sắp xếp.</w:t>
      </w:r>
    </w:p>
    <w:p w:rsidR="00E90A1C" w:rsidRPr="00B121A2" w:rsidRDefault="00E90A1C" w:rsidP="00B121A2">
      <w:pPr>
        <w:ind w:firstLine="567"/>
        <w:jc w:val="both"/>
        <w:rPr>
          <w:sz w:val="26"/>
          <w:szCs w:val="26"/>
          <w:lang w:val="nl-NL"/>
        </w:rPr>
      </w:pPr>
      <w:r w:rsidRPr="00B121A2">
        <w:rPr>
          <w:b/>
          <w:bCs/>
          <w:sz w:val="26"/>
          <w:szCs w:val="26"/>
          <w:lang w:val="nl-NL"/>
        </w:rPr>
        <w:t>2. Lớp học phần</w:t>
      </w:r>
      <w:r w:rsidRPr="00B121A2">
        <w:rPr>
          <w:bCs/>
          <w:sz w:val="26"/>
          <w:szCs w:val="26"/>
          <w:lang w:val="nl-NL"/>
        </w:rPr>
        <w:t xml:space="preserve"> (Lớp HP):</w:t>
      </w:r>
      <w:r w:rsidRPr="00B121A2">
        <w:rPr>
          <w:sz w:val="26"/>
          <w:szCs w:val="26"/>
          <w:lang w:val="nl-NL"/>
        </w:rPr>
        <w:t xml:space="preserve"> là lớp học được tổ chức bởi các SV đã đăng ký học</w:t>
      </w:r>
      <w:r w:rsidRPr="00B121A2">
        <w:rPr>
          <w:b/>
          <w:sz w:val="26"/>
          <w:szCs w:val="26"/>
          <w:lang w:val="nl-NL"/>
        </w:rPr>
        <w:t xml:space="preserve"> </w:t>
      </w:r>
      <w:r w:rsidRPr="00B121A2">
        <w:rPr>
          <w:sz w:val="26"/>
          <w:szCs w:val="26"/>
          <w:lang w:val="nl-NL"/>
        </w:rPr>
        <w:t>tập cùng một môn học, trong cùng một học kỳ, theo thời khóa biểu của Phòng Đào tạo. Sĩ số lớp HP tùy thuộc số lượng SV đăng ký theo học theo quy định của Phòng Đào tạo. Lớp HP do giáo viên phụ trách môn học quản lý lớp</w:t>
      </w:r>
      <w:r w:rsidRPr="00B121A2">
        <w:rPr>
          <w:bCs/>
          <w:iCs/>
          <w:sz w:val="26"/>
          <w:szCs w:val="26"/>
          <w:lang w:val="nl-NL"/>
        </w:rPr>
        <w:t>,</w:t>
      </w:r>
      <w:r w:rsidRPr="00B121A2">
        <w:rPr>
          <w:bCs/>
          <w:i/>
          <w:iCs/>
          <w:sz w:val="26"/>
          <w:szCs w:val="26"/>
          <w:lang w:val="nl-NL"/>
        </w:rPr>
        <w:t xml:space="preserve"> </w:t>
      </w:r>
      <w:r w:rsidRPr="00B121A2">
        <w:rPr>
          <w:sz w:val="26"/>
          <w:szCs w:val="26"/>
          <w:lang w:val="nl-NL"/>
        </w:rPr>
        <w:t>theo dõi khi tổ chức giảng dạy môn học và tự giải thể sau khi kết thúc các môn học.</w:t>
      </w:r>
    </w:p>
    <w:p w:rsidR="00E90A1C" w:rsidRPr="00B121A2" w:rsidRDefault="00E90A1C" w:rsidP="00B121A2">
      <w:pPr>
        <w:ind w:firstLine="567"/>
        <w:jc w:val="both"/>
        <w:rPr>
          <w:b/>
          <w:sz w:val="26"/>
          <w:szCs w:val="26"/>
          <w:lang w:val="nl-NL"/>
        </w:rPr>
      </w:pPr>
      <w:r w:rsidRPr="00B121A2">
        <w:rPr>
          <w:b/>
          <w:sz w:val="26"/>
          <w:szCs w:val="26"/>
          <w:lang w:val="nl-NL"/>
        </w:rPr>
        <w:t>3. Ban cán sự lớp</w:t>
      </w:r>
    </w:p>
    <w:p w:rsidR="00E90A1C" w:rsidRPr="00B121A2" w:rsidRDefault="00E90A1C" w:rsidP="00B121A2">
      <w:pPr>
        <w:ind w:firstLine="567"/>
        <w:jc w:val="both"/>
        <w:rPr>
          <w:bCs/>
          <w:iCs/>
          <w:sz w:val="26"/>
          <w:szCs w:val="26"/>
          <w:lang w:val="nl-NL"/>
        </w:rPr>
      </w:pPr>
      <w:r w:rsidRPr="00B121A2">
        <w:rPr>
          <w:bCs/>
          <w:i/>
          <w:iCs/>
          <w:sz w:val="26"/>
          <w:szCs w:val="26"/>
          <w:lang w:val="nl-NL"/>
        </w:rPr>
        <w:t xml:space="preserve">3.1. </w:t>
      </w:r>
      <w:r w:rsidRPr="00B121A2">
        <w:rPr>
          <w:bCs/>
          <w:i/>
          <w:sz w:val="26"/>
          <w:szCs w:val="26"/>
          <w:lang w:val="nl-NL"/>
        </w:rPr>
        <w:t>Ban cán sự lớp sinh viên:</w:t>
      </w:r>
      <w:r w:rsidRPr="00B121A2">
        <w:rPr>
          <w:sz w:val="26"/>
          <w:szCs w:val="26"/>
          <w:lang w:val="nl-NL"/>
        </w:rPr>
        <w:t xml:space="preserve"> gồm một lớp trưởng phụ trách chung, 1 đến 2 lớp phó phụ trách các mặt công tác. Ban cán sự lớp do tập thể lớp SV bầu chọn thông qua đại hội hàng năm; Trưởng phòng Công tác HSSV ra quyết định công nhận. Nhiệm kỳ Ban cán sự lớp là 1 năm. Khi 1 thành viên BCS không hoàn thành nhiệm vụ, hoặc mắc khuyết điểm bị kỷ luật thì có thể bị bãi nhiệm. Lớp SV sẽ bầu người thay thế.</w:t>
      </w:r>
      <w:r w:rsidRPr="00B121A2">
        <w:rPr>
          <w:bCs/>
          <w:iCs/>
          <w:sz w:val="26"/>
          <w:szCs w:val="26"/>
          <w:lang w:val="nl-NL"/>
        </w:rPr>
        <w:t xml:space="preserve"> Ban Cán sự lớp học phần được ưu tiên cộng điểm rèn luyện và các chế độ khác theo quy định của Trường.</w:t>
      </w:r>
    </w:p>
    <w:p w:rsidR="00E90A1C" w:rsidRPr="00B121A2" w:rsidRDefault="00E90A1C" w:rsidP="00B121A2">
      <w:pPr>
        <w:ind w:firstLine="567"/>
        <w:jc w:val="both"/>
        <w:rPr>
          <w:bCs/>
          <w:iCs/>
          <w:sz w:val="26"/>
          <w:szCs w:val="26"/>
          <w:lang w:val="nl-NL"/>
        </w:rPr>
      </w:pPr>
      <w:r w:rsidRPr="00B121A2">
        <w:rPr>
          <w:i/>
          <w:sz w:val="26"/>
          <w:szCs w:val="26"/>
          <w:lang w:val="nl-NL"/>
        </w:rPr>
        <w:t xml:space="preserve">3.2. </w:t>
      </w:r>
      <w:r w:rsidRPr="00B121A2">
        <w:rPr>
          <w:bCs/>
          <w:i/>
          <w:iCs/>
          <w:sz w:val="26"/>
          <w:szCs w:val="26"/>
          <w:lang w:val="nl-NL"/>
        </w:rPr>
        <w:t>Ban cán sự lớp học phần:</w:t>
      </w:r>
      <w:r w:rsidRPr="00B121A2">
        <w:rPr>
          <w:bCs/>
          <w:iCs/>
          <w:sz w:val="26"/>
          <w:szCs w:val="26"/>
          <w:lang w:val="nl-NL"/>
        </w:rPr>
        <w:t xml:space="preserve"> gồm lớp trưởng và 01 lớp phó do Trưởng khoa, Trưởng Bộ môn quản lý học phần công nhận và chỉ đạo hoạt động, thông qua cán bộ giảng dạy học phần. Ban các sự lớp học phần có trách nhiệm báo cáo việc chấp hành nội quy, quy chế của sinh viên trong lớp với khoa. Ban Cán sự lớp học phần cũng được ưu tiên cộng điểm rèn luyện và các chế độ khác theo quy định của Trường.</w:t>
      </w:r>
    </w:p>
    <w:p w:rsidR="00E90A1C" w:rsidRPr="00B121A2" w:rsidRDefault="00E90A1C" w:rsidP="00B121A2">
      <w:pPr>
        <w:ind w:firstLine="567"/>
        <w:jc w:val="both"/>
        <w:rPr>
          <w:b/>
          <w:bCs/>
          <w:sz w:val="26"/>
          <w:szCs w:val="26"/>
          <w:lang w:val="nl-NL"/>
        </w:rPr>
      </w:pPr>
      <w:r w:rsidRPr="00B121A2">
        <w:rPr>
          <w:b/>
          <w:bCs/>
          <w:iCs/>
          <w:sz w:val="26"/>
          <w:szCs w:val="26"/>
          <w:lang w:val="nl-NL"/>
        </w:rPr>
        <w:t xml:space="preserve">4.  </w:t>
      </w:r>
      <w:r w:rsidRPr="00B121A2">
        <w:rPr>
          <w:b/>
          <w:bCs/>
          <w:sz w:val="26"/>
          <w:szCs w:val="26"/>
          <w:lang w:val="nl-NL"/>
        </w:rPr>
        <w:t>Nhiệm vụ của BCS lớp</w:t>
      </w:r>
    </w:p>
    <w:p w:rsidR="00E90A1C" w:rsidRPr="00B121A2" w:rsidRDefault="00E90A1C" w:rsidP="00B121A2">
      <w:pPr>
        <w:ind w:firstLine="567"/>
        <w:jc w:val="both"/>
        <w:rPr>
          <w:sz w:val="26"/>
          <w:szCs w:val="26"/>
          <w:lang w:val="nl-NL"/>
        </w:rPr>
      </w:pPr>
      <w:r w:rsidRPr="00B121A2">
        <w:rPr>
          <w:sz w:val="26"/>
          <w:szCs w:val="26"/>
          <w:lang w:val="nl-NL"/>
        </w:rPr>
        <w:t>4.1. Liên hệ thường xuyên với GVCN - CVHT và với khoa, Phòng để nhận các kế hoạch, các thông báo để triển khai thực hiện.</w:t>
      </w:r>
    </w:p>
    <w:p w:rsidR="00E90A1C" w:rsidRPr="00B121A2" w:rsidRDefault="00E90A1C" w:rsidP="00B121A2">
      <w:pPr>
        <w:ind w:firstLine="567"/>
        <w:jc w:val="both"/>
        <w:rPr>
          <w:sz w:val="26"/>
          <w:szCs w:val="26"/>
          <w:lang w:val="nl-NL"/>
        </w:rPr>
      </w:pPr>
      <w:r w:rsidRPr="00B121A2">
        <w:rPr>
          <w:sz w:val="26"/>
          <w:szCs w:val="26"/>
          <w:lang w:val="nl-NL"/>
        </w:rPr>
        <w:t>4.2. Là cầu nối, thay mặt lớp liên hệ với các giáo viên môn học, giáo viên khoa và các bộ phận chức năng trong trường: Phòng Đào tạo, Phòng Công tác học sinh sinh viên để đảm bảo lịch học tập, sinh hoạt của lớp.</w:t>
      </w:r>
    </w:p>
    <w:p w:rsidR="00E90A1C" w:rsidRPr="00B121A2" w:rsidRDefault="00E90A1C" w:rsidP="00B121A2">
      <w:pPr>
        <w:ind w:firstLine="567"/>
        <w:jc w:val="both"/>
        <w:rPr>
          <w:spacing w:val="-2"/>
          <w:sz w:val="26"/>
          <w:szCs w:val="26"/>
          <w:lang w:val="nl-NL"/>
        </w:rPr>
      </w:pPr>
      <w:r w:rsidRPr="00B121A2">
        <w:rPr>
          <w:spacing w:val="-2"/>
          <w:sz w:val="26"/>
          <w:szCs w:val="26"/>
          <w:lang w:val="nl-NL"/>
        </w:rPr>
        <w:t>4.3. Tổ chức các buổi sinh hoạt lớp để thảo luận các công việc có liên quan, tổ chức cho lớp thực hiện các công việc do trưởng khoa, trưởng phòng chức năng giao cho.</w:t>
      </w:r>
    </w:p>
    <w:p w:rsidR="00E90A1C" w:rsidRPr="00B121A2" w:rsidRDefault="00E90A1C" w:rsidP="00B121A2">
      <w:pPr>
        <w:ind w:firstLine="567"/>
        <w:jc w:val="both"/>
        <w:rPr>
          <w:sz w:val="26"/>
          <w:szCs w:val="26"/>
          <w:lang w:val="nl-NL"/>
        </w:rPr>
      </w:pPr>
      <w:r w:rsidRPr="00B121A2">
        <w:rPr>
          <w:sz w:val="26"/>
          <w:szCs w:val="26"/>
          <w:lang w:val="nl-NL"/>
        </w:rPr>
        <w:t>4.4. Cùng với Chi đoàn, Chi hội sinh viên tổ chức việc nhận xét và cho điểm rèn luyện của sinh viên trong lớp. Báo cáo với GVCN, Khoa, phòng về công việc của lớp, điểm rèn luyện, tình hình SV trong lớp.</w:t>
      </w:r>
    </w:p>
    <w:p w:rsidR="00E90A1C" w:rsidRPr="00B121A2" w:rsidRDefault="00E90A1C" w:rsidP="00B121A2">
      <w:pPr>
        <w:ind w:firstLine="567"/>
        <w:jc w:val="both"/>
        <w:rPr>
          <w:spacing w:val="-6"/>
          <w:sz w:val="26"/>
          <w:szCs w:val="26"/>
          <w:lang w:val="nl-NL"/>
        </w:rPr>
      </w:pPr>
      <w:r w:rsidRPr="00B121A2">
        <w:rPr>
          <w:spacing w:val="-6"/>
          <w:sz w:val="26"/>
          <w:szCs w:val="26"/>
          <w:lang w:val="nl-NL"/>
        </w:rPr>
        <w:t>4.5. Giúp Cố vấn học tập sơ kết, tổng kết hoạt động của lớp sau mỗi học kỳ, năm học.</w:t>
      </w:r>
    </w:p>
    <w:p w:rsidR="00E90A1C" w:rsidRPr="00B121A2" w:rsidRDefault="00E90A1C" w:rsidP="00B121A2">
      <w:pPr>
        <w:jc w:val="center"/>
        <w:rPr>
          <w:b/>
          <w:bCs/>
          <w:sz w:val="26"/>
          <w:szCs w:val="26"/>
          <w:lang w:val="sv-SE"/>
        </w:rPr>
      </w:pPr>
    </w:p>
    <w:p w:rsidR="00CD5018" w:rsidRDefault="00CD5018" w:rsidP="00B121A2">
      <w:pPr>
        <w:jc w:val="center"/>
        <w:rPr>
          <w:b/>
          <w:bCs/>
          <w:sz w:val="26"/>
          <w:szCs w:val="26"/>
          <w:lang w:val="sv-SE"/>
        </w:rPr>
      </w:pPr>
    </w:p>
    <w:p w:rsidR="00CD5018" w:rsidRDefault="00CD5018" w:rsidP="00B121A2">
      <w:pPr>
        <w:jc w:val="center"/>
        <w:rPr>
          <w:b/>
          <w:bCs/>
          <w:sz w:val="26"/>
          <w:szCs w:val="26"/>
          <w:lang w:val="sv-SE"/>
        </w:rPr>
      </w:pPr>
    </w:p>
    <w:p w:rsidR="00CD5018" w:rsidRDefault="00CD5018" w:rsidP="00B121A2">
      <w:pPr>
        <w:jc w:val="center"/>
        <w:rPr>
          <w:b/>
          <w:bCs/>
          <w:sz w:val="26"/>
          <w:szCs w:val="26"/>
          <w:lang w:val="sv-SE"/>
        </w:rPr>
      </w:pPr>
    </w:p>
    <w:p w:rsidR="00CD5018" w:rsidRDefault="00CD5018" w:rsidP="00B121A2">
      <w:pPr>
        <w:jc w:val="center"/>
        <w:rPr>
          <w:b/>
          <w:bCs/>
          <w:sz w:val="26"/>
          <w:szCs w:val="26"/>
          <w:lang w:val="sv-SE"/>
        </w:rPr>
      </w:pPr>
    </w:p>
    <w:p w:rsidR="00CD5018" w:rsidRDefault="00CD5018" w:rsidP="00B121A2">
      <w:pPr>
        <w:jc w:val="center"/>
        <w:rPr>
          <w:b/>
          <w:bCs/>
          <w:sz w:val="26"/>
          <w:szCs w:val="26"/>
          <w:lang w:val="sv-SE"/>
        </w:rPr>
      </w:pPr>
    </w:p>
    <w:p w:rsidR="00CD5018" w:rsidRDefault="00CD5018" w:rsidP="00B121A2">
      <w:pPr>
        <w:jc w:val="center"/>
        <w:rPr>
          <w:b/>
          <w:bCs/>
          <w:sz w:val="26"/>
          <w:szCs w:val="26"/>
          <w:lang w:val="sv-SE"/>
        </w:rPr>
      </w:pPr>
    </w:p>
    <w:p w:rsidR="005513DB" w:rsidRDefault="005513DB" w:rsidP="00B121A2">
      <w:pPr>
        <w:jc w:val="center"/>
        <w:rPr>
          <w:b/>
          <w:bCs/>
          <w:sz w:val="26"/>
          <w:szCs w:val="26"/>
          <w:lang w:val="sv-SE"/>
        </w:rPr>
      </w:pPr>
    </w:p>
    <w:p w:rsidR="005513DB" w:rsidRDefault="005513DB" w:rsidP="00B121A2">
      <w:pPr>
        <w:jc w:val="center"/>
        <w:rPr>
          <w:b/>
          <w:bCs/>
          <w:sz w:val="26"/>
          <w:szCs w:val="26"/>
          <w:lang w:val="sv-SE"/>
        </w:rPr>
      </w:pPr>
    </w:p>
    <w:p w:rsidR="005513DB" w:rsidRDefault="005513DB" w:rsidP="00B121A2">
      <w:pPr>
        <w:jc w:val="center"/>
        <w:rPr>
          <w:b/>
          <w:bCs/>
          <w:sz w:val="26"/>
          <w:szCs w:val="26"/>
          <w:lang w:val="sv-SE"/>
        </w:rPr>
      </w:pPr>
    </w:p>
    <w:p w:rsidR="005513DB" w:rsidRDefault="005513DB" w:rsidP="00B121A2">
      <w:pPr>
        <w:jc w:val="center"/>
        <w:rPr>
          <w:b/>
          <w:bCs/>
          <w:sz w:val="26"/>
          <w:szCs w:val="26"/>
          <w:lang w:val="sv-SE"/>
        </w:rPr>
      </w:pPr>
    </w:p>
    <w:p w:rsidR="00E90A1C" w:rsidRPr="00B121A2" w:rsidRDefault="00E90A1C" w:rsidP="00B121A2">
      <w:pPr>
        <w:jc w:val="center"/>
        <w:rPr>
          <w:b/>
          <w:bCs/>
          <w:sz w:val="26"/>
          <w:szCs w:val="26"/>
          <w:lang w:val="sv-SE"/>
        </w:rPr>
      </w:pPr>
      <w:r w:rsidRPr="00B121A2">
        <w:rPr>
          <w:b/>
          <w:bCs/>
          <w:sz w:val="26"/>
          <w:szCs w:val="26"/>
          <w:lang w:val="sv-SE"/>
        </w:rPr>
        <w:t>HƯỚNG DẪN SINH HOẠT LỚP</w:t>
      </w:r>
    </w:p>
    <w:p w:rsidR="00E90A1C" w:rsidRPr="002B7DCF" w:rsidRDefault="00E90A1C" w:rsidP="00B121A2">
      <w:pPr>
        <w:jc w:val="center"/>
        <w:rPr>
          <w:bCs/>
          <w:sz w:val="18"/>
          <w:szCs w:val="26"/>
          <w:lang w:val="sv-SE"/>
        </w:rPr>
      </w:pPr>
    </w:p>
    <w:p w:rsidR="00E90A1C" w:rsidRPr="00B121A2" w:rsidRDefault="00E90A1C" w:rsidP="00B121A2">
      <w:pPr>
        <w:ind w:firstLine="567"/>
        <w:jc w:val="both"/>
        <w:rPr>
          <w:b/>
          <w:bCs/>
          <w:sz w:val="26"/>
          <w:szCs w:val="26"/>
          <w:lang w:val="sv-SE"/>
        </w:rPr>
      </w:pPr>
      <w:r w:rsidRPr="00B121A2">
        <w:rPr>
          <w:b/>
          <w:bCs/>
          <w:sz w:val="26"/>
          <w:szCs w:val="26"/>
          <w:lang w:val="sv-SE"/>
        </w:rPr>
        <w:t>Trách nhiệm của khoa, bộ môn trực thuộc trường:</w:t>
      </w:r>
    </w:p>
    <w:p w:rsidR="00E90A1C" w:rsidRPr="00B121A2" w:rsidRDefault="00E90A1C" w:rsidP="00B121A2">
      <w:pPr>
        <w:ind w:firstLine="567"/>
        <w:jc w:val="both"/>
        <w:rPr>
          <w:sz w:val="26"/>
          <w:szCs w:val="26"/>
          <w:lang w:val="sv-SE"/>
        </w:rPr>
      </w:pPr>
      <w:r w:rsidRPr="00B121A2">
        <w:rPr>
          <w:sz w:val="26"/>
          <w:szCs w:val="26"/>
          <w:lang w:val="sv-SE"/>
        </w:rPr>
        <w:t>- Theo kế hoạch của học kỳ, xác định công tác tháng cùng các GVCN - CVHT.</w:t>
      </w:r>
    </w:p>
    <w:p w:rsidR="00E90A1C" w:rsidRPr="00B121A2" w:rsidRDefault="00E90A1C" w:rsidP="00B121A2">
      <w:pPr>
        <w:ind w:firstLine="567"/>
        <w:jc w:val="both"/>
        <w:rPr>
          <w:sz w:val="26"/>
          <w:szCs w:val="26"/>
          <w:lang w:val="sv-SE"/>
        </w:rPr>
      </w:pPr>
      <w:r w:rsidRPr="00B121A2">
        <w:rPr>
          <w:sz w:val="26"/>
          <w:szCs w:val="26"/>
          <w:lang w:val="sv-SE"/>
        </w:rPr>
        <w:t>- Hàng tháng, triển khai cho các GVCN - CVHT đôn đốc sinh viên sinh hoạt lớp theo kế hoạch của Phòng Đào tạo; tổng hợp biên bản họp lớp gửi Phòng CTHSSV và Phòng Thanh tra-Pháp chế (theo mẫu).</w:t>
      </w:r>
    </w:p>
    <w:p w:rsidR="00E90A1C" w:rsidRPr="00B121A2" w:rsidRDefault="00E90A1C" w:rsidP="00B121A2">
      <w:pPr>
        <w:ind w:firstLine="567"/>
        <w:jc w:val="both"/>
        <w:rPr>
          <w:sz w:val="26"/>
          <w:szCs w:val="26"/>
          <w:lang w:val="sv-SE"/>
        </w:rPr>
      </w:pPr>
      <w:r w:rsidRPr="00B121A2">
        <w:rPr>
          <w:sz w:val="26"/>
          <w:szCs w:val="26"/>
          <w:lang w:val="sv-SE"/>
        </w:rPr>
        <w:t>- Giải quyết các vấn đề trong quyền hạn của Khoa, đề xuất những vấn đề cho BGH (thông qua báo cáo tổng hợp gửi Phòng Công tác Học sinh sinh viên).</w:t>
      </w:r>
    </w:p>
    <w:p w:rsidR="00E90A1C" w:rsidRPr="00B121A2" w:rsidRDefault="00E90A1C" w:rsidP="00B121A2">
      <w:pPr>
        <w:ind w:firstLine="567"/>
        <w:jc w:val="both"/>
        <w:rPr>
          <w:b/>
          <w:bCs/>
          <w:sz w:val="26"/>
          <w:szCs w:val="26"/>
          <w:lang w:val="sv-SE"/>
        </w:rPr>
      </w:pPr>
      <w:r w:rsidRPr="00B121A2">
        <w:rPr>
          <w:b/>
          <w:bCs/>
          <w:sz w:val="26"/>
          <w:szCs w:val="26"/>
          <w:lang w:val="sv-SE"/>
        </w:rPr>
        <w:t>Hướng dẫn nội dung sinh hoạt:</w:t>
      </w:r>
    </w:p>
    <w:p w:rsidR="00E90A1C" w:rsidRPr="00B121A2" w:rsidRDefault="00E90A1C" w:rsidP="00B121A2">
      <w:pPr>
        <w:ind w:firstLine="567"/>
        <w:jc w:val="both"/>
        <w:rPr>
          <w:sz w:val="26"/>
          <w:szCs w:val="26"/>
          <w:lang w:val="sv-SE"/>
        </w:rPr>
      </w:pPr>
      <w:r w:rsidRPr="00B121A2">
        <w:rPr>
          <w:sz w:val="26"/>
          <w:szCs w:val="26"/>
          <w:lang w:val="sv-SE"/>
        </w:rPr>
        <w:t>- Chủ đề học kỳ I: Công tác tổ chức lớp học; giáo dục ý thức chính trị tư tưởng, đạo đức, lối sống; thái độ tôn sư trọng đạo; chấp hành nội quy trường, lớp và thực hiện nghiêm các quy chế của Bộ và Nhà trường đã ban hành. Cuối học kỳ I làm sơ kết học kỳ theo mẫu của phòng Công tác HSSV.</w:t>
      </w:r>
    </w:p>
    <w:p w:rsidR="00E90A1C" w:rsidRPr="00B121A2" w:rsidRDefault="00E90A1C" w:rsidP="00B121A2">
      <w:pPr>
        <w:ind w:firstLine="567"/>
        <w:jc w:val="both"/>
        <w:rPr>
          <w:sz w:val="26"/>
          <w:szCs w:val="26"/>
          <w:lang w:val="sv-SE"/>
        </w:rPr>
      </w:pPr>
      <w:r w:rsidRPr="00B121A2">
        <w:rPr>
          <w:sz w:val="26"/>
          <w:szCs w:val="26"/>
          <w:lang w:val="sv-SE"/>
        </w:rPr>
        <w:t xml:space="preserve">- Chủ đề học kỳ II: Đánh giá ý thức học tập, chấp hành nội quy trường lớp, tích cực học tập, rèn luyện phẩm chất đạo đức, trách nhiệm với cộng đồng và xã hội. Cuối học kỳ II, làm sơ kết học kỳ và tổng kết năm học. </w:t>
      </w:r>
    </w:p>
    <w:p w:rsidR="00E90A1C" w:rsidRPr="00B121A2" w:rsidRDefault="00E90A1C" w:rsidP="00B121A2">
      <w:pPr>
        <w:ind w:firstLine="567"/>
        <w:jc w:val="both"/>
        <w:rPr>
          <w:sz w:val="26"/>
          <w:szCs w:val="26"/>
          <w:lang w:val="sv-SE"/>
        </w:rPr>
      </w:pPr>
      <w:r w:rsidRPr="00B121A2">
        <w:rPr>
          <w:sz w:val="26"/>
          <w:szCs w:val="26"/>
          <w:lang w:val="sv-SE"/>
        </w:rPr>
        <w:t>Mẫu biểu sơ kết, tổng kết của Phòng Công tác HSSV được đăng tải trên trang web của nhà trường: mục mẫu biểu - Phòng Công tác HSSV.</w:t>
      </w:r>
    </w:p>
    <w:p w:rsidR="00E90A1C" w:rsidRPr="00B121A2" w:rsidRDefault="00E90A1C" w:rsidP="00B121A2">
      <w:pPr>
        <w:ind w:left="402"/>
        <w:jc w:val="both"/>
        <w:rPr>
          <w:b/>
          <w:sz w:val="26"/>
          <w:szCs w:val="26"/>
          <w:lang w:val="sv-SE"/>
        </w:rPr>
      </w:pPr>
    </w:p>
    <w:tbl>
      <w:tblPr>
        <w:tblW w:w="91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66"/>
        <w:gridCol w:w="2546"/>
      </w:tblGrid>
      <w:tr w:rsidR="00E90A1C" w:rsidRPr="00B121A2" w:rsidTr="00B2054B">
        <w:tc>
          <w:tcPr>
            <w:tcW w:w="6566" w:type="dxa"/>
          </w:tcPr>
          <w:p w:rsidR="00E90A1C" w:rsidRPr="00B121A2" w:rsidRDefault="00E90A1C" w:rsidP="00B121A2">
            <w:pPr>
              <w:ind w:left="402"/>
              <w:jc w:val="center"/>
              <w:rPr>
                <w:b/>
                <w:bCs/>
                <w:sz w:val="26"/>
                <w:szCs w:val="26"/>
                <w:lang w:val="pt-BR"/>
              </w:rPr>
            </w:pPr>
            <w:r w:rsidRPr="00B121A2">
              <w:rPr>
                <w:b/>
                <w:bCs/>
                <w:sz w:val="26"/>
                <w:szCs w:val="26"/>
                <w:lang w:val="pt-BR"/>
              </w:rPr>
              <w:t>NỘI DUNG</w:t>
            </w:r>
          </w:p>
        </w:tc>
        <w:tc>
          <w:tcPr>
            <w:tcW w:w="2546" w:type="dxa"/>
          </w:tcPr>
          <w:p w:rsidR="00E90A1C" w:rsidRPr="00B121A2" w:rsidRDefault="00E90A1C" w:rsidP="00B121A2">
            <w:pPr>
              <w:jc w:val="center"/>
              <w:rPr>
                <w:b/>
                <w:bCs/>
                <w:sz w:val="26"/>
                <w:szCs w:val="26"/>
                <w:lang w:val="pt-BR"/>
              </w:rPr>
            </w:pPr>
            <w:r w:rsidRPr="00B121A2">
              <w:rPr>
                <w:b/>
                <w:bCs/>
                <w:sz w:val="26"/>
                <w:szCs w:val="26"/>
                <w:lang w:val="pt-BR"/>
              </w:rPr>
              <w:t>TRÁCH NHIỆM</w:t>
            </w:r>
          </w:p>
        </w:tc>
      </w:tr>
      <w:tr w:rsidR="00E90A1C" w:rsidRPr="00B121A2" w:rsidTr="00B2054B">
        <w:tc>
          <w:tcPr>
            <w:tcW w:w="9112" w:type="dxa"/>
            <w:gridSpan w:val="2"/>
          </w:tcPr>
          <w:p w:rsidR="00E90A1C" w:rsidRPr="00B121A2" w:rsidRDefault="00E90A1C" w:rsidP="00B121A2">
            <w:pPr>
              <w:jc w:val="center"/>
              <w:rPr>
                <w:b/>
                <w:sz w:val="26"/>
                <w:szCs w:val="26"/>
                <w:lang w:val="pt-BR"/>
              </w:rPr>
            </w:pPr>
            <w:r w:rsidRPr="00B121A2">
              <w:rPr>
                <w:b/>
                <w:sz w:val="26"/>
                <w:szCs w:val="26"/>
                <w:lang w:val="pt-BR"/>
              </w:rPr>
              <w:t>THÁNG 8</w:t>
            </w:r>
          </w:p>
        </w:tc>
      </w:tr>
      <w:tr w:rsidR="00E90A1C" w:rsidRPr="00B121A2" w:rsidTr="00B2054B">
        <w:tc>
          <w:tcPr>
            <w:tcW w:w="6566" w:type="dxa"/>
          </w:tcPr>
          <w:p w:rsidR="00E90A1C" w:rsidRPr="00B121A2" w:rsidRDefault="00E90A1C" w:rsidP="00B121A2">
            <w:pPr>
              <w:jc w:val="both"/>
              <w:rPr>
                <w:sz w:val="26"/>
                <w:szCs w:val="26"/>
              </w:rPr>
            </w:pPr>
            <w:r w:rsidRPr="00B121A2">
              <w:rPr>
                <w:sz w:val="26"/>
                <w:szCs w:val="26"/>
              </w:rPr>
              <w:t>- Ổn định nơi ăn ở, sinh hoạt sau kỳ nghỉ hè.</w:t>
            </w:r>
          </w:p>
          <w:p w:rsidR="00E90A1C" w:rsidRPr="00B121A2" w:rsidRDefault="00E90A1C" w:rsidP="00B121A2">
            <w:pPr>
              <w:jc w:val="both"/>
              <w:rPr>
                <w:sz w:val="26"/>
                <w:szCs w:val="26"/>
              </w:rPr>
            </w:pPr>
            <w:r w:rsidRPr="00B121A2">
              <w:rPr>
                <w:sz w:val="26"/>
                <w:szCs w:val="26"/>
              </w:rPr>
              <w:t>- Nhận kế hoạch học tập của học kỳ I năm học mới.</w:t>
            </w:r>
          </w:p>
        </w:tc>
        <w:tc>
          <w:tcPr>
            <w:tcW w:w="2546" w:type="dxa"/>
            <w:vAlign w:val="center"/>
          </w:tcPr>
          <w:p w:rsidR="00E90A1C" w:rsidRPr="00B121A2" w:rsidRDefault="00E90A1C" w:rsidP="00B121A2">
            <w:pPr>
              <w:jc w:val="center"/>
              <w:rPr>
                <w:sz w:val="26"/>
                <w:szCs w:val="26"/>
              </w:rPr>
            </w:pPr>
            <w:r w:rsidRPr="00B121A2">
              <w:rPr>
                <w:sz w:val="26"/>
                <w:szCs w:val="26"/>
              </w:rPr>
              <w:t>Sinh viên các khóa cũ</w:t>
            </w:r>
          </w:p>
        </w:tc>
      </w:tr>
      <w:tr w:rsidR="00E90A1C" w:rsidRPr="00B121A2" w:rsidTr="00B2054B">
        <w:tc>
          <w:tcPr>
            <w:tcW w:w="9112" w:type="dxa"/>
            <w:gridSpan w:val="2"/>
          </w:tcPr>
          <w:p w:rsidR="00E90A1C" w:rsidRPr="00B121A2" w:rsidRDefault="00E90A1C" w:rsidP="00B121A2">
            <w:pPr>
              <w:jc w:val="center"/>
              <w:rPr>
                <w:sz w:val="26"/>
                <w:szCs w:val="26"/>
              </w:rPr>
            </w:pPr>
            <w:r w:rsidRPr="00B121A2">
              <w:rPr>
                <w:b/>
                <w:sz w:val="26"/>
                <w:szCs w:val="26"/>
                <w:lang w:val="pt-BR"/>
              </w:rPr>
              <w:t>THÁNG 9</w:t>
            </w:r>
          </w:p>
        </w:tc>
      </w:tr>
      <w:tr w:rsidR="00E90A1C" w:rsidRPr="00B121A2" w:rsidTr="00B2054B">
        <w:tc>
          <w:tcPr>
            <w:tcW w:w="6566" w:type="dxa"/>
          </w:tcPr>
          <w:p w:rsidR="00E90A1C" w:rsidRPr="00B121A2" w:rsidRDefault="00E90A1C" w:rsidP="00B121A2">
            <w:pPr>
              <w:jc w:val="both"/>
              <w:rPr>
                <w:sz w:val="26"/>
                <w:szCs w:val="26"/>
              </w:rPr>
            </w:pPr>
            <w:r w:rsidRPr="00B121A2">
              <w:rPr>
                <w:sz w:val="26"/>
                <w:szCs w:val="26"/>
              </w:rPr>
              <w:t>- Triển khai kế hoạch sinh hoạt chính trị đầu khóa, đầu năm; phổ biến chương trình khóa học, năm học; các quy định về thi, kiểm tra…</w:t>
            </w:r>
          </w:p>
          <w:p w:rsidR="00E90A1C" w:rsidRPr="00B121A2" w:rsidRDefault="00E90A1C" w:rsidP="00B121A2">
            <w:pPr>
              <w:jc w:val="both"/>
              <w:rPr>
                <w:sz w:val="26"/>
                <w:szCs w:val="26"/>
              </w:rPr>
            </w:pPr>
            <w:r w:rsidRPr="00B121A2">
              <w:rPr>
                <w:sz w:val="26"/>
                <w:szCs w:val="26"/>
              </w:rPr>
              <w:t>- Tuyên truyền cho HSSV về mục đích, ý nghĩa, yêu cầu đánh giá ngoài của Hiệp hội các Trường Đại học Việt Nam từ 12-16/9/2017.</w:t>
            </w:r>
          </w:p>
          <w:p w:rsidR="00E90A1C" w:rsidRPr="00B121A2" w:rsidRDefault="00E90A1C" w:rsidP="00B121A2">
            <w:pPr>
              <w:jc w:val="both"/>
              <w:rPr>
                <w:sz w:val="26"/>
                <w:szCs w:val="26"/>
              </w:rPr>
            </w:pPr>
            <w:r w:rsidRPr="00B121A2">
              <w:rPr>
                <w:sz w:val="26"/>
                <w:szCs w:val="26"/>
              </w:rPr>
              <w:t>- Tổ chức cho SV viết và ký các cam kết với Nhà trường, với Công an Tỉnh Thái Nguyên.</w:t>
            </w:r>
          </w:p>
          <w:p w:rsidR="00E90A1C" w:rsidRPr="00B121A2" w:rsidRDefault="00E90A1C" w:rsidP="00B121A2">
            <w:pPr>
              <w:jc w:val="both"/>
              <w:rPr>
                <w:sz w:val="26"/>
                <w:szCs w:val="26"/>
              </w:rPr>
            </w:pPr>
            <w:r w:rsidRPr="00B121A2">
              <w:rPr>
                <w:sz w:val="26"/>
                <w:szCs w:val="26"/>
              </w:rPr>
              <w:t>- Phổ biến quy định Bảo hiểm y tế, bảo hiểm thân thể.</w:t>
            </w:r>
          </w:p>
          <w:p w:rsidR="00E90A1C" w:rsidRPr="00B121A2" w:rsidRDefault="00E90A1C" w:rsidP="00B121A2">
            <w:pPr>
              <w:jc w:val="both"/>
              <w:rPr>
                <w:sz w:val="26"/>
                <w:szCs w:val="26"/>
              </w:rPr>
            </w:pPr>
            <w:r w:rsidRPr="00B121A2">
              <w:rPr>
                <w:sz w:val="26"/>
                <w:szCs w:val="26"/>
              </w:rPr>
              <w:t>- Giới thiệu về truyền thống Nhà trường, hướng tới kỷ niệm 50 năm này thành lập trường (1968 – 2018).</w:t>
            </w:r>
          </w:p>
          <w:p w:rsidR="00E90A1C" w:rsidRPr="00B121A2" w:rsidRDefault="00E90A1C" w:rsidP="00B121A2">
            <w:pPr>
              <w:jc w:val="both"/>
              <w:rPr>
                <w:sz w:val="26"/>
                <w:szCs w:val="26"/>
              </w:rPr>
            </w:pPr>
            <w:r w:rsidRPr="00B121A2">
              <w:rPr>
                <w:sz w:val="26"/>
                <w:szCs w:val="26"/>
              </w:rPr>
              <w:t>- Tổ chức đội ngũ GVCN - CVHT cho SV mới trúng tuyển.</w:t>
            </w:r>
          </w:p>
          <w:p w:rsidR="00E90A1C" w:rsidRPr="00B121A2" w:rsidRDefault="00E90A1C" w:rsidP="00B121A2">
            <w:pPr>
              <w:jc w:val="both"/>
              <w:rPr>
                <w:sz w:val="26"/>
                <w:szCs w:val="26"/>
              </w:rPr>
            </w:pPr>
            <w:r w:rsidRPr="00B121A2">
              <w:rPr>
                <w:sz w:val="26"/>
                <w:szCs w:val="26"/>
              </w:rPr>
              <w:t>- Triển khai công tác SV ngoại trú (hướng dẫn sinh viên thực hiện việc ghi chép trong đơn đăng ký ở ngoại trú cho SV đăng ký tạm trú tại phường).</w:t>
            </w:r>
          </w:p>
          <w:p w:rsidR="00E90A1C" w:rsidRPr="00B121A2" w:rsidRDefault="00E90A1C" w:rsidP="00B121A2">
            <w:pPr>
              <w:jc w:val="both"/>
              <w:rPr>
                <w:sz w:val="26"/>
                <w:szCs w:val="26"/>
              </w:rPr>
            </w:pPr>
            <w:r w:rsidRPr="00B121A2">
              <w:rPr>
                <w:sz w:val="26"/>
                <w:szCs w:val="26"/>
              </w:rPr>
              <w:t xml:space="preserve">- GVCN-CVHT họp với SV diện cảnh báo học vụ, rà soát lại khối lượng học phần, kế hoạch môn học.  </w:t>
            </w:r>
          </w:p>
          <w:p w:rsidR="00E90A1C" w:rsidRPr="00B121A2" w:rsidRDefault="00E90A1C" w:rsidP="00B121A2">
            <w:pPr>
              <w:jc w:val="both"/>
              <w:rPr>
                <w:sz w:val="26"/>
                <w:szCs w:val="26"/>
              </w:rPr>
            </w:pPr>
            <w:r w:rsidRPr="00B121A2">
              <w:rPr>
                <w:sz w:val="26"/>
                <w:szCs w:val="26"/>
              </w:rPr>
              <w:t>- Dự kiến nhân sự cho BCS lớp, BCH chi đoàn, Chi hội sinh viên để chuẩn bị đại hội.</w:t>
            </w:r>
          </w:p>
          <w:p w:rsidR="00E90A1C" w:rsidRPr="00B121A2" w:rsidRDefault="00E90A1C" w:rsidP="00B121A2">
            <w:pPr>
              <w:jc w:val="both"/>
              <w:rPr>
                <w:sz w:val="26"/>
                <w:szCs w:val="26"/>
              </w:rPr>
            </w:pPr>
            <w:r w:rsidRPr="00B121A2">
              <w:rPr>
                <w:sz w:val="26"/>
                <w:szCs w:val="26"/>
              </w:rPr>
              <w:t>- Lập chương trình dự kiến hoạt động của lớp, chi đoàn cho cả năm.</w:t>
            </w:r>
          </w:p>
          <w:p w:rsidR="00E90A1C" w:rsidRPr="002B7DCF" w:rsidRDefault="00E90A1C" w:rsidP="00B121A2">
            <w:pPr>
              <w:jc w:val="both"/>
              <w:rPr>
                <w:spacing w:val="-16"/>
                <w:sz w:val="26"/>
                <w:szCs w:val="26"/>
              </w:rPr>
            </w:pPr>
            <w:r w:rsidRPr="00B121A2">
              <w:rPr>
                <w:spacing w:val="-6"/>
                <w:sz w:val="26"/>
                <w:szCs w:val="26"/>
              </w:rPr>
              <w:t xml:space="preserve">- </w:t>
            </w:r>
            <w:r w:rsidRPr="002B7DCF">
              <w:rPr>
                <w:spacing w:val="-16"/>
                <w:sz w:val="26"/>
                <w:szCs w:val="26"/>
              </w:rPr>
              <w:t>Tổng kết năm học, hoàn chỉnh các mẫu biểu gửi về phòng CTHSSV.</w:t>
            </w:r>
          </w:p>
          <w:p w:rsidR="00E90A1C" w:rsidRPr="00B121A2" w:rsidRDefault="00E90A1C" w:rsidP="00B121A2">
            <w:pPr>
              <w:jc w:val="both"/>
              <w:rPr>
                <w:spacing w:val="-6"/>
                <w:sz w:val="26"/>
                <w:szCs w:val="26"/>
              </w:rPr>
            </w:pPr>
            <w:r w:rsidRPr="00B121A2">
              <w:rPr>
                <w:spacing w:val="-6"/>
                <w:sz w:val="26"/>
                <w:szCs w:val="26"/>
              </w:rPr>
              <w:t>- Tổ chức đại hội bầu BCS lớp – BCH chi đoàn nhiệm kỳ mới.</w:t>
            </w:r>
          </w:p>
        </w:tc>
        <w:tc>
          <w:tcPr>
            <w:tcW w:w="2546" w:type="dxa"/>
            <w:vAlign w:val="center"/>
          </w:tcPr>
          <w:p w:rsidR="00E90A1C" w:rsidRPr="00B121A2" w:rsidRDefault="00E90A1C" w:rsidP="00B121A2">
            <w:pPr>
              <w:jc w:val="center"/>
              <w:rPr>
                <w:sz w:val="26"/>
                <w:szCs w:val="26"/>
              </w:rPr>
            </w:pPr>
            <w:r w:rsidRPr="00B121A2">
              <w:rPr>
                <w:sz w:val="26"/>
                <w:szCs w:val="26"/>
              </w:rPr>
              <w:t>Phòng CTHSSV + GVCN - CVHT</w:t>
            </w:r>
          </w:p>
          <w:p w:rsidR="00E90A1C" w:rsidRPr="00B121A2" w:rsidRDefault="00E90A1C" w:rsidP="00B121A2">
            <w:pPr>
              <w:jc w:val="center"/>
              <w:rPr>
                <w:sz w:val="26"/>
                <w:szCs w:val="26"/>
              </w:rPr>
            </w:pPr>
          </w:p>
          <w:p w:rsidR="00E90A1C" w:rsidRPr="00B121A2" w:rsidRDefault="00E90A1C" w:rsidP="00B121A2">
            <w:pPr>
              <w:jc w:val="center"/>
              <w:rPr>
                <w:sz w:val="26"/>
                <w:szCs w:val="26"/>
              </w:rPr>
            </w:pPr>
          </w:p>
          <w:p w:rsidR="00E90A1C" w:rsidRPr="00B121A2" w:rsidRDefault="00E90A1C" w:rsidP="00B121A2">
            <w:pPr>
              <w:jc w:val="center"/>
              <w:rPr>
                <w:sz w:val="26"/>
                <w:szCs w:val="26"/>
              </w:rPr>
            </w:pPr>
          </w:p>
          <w:p w:rsidR="00E90A1C" w:rsidRPr="00B121A2" w:rsidRDefault="00E90A1C" w:rsidP="00B121A2">
            <w:pPr>
              <w:jc w:val="center"/>
              <w:rPr>
                <w:sz w:val="26"/>
                <w:szCs w:val="26"/>
              </w:rPr>
            </w:pPr>
            <w:r w:rsidRPr="00B121A2">
              <w:rPr>
                <w:sz w:val="26"/>
                <w:szCs w:val="26"/>
              </w:rPr>
              <w:t>Phòng HC-TC - GVCN-CVHT</w:t>
            </w:r>
          </w:p>
          <w:p w:rsidR="00E90A1C" w:rsidRPr="00B121A2" w:rsidRDefault="00E90A1C" w:rsidP="00B121A2">
            <w:pPr>
              <w:jc w:val="center"/>
              <w:rPr>
                <w:sz w:val="26"/>
                <w:szCs w:val="26"/>
              </w:rPr>
            </w:pPr>
          </w:p>
          <w:p w:rsidR="00E90A1C" w:rsidRPr="00B121A2" w:rsidRDefault="00E90A1C" w:rsidP="00B121A2">
            <w:pPr>
              <w:jc w:val="center"/>
              <w:rPr>
                <w:sz w:val="26"/>
                <w:szCs w:val="26"/>
              </w:rPr>
            </w:pPr>
          </w:p>
          <w:p w:rsidR="00E90A1C" w:rsidRPr="00B121A2" w:rsidRDefault="00E90A1C" w:rsidP="00B121A2">
            <w:pPr>
              <w:jc w:val="center"/>
              <w:rPr>
                <w:sz w:val="26"/>
                <w:szCs w:val="26"/>
              </w:rPr>
            </w:pPr>
            <w:r w:rsidRPr="00B121A2">
              <w:rPr>
                <w:sz w:val="26"/>
                <w:szCs w:val="26"/>
              </w:rPr>
              <w:t>GVCN-CVHT + BCS</w:t>
            </w:r>
          </w:p>
          <w:p w:rsidR="00E90A1C" w:rsidRPr="00B121A2" w:rsidRDefault="00E90A1C" w:rsidP="00B121A2">
            <w:pPr>
              <w:jc w:val="center"/>
              <w:rPr>
                <w:sz w:val="26"/>
                <w:szCs w:val="26"/>
              </w:rPr>
            </w:pPr>
          </w:p>
          <w:p w:rsidR="00E90A1C" w:rsidRPr="00B121A2" w:rsidRDefault="00E90A1C" w:rsidP="00B121A2">
            <w:pPr>
              <w:jc w:val="center"/>
              <w:rPr>
                <w:sz w:val="26"/>
                <w:szCs w:val="26"/>
              </w:rPr>
            </w:pPr>
            <w:r w:rsidRPr="00B121A2">
              <w:rPr>
                <w:sz w:val="26"/>
                <w:szCs w:val="26"/>
              </w:rPr>
              <w:t>GVCN-CVHT</w:t>
            </w:r>
          </w:p>
          <w:p w:rsidR="00E90A1C" w:rsidRPr="00B121A2" w:rsidRDefault="00E90A1C" w:rsidP="00B121A2">
            <w:pPr>
              <w:jc w:val="center"/>
              <w:rPr>
                <w:sz w:val="26"/>
                <w:szCs w:val="26"/>
              </w:rPr>
            </w:pPr>
          </w:p>
          <w:p w:rsidR="00E90A1C" w:rsidRPr="00B121A2" w:rsidRDefault="00E90A1C" w:rsidP="00B121A2">
            <w:pPr>
              <w:jc w:val="center"/>
              <w:rPr>
                <w:sz w:val="26"/>
                <w:szCs w:val="26"/>
              </w:rPr>
            </w:pPr>
            <w:r w:rsidRPr="00B121A2">
              <w:rPr>
                <w:sz w:val="26"/>
                <w:szCs w:val="26"/>
              </w:rPr>
              <w:t>GVCN-CVHT + VP ĐTN</w:t>
            </w:r>
          </w:p>
          <w:p w:rsidR="00E90A1C" w:rsidRPr="00B121A2" w:rsidRDefault="00E90A1C" w:rsidP="00B121A2">
            <w:pPr>
              <w:jc w:val="center"/>
              <w:rPr>
                <w:sz w:val="26"/>
                <w:szCs w:val="26"/>
              </w:rPr>
            </w:pPr>
            <w:r w:rsidRPr="00B121A2">
              <w:rPr>
                <w:sz w:val="26"/>
                <w:szCs w:val="26"/>
              </w:rPr>
              <w:t>GVCN-CVHT + BCS -BCHCĐ</w:t>
            </w:r>
          </w:p>
        </w:tc>
      </w:tr>
      <w:tr w:rsidR="00E90A1C" w:rsidRPr="00B121A2" w:rsidTr="00B2054B">
        <w:tc>
          <w:tcPr>
            <w:tcW w:w="9112" w:type="dxa"/>
            <w:gridSpan w:val="2"/>
          </w:tcPr>
          <w:p w:rsidR="00E90A1C" w:rsidRPr="00B121A2" w:rsidRDefault="00E90A1C" w:rsidP="00B121A2">
            <w:pPr>
              <w:ind w:left="402"/>
              <w:jc w:val="center"/>
              <w:rPr>
                <w:b/>
                <w:sz w:val="26"/>
                <w:szCs w:val="26"/>
              </w:rPr>
            </w:pPr>
            <w:r w:rsidRPr="00B121A2">
              <w:rPr>
                <w:b/>
                <w:sz w:val="26"/>
                <w:szCs w:val="26"/>
                <w:lang w:val="pt-BR"/>
              </w:rPr>
              <w:lastRenderedPageBreak/>
              <w:t>THÁNG 10</w:t>
            </w:r>
          </w:p>
        </w:tc>
      </w:tr>
      <w:tr w:rsidR="00E90A1C" w:rsidRPr="00B121A2" w:rsidTr="00B2054B">
        <w:tc>
          <w:tcPr>
            <w:tcW w:w="6566" w:type="dxa"/>
          </w:tcPr>
          <w:p w:rsidR="00E90A1C" w:rsidRPr="00B121A2" w:rsidRDefault="00E90A1C" w:rsidP="00B121A2">
            <w:pPr>
              <w:jc w:val="both"/>
              <w:rPr>
                <w:sz w:val="26"/>
                <w:szCs w:val="26"/>
              </w:rPr>
            </w:pPr>
            <w:r w:rsidRPr="00B121A2">
              <w:rPr>
                <w:sz w:val="26"/>
                <w:szCs w:val="26"/>
              </w:rPr>
              <w:t>- Chuẩn bị cho SV đăng ký học phần học kỳ II.</w:t>
            </w:r>
          </w:p>
          <w:p w:rsidR="00E90A1C" w:rsidRPr="00B121A2" w:rsidRDefault="00E90A1C" w:rsidP="00B121A2">
            <w:pPr>
              <w:jc w:val="both"/>
              <w:rPr>
                <w:sz w:val="26"/>
                <w:szCs w:val="26"/>
              </w:rPr>
            </w:pPr>
            <w:r w:rsidRPr="00B121A2">
              <w:rPr>
                <w:sz w:val="26"/>
                <w:szCs w:val="26"/>
              </w:rPr>
              <w:t>- Triển khai công tác thu nộp học phí, xét cấp HBKKHT và trợ cấp xã hội học kỳ I.</w:t>
            </w:r>
          </w:p>
          <w:p w:rsidR="00E90A1C" w:rsidRPr="002B7DCF" w:rsidRDefault="00E90A1C" w:rsidP="00B121A2">
            <w:pPr>
              <w:jc w:val="both"/>
              <w:rPr>
                <w:spacing w:val="-12"/>
                <w:sz w:val="26"/>
                <w:szCs w:val="26"/>
              </w:rPr>
            </w:pPr>
            <w:r w:rsidRPr="002B7DCF">
              <w:rPr>
                <w:spacing w:val="-12"/>
                <w:sz w:val="26"/>
                <w:szCs w:val="26"/>
              </w:rPr>
              <w:t>- Chuẩn bị các nội dung cho buổi Đối thoại Nhà trường-Sinh viên.</w:t>
            </w:r>
          </w:p>
        </w:tc>
        <w:tc>
          <w:tcPr>
            <w:tcW w:w="2546" w:type="dxa"/>
            <w:vAlign w:val="center"/>
          </w:tcPr>
          <w:p w:rsidR="00E90A1C" w:rsidRPr="00B121A2" w:rsidRDefault="00E90A1C" w:rsidP="00B121A2">
            <w:pPr>
              <w:jc w:val="center"/>
              <w:rPr>
                <w:sz w:val="26"/>
                <w:szCs w:val="26"/>
              </w:rPr>
            </w:pPr>
            <w:r w:rsidRPr="00B121A2">
              <w:rPr>
                <w:sz w:val="26"/>
                <w:szCs w:val="26"/>
              </w:rPr>
              <w:t>GVCN-CVHT + BCS lớp - BCHCĐ</w:t>
            </w:r>
          </w:p>
          <w:p w:rsidR="00E90A1C" w:rsidRPr="00B121A2" w:rsidRDefault="00E90A1C" w:rsidP="00B121A2">
            <w:pPr>
              <w:jc w:val="center"/>
              <w:rPr>
                <w:sz w:val="26"/>
                <w:szCs w:val="26"/>
              </w:rPr>
            </w:pPr>
          </w:p>
        </w:tc>
      </w:tr>
      <w:tr w:rsidR="00E90A1C" w:rsidRPr="00B121A2" w:rsidTr="00B2054B">
        <w:tc>
          <w:tcPr>
            <w:tcW w:w="9112" w:type="dxa"/>
            <w:gridSpan w:val="2"/>
          </w:tcPr>
          <w:p w:rsidR="00E90A1C" w:rsidRPr="00B121A2" w:rsidRDefault="00E90A1C" w:rsidP="00B121A2">
            <w:pPr>
              <w:ind w:left="402"/>
              <w:jc w:val="center"/>
              <w:rPr>
                <w:b/>
                <w:sz w:val="26"/>
                <w:szCs w:val="26"/>
              </w:rPr>
            </w:pPr>
            <w:r w:rsidRPr="00B121A2">
              <w:rPr>
                <w:b/>
                <w:sz w:val="26"/>
                <w:szCs w:val="26"/>
                <w:lang w:val="pt-BR"/>
              </w:rPr>
              <w:t>THÁNG 11</w:t>
            </w:r>
          </w:p>
        </w:tc>
      </w:tr>
      <w:tr w:rsidR="00E90A1C" w:rsidRPr="00B121A2" w:rsidTr="00B2054B">
        <w:tc>
          <w:tcPr>
            <w:tcW w:w="6566" w:type="dxa"/>
          </w:tcPr>
          <w:p w:rsidR="00E90A1C" w:rsidRPr="00B121A2" w:rsidRDefault="00E90A1C" w:rsidP="00B121A2">
            <w:pPr>
              <w:jc w:val="both"/>
              <w:rPr>
                <w:sz w:val="26"/>
                <w:szCs w:val="26"/>
              </w:rPr>
            </w:pPr>
            <w:r w:rsidRPr="00B121A2">
              <w:rPr>
                <w:sz w:val="26"/>
                <w:szCs w:val="26"/>
              </w:rPr>
              <w:t>- Đối thoại sinh viên với nhà trường lần II năm 2017.</w:t>
            </w:r>
          </w:p>
          <w:p w:rsidR="00E90A1C" w:rsidRPr="00B121A2" w:rsidRDefault="00E90A1C" w:rsidP="00B121A2">
            <w:pPr>
              <w:jc w:val="both"/>
              <w:rPr>
                <w:sz w:val="26"/>
                <w:szCs w:val="26"/>
              </w:rPr>
            </w:pPr>
            <w:r w:rsidRPr="00B121A2">
              <w:rPr>
                <w:sz w:val="26"/>
                <w:szCs w:val="26"/>
              </w:rPr>
              <w:t>- Sinh hoạt chủ đề (học  thuật, pháp luật, văn hóa nghệ thuật, thể dục thể thao...).</w:t>
            </w:r>
          </w:p>
          <w:p w:rsidR="00E90A1C" w:rsidRPr="00B121A2" w:rsidRDefault="00E90A1C" w:rsidP="00B121A2">
            <w:pPr>
              <w:jc w:val="both"/>
              <w:rPr>
                <w:sz w:val="26"/>
                <w:szCs w:val="26"/>
              </w:rPr>
            </w:pPr>
            <w:r w:rsidRPr="00B121A2">
              <w:rPr>
                <w:sz w:val="26"/>
                <w:szCs w:val="26"/>
              </w:rPr>
              <w:t>- Giáo dục truyền thống nhà trường: Tôn sư, trọng đạo.</w:t>
            </w:r>
          </w:p>
          <w:p w:rsidR="00E90A1C" w:rsidRPr="002B7DCF" w:rsidRDefault="00E90A1C" w:rsidP="00B121A2">
            <w:pPr>
              <w:jc w:val="both"/>
              <w:rPr>
                <w:spacing w:val="-8"/>
                <w:sz w:val="26"/>
                <w:szCs w:val="26"/>
              </w:rPr>
            </w:pPr>
            <w:r w:rsidRPr="002B7DCF">
              <w:rPr>
                <w:spacing w:val="-8"/>
                <w:sz w:val="26"/>
                <w:szCs w:val="26"/>
              </w:rPr>
              <w:t>- Triển khai các hoạt động chào mừng ngày Nhà giáo Việt Nam</w:t>
            </w:r>
          </w:p>
          <w:p w:rsidR="00E90A1C" w:rsidRPr="002B7DCF" w:rsidRDefault="00E90A1C" w:rsidP="00B121A2">
            <w:pPr>
              <w:jc w:val="both"/>
              <w:rPr>
                <w:spacing w:val="-10"/>
                <w:sz w:val="26"/>
                <w:szCs w:val="26"/>
              </w:rPr>
            </w:pPr>
            <w:r w:rsidRPr="002B7DCF">
              <w:rPr>
                <w:spacing w:val="-10"/>
                <w:sz w:val="26"/>
                <w:szCs w:val="26"/>
              </w:rPr>
              <w:t>- Triển khai cho SV đăng ký đề tài NCKH, sinh hoạt cộng đồng ...</w:t>
            </w:r>
          </w:p>
          <w:p w:rsidR="00E90A1C" w:rsidRPr="00B121A2" w:rsidRDefault="00E90A1C" w:rsidP="00B121A2">
            <w:pPr>
              <w:jc w:val="both"/>
              <w:rPr>
                <w:sz w:val="26"/>
                <w:szCs w:val="26"/>
              </w:rPr>
            </w:pPr>
            <w:r w:rsidRPr="00B121A2">
              <w:rPr>
                <w:sz w:val="26"/>
                <w:szCs w:val="26"/>
              </w:rPr>
              <w:t>- Hướng dẫn đăng ký học phần học kỳ II.</w:t>
            </w:r>
          </w:p>
          <w:p w:rsidR="00E90A1C" w:rsidRPr="00B121A2" w:rsidRDefault="00E90A1C" w:rsidP="00B121A2">
            <w:pPr>
              <w:jc w:val="both"/>
              <w:rPr>
                <w:sz w:val="26"/>
                <w:szCs w:val="26"/>
              </w:rPr>
            </w:pPr>
            <w:r w:rsidRPr="00B121A2">
              <w:rPr>
                <w:sz w:val="26"/>
                <w:szCs w:val="26"/>
              </w:rPr>
              <w:t>- Hoàn chỉnh danh sách học phí, xét cấp học bổng, trợ cấp…</w:t>
            </w:r>
          </w:p>
        </w:tc>
        <w:tc>
          <w:tcPr>
            <w:tcW w:w="2546" w:type="dxa"/>
            <w:vAlign w:val="center"/>
          </w:tcPr>
          <w:p w:rsidR="00E90A1C" w:rsidRPr="00B121A2" w:rsidRDefault="00E90A1C" w:rsidP="00B121A2">
            <w:pPr>
              <w:jc w:val="center"/>
              <w:rPr>
                <w:sz w:val="26"/>
                <w:szCs w:val="26"/>
              </w:rPr>
            </w:pPr>
            <w:r w:rsidRPr="00B121A2">
              <w:rPr>
                <w:sz w:val="26"/>
                <w:szCs w:val="26"/>
              </w:rPr>
              <w:t>PCTHSSV + PĐT + GVCN-CVHT</w:t>
            </w:r>
          </w:p>
          <w:p w:rsidR="00E90A1C" w:rsidRPr="00B121A2" w:rsidRDefault="00E90A1C" w:rsidP="00B121A2">
            <w:pPr>
              <w:jc w:val="center"/>
              <w:rPr>
                <w:sz w:val="26"/>
                <w:szCs w:val="26"/>
              </w:rPr>
            </w:pPr>
            <w:r w:rsidRPr="00B121A2">
              <w:rPr>
                <w:sz w:val="26"/>
                <w:szCs w:val="26"/>
              </w:rPr>
              <w:t>PCTSV+Đoàn+Hội</w:t>
            </w:r>
          </w:p>
          <w:p w:rsidR="00E90A1C" w:rsidRPr="00B121A2" w:rsidRDefault="00E90A1C" w:rsidP="00B121A2">
            <w:pPr>
              <w:jc w:val="center"/>
              <w:rPr>
                <w:sz w:val="26"/>
                <w:szCs w:val="26"/>
              </w:rPr>
            </w:pPr>
            <w:r w:rsidRPr="00B121A2">
              <w:rPr>
                <w:sz w:val="26"/>
                <w:szCs w:val="26"/>
              </w:rPr>
              <w:t>Đoàn TN+Hội SV</w:t>
            </w:r>
          </w:p>
          <w:p w:rsidR="00E90A1C" w:rsidRPr="00B121A2" w:rsidRDefault="00E90A1C" w:rsidP="00B121A2">
            <w:pPr>
              <w:jc w:val="center"/>
              <w:rPr>
                <w:sz w:val="26"/>
                <w:szCs w:val="26"/>
              </w:rPr>
            </w:pPr>
            <w:r w:rsidRPr="00B121A2">
              <w:rPr>
                <w:sz w:val="26"/>
                <w:szCs w:val="26"/>
              </w:rPr>
              <w:t>GVCN-CVHT + BCS lớp</w:t>
            </w:r>
          </w:p>
        </w:tc>
      </w:tr>
      <w:tr w:rsidR="00E90A1C" w:rsidRPr="00B121A2" w:rsidTr="00B2054B">
        <w:tc>
          <w:tcPr>
            <w:tcW w:w="9112" w:type="dxa"/>
            <w:gridSpan w:val="2"/>
          </w:tcPr>
          <w:p w:rsidR="00E90A1C" w:rsidRPr="00B121A2" w:rsidRDefault="00E90A1C" w:rsidP="00B121A2">
            <w:pPr>
              <w:ind w:left="402"/>
              <w:jc w:val="center"/>
              <w:rPr>
                <w:b/>
                <w:sz w:val="26"/>
                <w:szCs w:val="26"/>
              </w:rPr>
            </w:pPr>
            <w:r w:rsidRPr="00B121A2">
              <w:rPr>
                <w:b/>
                <w:bCs/>
                <w:sz w:val="26"/>
                <w:szCs w:val="26"/>
              </w:rPr>
              <w:t>THÁNG 12</w:t>
            </w:r>
          </w:p>
        </w:tc>
      </w:tr>
      <w:tr w:rsidR="00E90A1C" w:rsidRPr="00B121A2" w:rsidTr="00B2054B">
        <w:tc>
          <w:tcPr>
            <w:tcW w:w="6566" w:type="dxa"/>
          </w:tcPr>
          <w:p w:rsidR="00E90A1C" w:rsidRPr="00B121A2" w:rsidRDefault="00E90A1C" w:rsidP="00B121A2">
            <w:pPr>
              <w:jc w:val="both"/>
              <w:rPr>
                <w:sz w:val="26"/>
                <w:szCs w:val="26"/>
              </w:rPr>
            </w:pPr>
            <w:r w:rsidRPr="00B121A2">
              <w:rPr>
                <w:sz w:val="26"/>
                <w:szCs w:val="26"/>
              </w:rPr>
              <w:t>- Hoàn chỉnh việc đăng ký học phần.</w:t>
            </w:r>
          </w:p>
          <w:p w:rsidR="00E90A1C" w:rsidRPr="00B121A2" w:rsidRDefault="00E90A1C" w:rsidP="00B121A2">
            <w:pPr>
              <w:jc w:val="both"/>
              <w:rPr>
                <w:sz w:val="26"/>
                <w:szCs w:val="26"/>
              </w:rPr>
            </w:pPr>
            <w:r w:rsidRPr="00B121A2">
              <w:rPr>
                <w:sz w:val="26"/>
                <w:szCs w:val="26"/>
              </w:rPr>
              <w:t>- Ôn thi học kỳ I.</w:t>
            </w:r>
          </w:p>
          <w:p w:rsidR="00E90A1C" w:rsidRPr="00B121A2" w:rsidRDefault="00E90A1C" w:rsidP="00B121A2">
            <w:pPr>
              <w:jc w:val="both"/>
              <w:rPr>
                <w:sz w:val="26"/>
                <w:szCs w:val="26"/>
              </w:rPr>
            </w:pPr>
            <w:r w:rsidRPr="00B121A2">
              <w:rPr>
                <w:sz w:val="26"/>
                <w:szCs w:val="26"/>
              </w:rPr>
              <w:t>- Tuyên truyền, phổ biến các quy chế thi kiểm tra, phúc khảo bài thi…</w:t>
            </w:r>
          </w:p>
          <w:p w:rsidR="00E90A1C" w:rsidRPr="00B121A2" w:rsidRDefault="00E90A1C" w:rsidP="00B121A2">
            <w:pPr>
              <w:jc w:val="both"/>
              <w:rPr>
                <w:sz w:val="26"/>
                <w:szCs w:val="26"/>
              </w:rPr>
            </w:pPr>
            <w:r w:rsidRPr="00B121A2">
              <w:rPr>
                <w:sz w:val="26"/>
                <w:szCs w:val="26"/>
              </w:rPr>
              <w:t>- Tập huấn các kỹ năng ôn thi và thi.</w:t>
            </w:r>
          </w:p>
          <w:p w:rsidR="00E90A1C" w:rsidRPr="00B121A2" w:rsidRDefault="00E90A1C" w:rsidP="00B121A2">
            <w:pPr>
              <w:jc w:val="both"/>
              <w:rPr>
                <w:sz w:val="26"/>
                <w:szCs w:val="26"/>
              </w:rPr>
            </w:pPr>
            <w:r w:rsidRPr="00B121A2">
              <w:rPr>
                <w:sz w:val="26"/>
                <w:szCs w:val="26"/>
              </w:rPr>
              <w:t>- Lập kế hoạch giúp đỡ nhau trong học tập.</w:t>
            </w:r>
          </w:p>
        </w:tc>
        <w:tc>
          <w:tcPr>
            <w:tcW w:w="2546" w:type="dxa"/>
            <w:vAlign w:val="center"/>
          </w:tcPr>
          <w:p w:rsidR="00E90A1C" w:rsidRPr="00B121A2" w:rsidRDefault="00E90A1C" w:rsidP="00B121A2">
            <w:pPr>
              <w:ind w:left="360"/>
              <w:jc w:val="center"/>
              <w:rPr>
                <w:sz w:val="26"/>
                <w:szCs w:val="26"/>
              </w:rPr>
            </w:pPr>
          </w:p>
          <w:p w:rsidR="00E90A1C" w:rsidRPr="00B121A2" w:rsidRDefault="00E90A1C" w:rsidP="00B121A2">
            <w:pPr>
              <w:jc w:val="center"/>
              <w:rPr>
                <w:sz w:val="26"/>
                <w:szCs w:val="26"/>
              </w:rPr>
            </w:pPr>
            <w:r w:rsidRPr="00B121A2">
              <w:rPr>
                <w:sz w:val="26"/>
                <w:szCs w:val="26"/>
              </w:rPr>
              <w:t>GVCN-CVHT + BCS lớp</w:t>
            </w:r>
          </w:p>
        </w:tc>
      </w:tr>
      <w:tr w:rsidR="00E90A1C" w:rsidRPr="00B121A2" w:rsidTr="00B2054B">
        <w:tc>
          <w:tcPr>
            <w:tcW w:w="9112" w:type="dxa"/>
            <w:gridSpan w:val="2"/>
          </w:tcPr>
          <w:p w:rsidR="00E90A1C" w:rsidRPr="00B121A2" w:rsidRDefault="00E90A1C" w:rsidP="00B121A2">
            <w:pPr>
              <w:ind w:left="402"/>
              <w:jc w:val="center"/>
              <w:rPr>
                <w:b/>
                <w:sz w:val="26"/>
                <w:szCs w:val="26"/>
              </w:rPr>
            </w:pPr>
            <w:r w:rsidRPr="00B121A2">
              <w:rPr>
                <w:b/>
                <w:bCs/>
                <w:sz w:val="26"/>
                <w:szCs w:val="26"/>
              </w:rPr>
              <w:t>THÁNG 2</w:t>
            </w:r>
          </w:p>
        </w:tc>
      </w:tr>
      <w:tr w:rsidR="00E90A1C" w:rsidRPr="00B121A2" w:rsidTr="00B2054B">
        <w:tc>
          <w:tcPr>
            <w:tcW w:w="6566" w:type="dxa"/>
          </w:tcPr>
          <w:p w:rsidR="00E90A1C" w:rsidRPr="00B121A2" w:rsidRDefault="00E90A1C" w:rsidP="00B121A2">
            <w:pPr>
              <w:jc w:val="both"/>
              <w:rPr>
                <w:sz w:val="26"/>
                <w:szCs w:val="26"/>
              </w:rPr>
            </w:pPr>
            <w:r w:rsidRPr="00B121A2">
              <w:rPr>
                <w:sz w:val="26"/>
                <w:szCs w:val="26"/>
              </w:rPr>
              <w:t xml:space="preserve"> - Rà soát lại sĩ số lớp sau kỳ nghỉ tết.</w:t>
            </w:r>
          </w:p>
          <w:p w:rsidR="00E90A1C" w:rsidRPr="00B121A2" w:rsidRDefault="00E90A1C" w:rsidP="00B121A2">
            <w:pPr>
              <w:jc w:val="both"/>
              <w:rPr>
                <w:sz w:val="26"/>
                <w:szCs w:val="26"/>
              </w:rPr>
            </w:pPr>
            <w:r w:rsidRPr="00B121A2">
              <w:rPr>
                <w:sz w:val="26"/>
                <w:szCs w:val="26"/>
              </w:rPr>
              <w:t xml:space="preserve">- Chuẩn bị cho SV năm cuối đi thực tế tốt nghiệp. </w:t>
            </w:r>
          </w:p>
          <w:p w:rsidR="00E90A1C" w:rsidRPr="00B121A2" w:rsidRDefault="00E90A1C" w:rsidP="00B121A2">
            <w:pPr>
              <w:jc w:val="both"/>
              <w:rPr>
                <w:sz w:val="26"/>
                <w:szCs w:val="26"/>
              </w:rPr>
            </w:pPr>
            <w:r w:rsidRPr="00B121A2">
              <w:rPr>
                <w:sz w:val="26"/>
                <w:szCs w:val="26"/>
              </w:rPr>
              <w:t>- Triển khai đợt sinh hoạt công dân - SV cuối khóa (các thông tin tuyển dụng, các quy định của Nhà nước trong tuyển dụng viên chức…)</w:t>
            </w:r>
          </w:p>
          <w:p w:rsidR="00E90A1C" w:rsidRPr="00B121A2" w:rsidRDefault="00E90A1C" w:rsidP="00B121A2">
            <w:pPr>
              <w:jc w:val="both"/>
              <w:rPr>
                <w:sz w:val="26"/>
                <w:szCs w:val="26"/>
              </w:rPr>
            </w:pPr>
            <w:r w:rsidRPr="00B121A2">
              <w:rPr>
                <w:sz w:val="26"/>
                <w:szCs w:val="26"/>
              </w:rPr>
              <w:t>- Giáo dục truyền thống yêu nước, công tác phát triển Đảng trong SV.</w:t>
            </w:r>
          </w:p>
        </w:tc>
        <w:tc>
          <w:tcPr>
            <w:tcW w:w="2546" w:type="dxa"/>
            <w:vAlign w:val="center"/>
          </w:tcPr>
          <w:p w:rsidR="00E90A1C" w:rsidRPr="00B121A2" w:rsidRDefault="00E90A1C" w:rsidP="00B121A2">
            <w:pPr>
              <w:ind w:left="32"/>
              <w:jc w:val="center"/>
              <w:rPr>
                <w:sz w:val="26"/>
                <w:szCs w:val="26"/>
              </w:rPr>
            </w:pPr>
            <w:r w:rsidRPr="00B121A2">
              <w:rPr>
                <w:sz w:val="26"/>
                <w:szCs w:val="26"/>
              </w:rPr>
              <w:t>GVCN-CVHT + BCS lớp</w:t>
            </w:r>
          </w:p>
          <w:p w:rsidR="00E90A1C" w:rsidRPr="00B121A2" w:rsidRDefault="00E90A1C" w:rsidP="00B121A2">
            <w:pPr>
              <w:jc w:val="center"/>
              <w:rPr>
                <w:sz w:val="26"/>
                <w:szCs w:val="26"/>
              </w:rPr>
            </w:pPr>
            <w:r w:rsidRPr="00B121A2">
              <w:rPr>
                <w:sz w:val="26"/>
                <w:szCs w:val="26"/>
              </w:rPr>
              <w:t>GVCN-CVHT  PCTHSSV + Đoàn</w:t>
            </w:r>
          </w:p>
        </w:tc>
      </w:tr>
      <w:tr w:rsidR="00E90A1C" w:rsidRPr="00B121A2" w:rsidTr="00B2054B">
        <w:tc>
          <w:tcPr>
            <w:tcW w:w="9112" w:type="dxa"/>
            <w:gridSpan w:val="2"/>
          </w:tcPr>
          <w:p w:rsidR="00E90A1C" w:rsidRPr="00B121A2" w:rsidRDefault="00E90A1C" w:rsidP="00B121A2">
            <w:pPr>
              <w:ind w:left="402"/>
              <w:jc w:val="center"/>
              <w:rPr>
                <w:b/>
                <w:sz w:val="26"/>
                <w:szCs w:val="26"/>
              </w:rPr>
            </w:pPr>
            <w:r w:rsidRPr="00B121A2">
              <w:rPr>
                <w:b/>
                <w:bCs/>
                <w:sz w:val="26"/>
                <w:szCs w:val="26"/>
              </w:rPr>
              <w:t>THÁNG 3</w:t>
            </w:r>
          </w:p>
        </w:tc>
      </w:tr>
      <w:tr w:rsidR="00E90A1C" w:rsidRPr="00B121A2" w:rsidTr="00B2054B">
        <w:tc>
          <w:tcPr>
            <w:tcW w:w="6566" w:type="dxa"/>
          </w:tcPr>
          <w:p w:rsidR="00E90A1C" w:rsidRPr="00B121A2" w:rsidRDefault="00E90A1C" w:rsidP="00B121A2">
            <w:pPr>
              <w:jc w:val="both"/>
              <w:rPr>
                <w:sz w:val="26"/>
                <w:szCs w:val="26"/>
              </w:rPr>
            </w:pPr>
            <w:r w:rsidRPr="00B121A2">
              <w:rPr>
                <w:sz w:val="26"/>
                <w:szCs w:val="26"/>
              </w:rPr>
              <w:t>- Xây dựng nội dung và triển khai các hoạt động của Đoàn thanh niên, Hội sinh viên hưởng ứng Tháng Thanh niên.</w:t>
            </w:r>
          </w:p>
          <w:p w:rsidR="00E90A1C" w:rsidRPr="002B7DCF" w:rsidRDefault="00E90A1C" w:rsidP="00B121A2">
            <w:pPr>
              <w:jc w:val="both"/>
              <w:rPr>
                <w:spacing w:val="-10"/>
                <w:sz w:val="26"/>
                <w:szCs w:val="26"/>
              </w:rPr>
            </w:pPr>
            <w:r w:rsidRPr="002B7DCF">
              <w:rPr>
                <w:spacing w:val="-10"/>
                <w:sz w:val="26"/>
                <w:szCs w:val="26"/>
              </w:rPr>
              <w:t>- Sơ kết học kỳ I, tính điểm rèn luyện và đánh giá rút kinh nghiệm.</w:t>
            </w:r>
          </w:p>
        </w:tc>
        <w:tc>
          <w:tcPr>
            <w:tcW w:w="2546" w:type="dxa"/>
            <w:vAlign w:val="center"/>
          </w:tcPr>
          <w:p w:rsidR="00E90A1C" w:rsidRPr="00B121A2" w:rsidRDefault="00E90A1C" w:rsidP="00B121A2">
            <w:pPr>
              <w:ind w:left="26"/>
              <w:jc w:val="center"/>
              <w:rPr>
                <w:sz w:val="26"/>
                <w:szCs w:val="26"/>
              </w:rPr>
            </w:pPr>
            <w:r w:rsidRPr="00B121A2">
              <w:rPr>
                <w:sz w:val="26"/>
                <w:szCs w:val="26"/>
              </w:rPr>
              <w:t>Đoàn TN+ Hội SV</w:t>
            </w:r>
          </w:p>
          <w:p w:rsidR="00E90A1C" w:rsidRPr="00B121A2" w:rsidRDefault="00E90A1C" w:rsidP="00B121A2">
            <w:pPr>
              <w:ind w:left="26"/>
              <w:jc w:val="center"/>
              <w:rPr>
                <w:sz w:val="26"/>
                <w:szCs w:val="26"/>
              </w:rPr>
            </w:pPr>
            <w:r w:rsidRPr="00B121A2">
              <w:rPr>
                <w:sz w:val="26"/>
                <w:szCs w:val="26"/>
              </w:rPr>
              <w:t>GVCN-CVHT</w:t>
            </w:r>
          </w:p>
          <w:p w:rsidR="00E90A1C" w:rsidRPr="00B121A2" w:rsidRDefault="00E90A1C" w:rsidP="00B121A2">
            <w:pPr>
              <w:jc w:val="center"/>
              <w:rPr>
                <w:sz w:val="26"/>
                <w:szCs w:val="26"/>
              </w:rPr>
            </w:pPr>
          </w:p>
        </w:tc>
      </w:tr>
      <w:tr w:rsidR="00E90A1C" w:rsidRPr="00B121A2" w:rsidTr="00B2054B">
        <w:tc>
          <w:tcPr>
            <w:tcW w:w="9112" w:type="dxa"/>
            <w:gridSpan w:val="2"/>
          </w:tcPr>
          <w:p w:rsidR="00E90A1C" w:rsidRPr="00B121A2" w:rsidRDefault="00E90A1C" w:rsidP="00B121A2">
            <w:pPr>
              <w:ind w:left="300"/>
              <w:jc w:val="center"/>
              <w:rPr>
                <w:b/>
                <w:sz w:val="26"/>
                <w:szCs w:val="26"/>
              </w:rPr>
            </w:pPr>
            <w:r w:rsidRPr="00B121A2">
              <w:rPr>
                <w:b/>
                <w:bCs/>
                <w:sz w:val="26"/>
                <w:szCs w:val="26"/>
              </w:rPr>
              <w:t>THÁNG 4</w:t>
            </w:r>
          </w:p>
        </w:tc>
      </w:tr>
      <w:tr w:rsidR="00E90A1C" w:rsidRPr="00B121A2" w:rsidTr="00B2054B">
        <w:tc>
          <w:tcPr>
            <w:tcW w:w="6566" w:type="dxa"/>
          </w:tcPr>
          <w:p w:rsidR="00E90A1C" w:rsidRPr="00B121A2" w:rsidRDefault="00E90A1C" w:rsidP="00B121A2">
            <w:pPr>
              <w:jc w:val="both"/>
              <w:rPr>
                <w:sz w:val="26"/>
                <w:szCs w:val="26"/>
              </w:rPr>
            </w:pPr>
            <w:r w:rsidRPr="00B121A2">
              <w:rPr>
                <w:sz w:val="26"/>
                <w:szCs w:val="26"/>
              </w:rPr>
              <w:t>- Triển khai công tác thu nộp học phí, xét cấp HBKKHT và trợ cấp xã hội học kỳ II.</w:t>
            </w:r>
          </w:p>
          <w:p w:rsidR="00E90A1C" w:rsidRPr="00B121A2" w:rsidRDefault="00E90A1C" w:rsidP="00B121A2">
            <w:pPr>
              <w:jc w:val="both"/>
              <w:rPr>
                <w:sz w:val="26"/>
                <w:szCs w:val="26"/>
              </w:rPr>
            </w:pPr>
            <w:r w:rsidRPr="00B121A2">
              <w:rPr>
                <w:sz w:val="26"/>
                <w:szCs w:val="26"/>
              </w:rPr>
              <w:t>- Chuẩn bị cho việc đăng ký học phần của học kỳ I năm sau.</w:t>
            </w:r>
          </w:p>
        </w:tc>
        <w:tc>
          <w:tcPr>
            <w:tcW w:w="2546" w:type="dxa"/>
            <w:vAlign w:val="center"/>
          </w:tcPr>
          <w:p w:rsidR="00E90A1C" w:rsidRPr="00B121A2" w:rsidRDefault="00E90A1C" w:rsidP="00B121A2">
            <w:pPr>
              <w:jc w:val="center"/>
              <w:rPr>
                <w:sz w:val="26"/>
                <w:szCs w:val="26"/>
              </w:rPr>
            </w:pPr>
            <w:r w:rsidRPr="00B121A2">
              <w:rPr>
                <w:sz w:val="26"/>
                <w:szCs w:val="26"/>
              </w:rPr>
              <w:t>GVCN-CVHT + BCS lớp</w:t>
            </w:r>
          </w:p>
        </w:tc>
      </w:tr>
      <w:tr w:rsidR="00E90A1C" w:rsidRPr="00B121A2" w:rsidTr="00B2054B">
        <w:tc>
          <w:tcPr>
            <w:tcW w:w="9112" w:type="dxa"/>
            <w:gridSpan w:val="2"/>
          </w:tcPr>
          <w:p w:rsidR="00E90A1C" w:rsidRPr="00B121A2" w:rsidRDefault="00E90A1C" w:rsidP="00B121A2">
            <w:pPr>
              <w:ind w:left="402"/>
              <w:jc w:val="center"/>
              <w:rPr>
                <w:b/>
                <w:sz w:val="26"/>
                <w:szCs w:val="26"/>
              </w:rPr>
            </w:pPr>
            <w:r w:rsidRPr="00B121A2">
              <w:rPr>
                <w:b/>
                <w:bCs/>
                <w:sz w:val="26"/>
                <w:szCs w:val="26"/>
              </w:rPr>
              <w:t>THÁNG 5</w:t>
            </w:r>
          </w:p>
        </w:tc>
      </w:tr>
      <w:tr w:rsidR="00E90A1C" w:rsidRPr="00B121A2" w:rsidTr="00B2054B">
        <w:tc>
          <w:tcPr>
            <w:tcW w:w="6566" w:type="dxa"/>
          </w:tcPr>
          <w:p w:rsidR="00E90A1C" w:rsidRPr="002B7DCF" w:rsidRDefault="00E90A1C" w:rsidP="00B121A2">
            <w:pPr>
              <w:jc w:val="both"/>
              <w:rPr>
                <w:spacing w:val="-10"/>
                <w:sz w:val="26"/>
                <w:szCs w:val="26"/>
              </w:rPr>
            </w:pPr>
            <w:r w:rsidRPr="002B7DCF">
              <w:rPr>
                <w:spacing w:val="-10"/>
                <w:sz w:val="26"/>
                <w:szCs w:val="26"/>
              </w:rPr>
              <w:t>- Triển khai các hoạt động hướng tới ngày sinh nhật  Hồ Chủ tịch</w:t>
            </w:r>
          </w:p>
          <w:p w:rsidR="00E90A1C" w:rsidRPr="00B121A2" w:rsidRDefault="00E90A1C" w:rsidP="00B121A2">
            <w:pPr>
              <w:jc w:val="both"/>
              <w:rPr>
                <w:sz w:val="26"/>
                <w:szCs w:val="26"/>
              </w:rPr>
            </w:pPr>
            <w:r w:rsidRPr="00B121A2">
              <w:rPr>
                <w:sz w:val="26"/>
                <w:szCs w:val="26"/>
              </w:rPr>
              <w:t>- Hướng dẫn đăng ký học phần học kỳ I năm học tới.</w:t>
            </w:r>
          </w:p>
        </w:tc>
        <w:tc>
          <w:tcPr>
            <w:tcW w:w="2546" w:type="dxa"/>
          </w:tcPr>
          <w:p w:rsidR="00E90A1C" w:rsidRPr="00B121A2" w:rsidRDefault="00E90A1C" w:rsidP="00B121A2">
            <w:pPr>
              <w:jc w:val="center"/>
              <w:rPr>
                <w:sz w:val="26"/>
                <w:szCs w:val="26"/>
                <w:lang w:val="pt-BR"/>
              </w:rPr>
            </w:pPr>
            <w:r w:rsidRPr="00B121A2">
              <w:rPr>
                <w:sz w:val="26"/>
                <w:szCs w:val="26"/>
              </w:rPr>
              <w:t>GVCN-CVHT + BCS lớp</w:t>
            </w:r>
          </w:p>
        </w:tc>
      </w:tr>
      <w:tr w:rsidR="00E90A1C" w:rsidRPr="00B121A2" w:rsidTr="00B2054B">
        <w:tc>
          <w:tcPr>
            <w:tcW w:w="9112" w:type="dxa"/>
            <w:gridSpan w:val="2"/>
          </w:tcPr>
          <w:p w:rsidR="00E90A1C" w:rsidRPr="00B121A2" w:rsidRDefault="00E90A1C" w:rsidP="00B121A2">
            <w:pPr>
              <w:ind w:left="402"/>
              <w:jc w:val="center"/>
              <w:rPr>
                <w:b/>
                <w:sz w:val="26"/>
                <w:szCs w:val="26"/>
              </w:rPr>
            </w:pPr>
            <w:r w:rsidRPr="00B121A2">
              <w:rPr>
                <w:b/>
                <w:bCs/>
                <w:sz w:val="26"/>
                <w:szCs w:val="26"/>
              </w:rPr>
              <w:t>THÁNG 6</w:t>
            </w:r>
          </w:p>
        </w:tc>
      </w:tr>
      <w:tr w:rsidR="00E90A1C" w:rsidRPr="00B121A2" w:rsidTr="00B2054B">
        <w:tc>
          <w:tcPr>
            <w:tcW w:w="6566" w:type="dxa"/>
          </w:tcPr>
          <w:p w:rsidR="00E90A1C" w:rsidRPr="00B121A2" w:rsidRDefault="00E90A1C" w:rsidP="00B121A2">
            <w:pPr>
              <w:jc w:val="both"/>
              <w:rPr>
                <w:sz w:val="26"/>
                <w:szCs w:val="26"/>
              </w:rPr>
            </w:pPr>
            <w:r w:rsidRPr="00B121A2">
              <w:rPr>
                <w:sz w:val="26"/>
                <w:szCs w:val="26"/>
              </w:rPr>
              <w:t>-Thi kết thúc học kỳ II.</w:t>
            </w:r>
          </w:p>
          <w:p w:rsidR="00E90A1C" w:rsidRPr="00B121A2" w:rsidRDefault="00E90A1C" w:rsidP="00B121A2">
            <w:pPr>
              <w:jc w:val="both"/>
              <w:rPr>
                <w:sz w:val="26"/>
                <w:szCs w:val="26"/>
              </w:rPr>
            </w:pPr>
            <w:r w:rsidRPr="00B121A2">
              <w:rPr>
                <w:sz w:val="26"/>
                <w:szCs w:val="26"/>
              </w:rPr>
              <w:t xml:space="preserve">- Triển khai cho SV đánh giá rèn luyện cuối năm. </w:t>
            </w:r>
          </w:p>
          <w:p w:rsidR="00E90A1C" w:rsidRPr="00B121A2" w:rsidRDefault="00E90A1C" w:rsidP="00B121A2">
            <w:pPr>
              <w:jc w:val="both"/>
              <w:rPr>
                <w:sz w:val="26"/>
                <w:szCs w:val="26"/>
              </w:rPr>
            </w:pPr>
            <w:r w:rsidRPr="00B121A2">
              <w:rPr>
                <w:sz w:val="26"/>
                <w:szCs w:val="26"/>
              </w:rPr>
              <w:t>- Hoàn chỉnh việc đăng ký học phần.</w:t>
            </w:r>
          </w:p>
          <w:p w:rsidR="00E90A1C" w:rsidRPr="00B121A2" w:rsidRDefault="00E90A1C" w:rsidP="00B121A2">
            <w:pPr>
              <w:jc w:val="both"/>
              <w:rPr>
                <w:sz w:val="26"/>
                <w:szCs w:val="26"/>
              </w:rPr>
            </w:pPr>
            <w:r w:rsidRPr="00B121A2">
              <w:rPr>
                <w:sz w:val="26"/>
                <w:szCs w:val="26"/>
              </w:rPr>
              <w:t>- Hoàn chỉnh hồ sơ cho SV năm cuối chuẩn bị ra trường.</w:t>
            </w:r>
          </w:p>
          <w:p w:rsidR="00E90A1C" w:rsidRPr="00B121A2" w:rsidRDefault="00E90A1C" w:rsidP="00B121A2">
            <w:pPr>
              <w:jc w:val="both"/>
              <w:rPr>
                <w:sz w:val="26"/>
                <w:szCs w:val="26"/>
              </w:rPr>
            </w:pPr>
            <w:r w:rsidRPr="00B121A2">
              <w:rPr>
                <w:sz w:val="26"/>
                <w:szCs w:val="26"/>
              </w:rPr>
              <w:t>- Tổng kết lớp (các lớp năm cuối), đề nghị khen thưởng theo quy chế của trường và Đoàn, Hội.</w:t>
            </w:r>
          </w:p>
          <w:p w:rsidR="00E90A1C" w:rsidRPr="00B121A2" w:rsidRDefault="00E90A1C" w:rsidP="00B121A2">
            <w:pPr>
              <w:jc w:val="both"/>
              <w:rPr>
                <w:spacing w:val="-6"/>
                <w:sz w:val="26"/>
                <w:szCs w:val="26"/>
              </w:rPr>
            </w:pPr>
            <w:r w:rsidRPr="00B121A2">
              <w:rPr>
                <w:spacing w:val="-6"/>
                <w:sz w:val="26"/>
                <w:szCs w:val="26"/>
              </w:rPr>
              <w:t>- Triển khai công tác tình nguyện hè; công tác đền ơn đáp nghĩa.</w:t>
            </w:r>
          </w:p>
          <w:p w:rsidR="00E90A1C" w:rsidRPr="00B121A2" w:rsidRDefault="00E90A1C" w:rsidP="00B121A2">
            <w:pPr>
              <w:jc w:val="both"/>
              <w:rPr>
                <w:sz w:val="26"/>
                <w:szCs w:val="26"/>
              </w:rPr>
            </w:pPr>
            <w:r w:rsidRPr="00B121A2">
              <w:rPr>
                <w:sz w:val="26"/>
                <w:szCs w:val="26"/>
              </w:rPr>
              <w:t>- Chuẩn bị nội dung cho năm học sau.</w:t>
            </w:r>
          </w:p>
          <w:p w:rsidR="00E90A1C" w:rsidRPr="002B7DCF" w:rsidRDefault="00E90A1C" w:rsidP="00B121A2">
            <w:pPr>
              <w:jc w:val="both"/>
              <w:rPr>
                <w:spacing w:val="-10"/>
                <w:sz w:val="26"/>
                <w:szCs w:val="26"/>
              </w:rPr>
            </w:pPr>
            <w:r w:rsidRPr="002B7DCF">
              <w:rPr>
                <w:spacing w:val="-10"/>
                <w:sz w:val="26"/>
                <w:szCs w:val="26"/>
              </w:rPr>
              <w:lastRenderedPageBreak/>
              <w:t>- Các công tác chuẩn bị cho kỷ niệm 50 năm thành lập trường.</w:t>
            </w:r>
          </w:p>
        </w:tc>
        <w:tc>
          <w:tcPr>
            <w:tcW w:w="2546" w:type="dxa"/>
            <w:vAlign w:val="center"/>
          </w:tcPr>
          <w:p w:rsidR="00E90A1C" w:rsidRPr="00B121A2" w:rsidRDefault="00E90A1C" w:rsidP="00B121A2">
            <w:pPr>
              <w:jc w:val="center"/>
              <w:rPr>
                <w:sz w:val="26"/>
                <w:szCs w:val="26"/>
              </w:rPr>
            </w:pPr>
          </w:p>
          <w:p w:rsidR="00E90A1C" w:rsidRPr="00B121A2" w:rsidRDefault="00E90A1C" w:rsidP="00B121A2">
            <w:pPr>
              <w:jc w:val="center"/>
              <w:rPr>
                <w:sz w:val="26"/>
                <w:szCs w:val="26"/>
              </w:rPr>
            </w:pPr>
            <w:r w:rsidRPr="00B121A2">
              <w:rPr>
                <w:sz w:val="26"/>
                <w:szCs w:val="26"/>
              </w:rPr>
              <w:t>GVCN-CVHT + BCS lớp</w:t>
            </w:r>
          </w:p>
          <w:p w:rsidR="00E90A1C" w:rsidRPr="00B121A2" w:rsidRDefault="00E90A1C" w:rsidP="00B121A2">
            <w:pPr>
              <w:jc w:val="center"/>
              <w:rPr>
                <w:sz w:val="26"/>
                <w:szCs w:val="26"/>
              </w:rPr>
            </w:pPr>
            <w:r w:rsidRPr="00B121A2">
              <w:rPr>
                <w:sz w:val="26"/>
                <w:szCs w:val="26"/>
              </w:rPr>
              <w:t>-GVCN-CVHT, Đoàn + Hội</w:t>
            </w:r>
          </w:p>
          <w:p w:rsidR="00E90A1C" w:rsidRPr="00B121A2" w:rsidRDefault="00E90A1C" w:rsidP="00B121A2">
            <w:pPr>
              <w:jc w:val="center"/>
              <w:rPr>
                <w:sz w:val="26"/>
                <w:szCs w:val="26"/>
                <w:lang w:val="pt-BR"/>
              </w:rPr>
            </w:pPr>
            <w:r w:rsidRPr="00B121A2">
              <w:rPr>
                <w:sz w:val="26"/>
                <w:szCs w:val="26"/>
                <w:lang w:val="pt-BR"/>
              </w:rPr>
              <w:t>- GVCN-CVHT + BCS lớp</w:t>
            </w:r>
          </w:p>
          <w:p w:rsidR="00E90A1C" w:rsidRPr="00B121A2" w:rsidRDefault="00E90A1C" w:rsidP="00B121A2">
            <w:pPr>
              <w:ind w:left="402"/>
              <w:jc w:val="center"/>
              <w:rPr>
                <w:sz w:val="26"/>
                <w:szCs w:val="26"/>
                <w:lang w:val="pt-BR"/>
              </w:rPr>
            </w:pPr>
          </w:p>
        </w:tc>
      </w:tr>
    </w:tbl>
    <w:p w:rsidR="00E90A1C" w:rsidRPr="00B121A2" w:rsidRDefault="00E90A1C" w:rsidP="00B121A2">
      <w:pPr>
        <w:jc w:val="both"/>
        <w:rPr>
          <w:sz w:val="26"/>
          <w:szCs w:val="26"/>
          <w:lang w:val="pt-BR"/>
        </w:rPr>
      </w:pPr>
    </w:p>
    <w:p w:rsidR="00E90A1C" w:rsidRPr="00B121A2" w:rsidRDefault="00E90A1C" w:rsidP="00B121A2">
      <w:pPr>
        <w:ind w:firstLine="567"/>
        <w:jc w:val="both"/>
        <w:rPr>
          <w:sz w:val="26"/>
          <w:szCs w:val="26"/>
          <w:lang w:val="pt-BR"/>
        </w:rPr>
      </w:pPr>
      <w:r w:rsidRPr="00B121A2">
        <w:rPr>
          <w:sz w:val="26"/>
          <w:szCs w:val="26"/>
          <w:lang w:val="pt-BR"/>
        </w:rPr>
        <w:t>Đây chỉ là khung sinh hoạt đề nghị, tùy tình hình từng khoa và lớp SV có thể thay đổi để tăng tính phong phú và nâng cao chất lượng buổi sinh hoạt lớp.</w:t>
      </w:r>
    </w:p>
    <w:p w:rsidR="00E90A1C" w:rsidRPr="00B121A2" w:rsidRDefault="00E90A1C" w:rsidP="00B121A2">
      <w:pPr>
        <w:ind w:firstLine="567"/>
        <w:jc w:val="both"/>
        <w:rPr>
          <w:sz w:val="26"/>
          <w:szCs w:val="26"/>
          <w:lang w:val="pt-BR"/>
        </w:rPr>
      </w:pPr>
      <w:r w:rsidRPr="00B121A2">
        <w:rPr>
          <w:sz w:val="26"/>
          <w:szCs w:val="26"/>
          <w:lang w:val="pt-BR"/>
        </w:rPr>
        <w:t>Các hoạt động khác: Giao ban sinh viên tối thứ 5 hàng tuần, sinh hoạt dưới cờ vào thứ hai tuần đầu tháng, các hoạt động do Nhà trường huy động...</w:t>
      </w:r>
    </w:p>
    <w:p w:rsidR="00E90A1C" w:rsidRPr="00B121A2" w:rsidRDefault="00E90A1C" w:rsidP="00B121A2">
      <w:pPr>
        <w:ind w:firstLine="567"/>
        <w:jc w:val="both"/>
        <w:rPr>
          <w:sz w:val="26"/>
          <w:szCs w:val="26"/>
          <w:lang w:val="pt-BR"/>
        </w:rPr>
      </w:pPr>
      <w:r w:rsidRPr="00B121A2">
        <w:rPr>
          <w:sz w:val="26"/>
          <w:szCs w:val="26"/>
          <w:lang w:val="pt-BR"/>
        </w:rPr>
        <w:t>Ngoài ra cần khuyến khích SV tham gia các hoạt động học thuật như đăng ký NCKH, tham dự các cuộc thi Olympic, ngoại ngữ SV...</w:t>
      </w:r>
    </w:p>
    <w:p w:rsidR="00E90A1C" w:rsidRPr="00B121A2" w:rsidRDefault="00E90A1C" w:rsidP="00B121A2">
      <w:pPr>
        <w:ind w:firstLine="567"/>
        <w:jc w:val="both"/>
        <w:rPr>
          <w:sz w:val="26"/>
          <w:szCs w:val="26"/>
          <w:lang w:val="pt-BR"/>
        </w:rPr>
      </w:pPr>
      <w:r w:rsidRPr="00B121A2">
        <w:rPr>
          <w:sz w:val="26"/>
          <w:szCs w:val="26"/>
          <w:lang w:val="pt-BR"/>
        </w:rPr>
        <w:t>Các nội dung liên quan tin học, ngoại ngữ, các kỹ năng mềm cần được khuyến khích tại các buổi sinh hoạt lớp.</w:t>
      </w:r>
    </w:p>
    <w:p w:rsidR="00E90A1C" w:rsidRPr="002B7DCF" w:rsidRDefault="00E90A1C" w:rsidP="00B121A2">
      <w:pPr>
        <w:ind w:firstLine="567"/>
        <w:jc w:val="both"/>
        <w:rPr>
          <w:bCs/>
          <w:spacing w:val="-10"/>
          <w:sz w:val="26"/>
          <w:szCs w:val="26"/>
          <w:lang w:val="pt-BR"/>
        </w:rPr>
      </w:pPr>
      <w:r w:rsidRPr="00B121A2">
        <w:rPr>
          <w:sz w:val="26"/>
          <w:szCs w:val="26"/>
          <w:lang w:val="pt-BR"/>
        </w:rPr>
        <w:t xml:space="preserve">Lưu ý: những kiến nghị, đề xuất của SV ngoài thẩm quyền mình phụ trách đề </w:t>
      </w:r>
      <w:r w:rsidRPr="002B7DCF">
        <w:rPr>
          <w:spacing w:val="-10"/>
          <w:sz w:val="26"/>
          <w:szCs w:val="26"/>
          <w:lang w:val="pt-BR"/>
        </w:rPr>
        <w:t>nghị các CVHT/GVCN trực tiếp trao đổi với các Phòng chức năng để bổ sung thêm kiến thức hoặc Phòng chức năng sẽ tham mưu với Ban Giám hiệu để giải quyết kịp thời.</w:t>
      </w:r>
    </w:p>
    <w:p w:rsidR="00E90A1C" w:rsidRPr="00B121A2" w:rsidRDefault="00E90A1C" w:rsidP="00B121A2">
      <w:pPr>
        <w:rPr>
          <w:sz w:val="26"/>
          <w:szCs w:val="26"/>
        </w:rPr>
      </w:pPr>
    </w:p>
    <w:p w:rsidR="00E90A1C" w:rsidRPr="00B121A2" w:rsidRDefault="00E90A1C" w:rsidP="00B121A2">
      <w:pPr>
        <w:jc w:val="center"/>
        <w:rPr>
          <w:b/>
          <w:sz w:val="26"/>
          <w:szCs w:val="26"/>
        </w:rPr>
      </w:pPr>
      <w:r w:rsidRPr="00B121A2">
        <w:rPr>
          <w:b/>
          <w:sz w:val="26"/>
          <w:szCs w:val="26"/>
        </w:rPr>
        <w:br w:type="page"/>
      </w:r>
      <w:r w:rsidRPr="00B121A2">
        <w:rPr>
          <w:b/>
          <w:sz w:val="26"/>
          <w:szCs w:val="26"/>
        </w:rPr>
        <w:lastRenderedPageBreak/>
        <w:t>MỘT SỐ VẤN ĐỀ CẦN CHÚ Ý TRONG HƯỚNG DẪN SINH VIÊN THỰC HIỆN QUY ĐỊNH VỀ CÔNG TÁC HỌC VỤ</w:t>
      </w:r>
    </w:p>
    <w:p w:rsidR="00E90A1C" w:rsidRPr="00B121A2" w:rsidRDefault="00E90A1C" w:rsidP="00B121A2">
      <w:pPr>
        <w:jc w:val="center"/>
        <w:rPr>
          <w:b/>
          <w:sz w:val="26"/>
          <w:szCs w:val="26"/>
        </w:rPr>
      </w:pPr>
    </w:p>
    <w:p w:rsidR="00CD5018" w:rsidRDefault="00CD5018" w:rsidP="00CD5018">
      <w:pPr>
        <w:jc w:val="both"/>
        <w:rPr>
          <w:sz w:val="26"/>
          <w:szCs w:val="26"/>
        </w:rPr>
      </w:pPr>
      <w:r>
        <w:rPr>
          <w:b/>
          <w:sz w:val="26"/>
          <w:szCs w:val="26"/>
        </w:rPr>
        <w:t xml:space="preserve">1. </w:t>
      </w:r>
      <w:r w:rsidR="00E90A1C" w:rsidRPr="00B121A2">
        <w:rPr>
          <w:b/>
          <w:sz w:val="26"/>
          <w:szCs w:val="26"/>
        </w:rPr>
        <w:t>“Quy định về công tác học vụ</w:t>
      </w:r>
      <w:r w:rsidR="00E90A1C" w:rsidRPr="00B121A2">
        <w:rPr>
          <w:sz w:val="26"/>
          <w:szCs w:val="26"/>
        </w:rPr>
        <w:t>” là văn bản cụ thể hóa Quy chế đào tạo theo học chế tín chỉ áp dụng tại Trường Đại học Y Dược - Đại học Thái Nguyên, nó chi phối toàn bộ đến người dạy và người học bao gồm: quá trình đăng ký học phần, tổ chức giảng dạy, học tập, lượng giá, xét kết quả học tập (cảnh báo học vụ), xét tốt nghiệp ra trường...</w:t>
      </w:r>
    </w:p>
    <w:p w:rsidR="00CD5018" w:rsidRDefault="00CD5018" w:rsidP="00CD5018">
      <w:pPr>
        <w:jc w:val="both"/>
        <w:rPr>
          <w:sz w:val="26"/>
          <w:szCs w:val="26"/>
        </w:rPr>
      </w:pPr>
      <w:r w:rsidRPr="00CD5018">
        <w:rPr>
          <w:b/>
          <w:sz w:val="26"/>
          <w:szCs w:val="26"/>
        </w:rPr>
        <w:t>2.</w:t>
      </w:r>
      <w:r>
        <w:rPr>
          <w:sz w:val="26"/>
          <w:szCs w:val="26"/>
        </w:rPr>
        <w:t xml:space="preserve"> </w:t>
      </w:r>
      <w:r w:rsidR="00E90A1C" w:rsidRPr="00B121A2">
        <w:rPr>
          <w:b/>
          <w:sz w:val="26"/>
          <w:szCs w:val="26"/>
        </w:rPr>
        <w:t>Hướng dẫn sinh viên đăng ký học phần</w:t>
      </w:r>
      <w:r w:rsidR="00E90A1C" w:rsidRPr="00B121A2">
        <w:rPr>
          <w:sz w:val="26"/>
          <w:szCs w:val="26"/>
        </w:rPr>
        <w:t>: Trong mỗi năm học nhà trường tổ chức cho sinh viên đăng ký học phần của 2 học kỳ chính và học kỳ hè (nếu sinh viên có nhu cầu học trong kỳ hè). Lịch đăng ký học phần sẽ được thông báo cho sinh viên trước khi đến thời điểm đăng ký (thông thường đăng ký học phần của học kỳ I vào tháng 5 đến tháng 6, đăng ký học phần của học kỳ II vào tháng 10 đến tháng 11, học kỳ hè vào tháng 3 đến tháng 4 hàng năm; số lượng tín chỉ tối đa và tối thiểu được đăng ký học trong mỗi học kỳ được quy định cụ thể trong Quy định về công tác học vụ (</w:t>
      </w:r>
      <w:r w:rsidR="00E90A1C" w:rsidRPr="00B121A2">
        <w:rPr>
          <w:i/>
          <w:sz w:val="26"/>
          <w:szCs w:val="26"/>
        </w:rPr>
        <w:t>tham khảo trong cuốn Sổ tay sinh viên</w:t>
      </w:r>
      <w:r w:rsidR="00E90A1C" w:rsidRPr="00B121A2">
        <w:rPr>
          <w:sz w:val="26"/>
          <w:szCs w:val="26"/>
        </w:rPr>
        <w:t>).</w:t>
      </w:r>
    </w:p>
    <w:p w:rsidR="00CD5018" w:rsidRDefault="00E90A1C" w:rsidP="00CD5018">
      <w:pPr>
        <w:ind w:firstLine="567"/>
        <w:jc w:val="both"/>
        <w:rPr>
          <w:sz w:val="26"/>
          <w:szCs w:val="26"/>
        </w:rPr>
      </w:pPr>
      <w:r w:rsidRPr="00B121A2">
        <w:rPr>
          <w:sz w:val="26"/>
          <w:szCs w:val="26"/>
        </w:rPr>
        <w:t>Đối với sinh viên năm thứ nhất, trước khi đăng ký học phần thì nhà trường sẽ tổ chức tập huấn để hướng dẫn cho sinh viên cách thức đăng ký học phần trong đào tạo theo tín chỉ theo quy định.</w:t>
      </w:r>
    </w:p>
    <w:p w:rsidR="00CD5018" w:rsidRDefault="00E90A1C" w:rsidP="00CD5018">
      <w:pPr>
        <w:ind w:firstLine="567"/>
        <w:jc w:val="both"/>
        <w:rPr>
          <w:sz w:val="26"/>
          <w:szCs w:val="26"/>
        </w:rPr>
      </w:pPr>
      <w:r w:rsidRPr="00B121A2">
        <w:rPr>
          <w:sz w:val="26"/>
          <w:szCs w:val="26"/>
        </w:rPr>
        <w:t>Sinh viên có nhu cầu đăng ký học lại, học cải thiện điểm hoặc đăng ký học bổ sung thì ngoài lịch đăng ký cho các học kỳ nêu trên, sinh viên có thể liên hệ trực tiếp với phòng Đào tạo để được giải quyết kịp thời theo các quy định của nhà trường về công tác học vụ, đảm bảo quyền lợi cho sinh viên.</w:t>
      </w:r>
    </w:p>
    <w:p w:rsidR="00CD5018" w:rsidRDefault="00CD5018" w:rsidP="00CD5018">
      <w:pPr>
        <w:jc w:val="both"/>
        <w:rPr>
          <w:sz w:val="26"/>
          <w:szCs w:val="26"/>
        </w:rPr>
      </w:pPr>
      <w:r w:rsidRPr="00CD5018">
        <w:rPr>
          <w:b/>
          <w:sz w:val="26"/>
          <w:szCs w:val="26"/>
        </w:rPr>
        <w:t xml:space="preserve">3. </w:t>
      </w:r>
      <w:r w:rsidR="00E90A1C" w:rsidRPr="00CD5018">
        <w:rPr>
          <w:b/>
          <w:sz w:val="26"/>
          <w:szCs w:val="26"/>
        </w:rPr>
        <w:t>Xét kết quả học tập</w:t>
      </w:r>
      <w:r w:rsidR="00E90A1C" w:rsidRPr="00B121A2">
        <w:rPr>
          <w:sz w:val="26"/>
          <w:szCs w:val="26"/>
        </w:rPr>
        <w:t>: Sau mỗi học kỳ chính, nhà trường hoàn thiện điểm của sinh viên và tổ chức xét kết quả học tập căn cứ theo các quy định về công tác học vụ (</w:t>
      </w:r>
      <w:r w:rsidR="00E90A1C" w:rsidRPr="00B121A2">
        <w:rPr>
          <w:i/>
          <w:sz w:val="26"/>
          <w:szCs w:val="26"/>
        </w:rPr>
        <w:t>Kết quả học tập của học kỳ hè được tính vào học kỳ II của năm học trước kỳ hè đó</w:t>
      </w:r>
      <w:r w:rsidR="00E90A1C" w:rsidRPr="00B121A2">
        <w:rPr>
          <w:sz w:val="26"/>
          <w:szCs w:val="26"/>
        </w:rPr>
        <w:t>). Khi xét kết quả học tập của mỗi học kỳ chính nhà trường căn cứ vào 2 điểm sau đây:</w:t>
      </w:r>
    </w:p>
    <w:p w:rsidR="00CD5018" w:rsidRDefault="00E90A1C" w:rsidP="00CD5018">
      <w:pPr>
        <w:jc w:val="both"/>
        <w:rPr>
          <w:sz w:val="26"/>
          <w:szCs w:val="26"/>
        </w:rPr>
      </w:pPr>
      <w:r w:rsidRPr="00B121A2">
        <w:rPr>
          <w:b/>
          <w:i/>
          <w:sz w:val="26"/>
          <w:szCs w:val="26"/>
        </w:rPr>
        <w:t>3.1. Điểm trung bình chung học kỳ</w:t>
      </w:r>
      <w:r w:rsidRPr="00B121A2">
        <w:rPr>
          <w:sz w:val="26"/>
          <w:szCs w:val="26"/>
        </w:rPr>
        <w:t xml:space="preserve"> là điểm trung bình chung của các học phần đăng ký trong học kỳ, bao gồm cả học phần bị điểm F (0).</w:t>
      </w:r>
    </w:p>
    <w:p w:rsidR="00CD5018" w:rsidRDefault="00E90A1C" w:rsidP="00CD5018">
      <w:pPr>
        <w:jc w:val="both"/>
        <w:rPr>
          <w:sz w:val="26"/>
          <w:szCs w:val="26"/>
        </w:rPr>
      </w:pPr>
      <w:r w:rsidRPr="00B121A2">
        <w:rPr>
          <w:b/>
          <w:i/>
          <w:sz w:val="26"/>
          <w:szCs w:val="26"/>
        </w:rPr>
        <w:t>3.2. Điểm trung bình chung tích luỹ</w:t>
      </w:r>
      <w:r w:rsidRPr="00B121A2">
        <w:rPr>
          <w:sz w:val="26"/>
          <w:szCs w:val="26"/>
        </w:rPr>
        <w:t xml:space="preserve"> là điểm trung bình chung của các học phần được tích luỹ (điểm D trở lên) tính từ đầu khoá học đến thời điểm xét (</w:t>
      </w:r>
      <w:r w:rsidRPr="00B121A2">
        <w:rPr>
          <w:i/>
          <w:sz w:val="26"/>
          <w:szCs w:val="26"/>
        </w:rPr>
        <w:t>Điểm trung bình chung tích luỹ không có kết quả của các học phần bị điểm F</w:t>
      </w:r>
      <w:r w:rsidRPr="00B121A2">
        <w:rPr>
          <w:sz w:val="26"/>
          <w:szCs w:val="26"/>
        </w:rPr>
        <w:t>).</w:t>
      </w:r>
    </w:p>
    <w:p w:rsidR="00E90A1C" w:rsidRPr="00B121A2" w:rsidRDefault="00CD5018" w:rsidP="00CD5018">
      <w:pPr>
        <w:jc w:val="both"/>
        <w:rPr>
          <w:sz w:val="26"/>
          <w:szCs w:val="26"/>
        </w:rPr>
      </w:pPr>
      <w:r w:rsidRPr="00CD5018">
        <w:rPr>
          <w:b/>
          <w:sz w:val="26"/>
          <w:szCs w:val="26"/>
        </w:rPr>
        <w:t>4.</w:t>
      </w:r>
      <w:r>
        <w:rPr>
          <w:sz w:val="26"/>
          <w:szCs w:val="26"/>
        </w:rPr>
        <w:t xml:space="preserve"> </w:t>
      </w:r>
      <w:r w:rsidR="00E90A1C" w:rsidRPr="00B121A2">
        <w:rPr>
          <w:b/>
          <w:sz w:val="26"/>
          <w:szCs w:val="26"/>
        </w:rPr>
        <w:t>Xếp loại năm đào tạo</w:t>
      </w:r>
      <w:r w:rsidR="00E90A1C" w:rsidRPr="00B121A2">
        <w:rPr>
          <w:sz w:val="26"/>
          <w:szCs w:val="26"/>
        </w:rPr>
        <w:t xml:space="preserve"> căn cứ vào số tín chỉ tích luỹ của từng sinh viên tính đến thời điểm xét:</w:t>
      </w:r>
    </w:p>
    <w:p w:rsidR="00E90A1C" w:rsidRPr="00B121A2" w:rsidRDefault="00E90A1C" w:rsidP="00B121A2">
      <w:pPr>
        <w:ind w:left="1440" w:hanging="447"/>
        <w:jc w:val="both"/>
        <w:rPr>
          <w:sz w:val="26"/>
          <w:szCs w:val="26"/>
        </w:rPr>
      </w:pPr>
      <w:r w:rsidRPr="00B121A2">
        <w:rPr>
          <w:sz w:val="26"/>
          <w:szCs w:val="26"/>
        </w:rPr>
        <w:t>Sinh viên năm thứ Nhất: số tín chỉ tích luỹ &lt; 30 tín chỉ;</w:t>
      </w:r>
    </w:p>
    <w:p w:rsidR="00E90A1C" w:rsidRPr="00B121A2" w:rsidRDefault="00E90A1C" w:rsidP="00B121A2">
      <w:pPr>
        <w:ind w:left="1440" w:hanging="447"/>
        <w:jc w:val="both"/>
        <w:rPr>
          <w:sz w:val="26"/>
          <w:szCs w:val="26"/>
        </w:rPr>
      </w:pPr>
      <w:r w:rsidRPr="00B121A2">
        <w:rPr>
          <w:sz w:val="26"/>
          <w:szCs w:val="26"/>
        </w:rPr>
        <w:t>Sinh viên năm thứ Hai: số tín chỉ tích luỹ từ 30 đến &lt; 60 tín chỉ;</w:t>
      </w:r>
    </w:p>
    <w:p w:rsidR="00E90A1C" w:rsidRPr="00B121A2" w:rsidRDefault="00E90A1C" w:rsidP="00B121A2">
      <w:pPr>
        <w:ind w:left="1440" w:hanging="447"/>
        <w:jc w:val="both"/>
        <w:rPr>
          <w:sz w:val="26"/>
          <w:szCs w:val="26"/>
        </w:rPr>
      </w:pPr>
      <w:r w:rsidRPr="00B121A2">
        <w:rPr>
          <w:sz w:val="26"/>
          <w:szCs w:val="26"/>
        </w:rPr>
        <w:t>Sinh viên năm thứ Ba: số tín chỉ tích luỹ từ 60 đến &lt; 90 tín chỉ;</w:t>
      </w:r>
    </w:p>
    <w:p w:rsidR="00E90A1C" w:rsidRPr="00B121A2" w:rsidRDefault="00E90A1C" w:rsidP="00B121A2">
      <w:pPr>
        <w:ind w:left="1440" w:hanging="447"/>
        <w:jc w:val="both"/>
        <w:rPr>
          <w:sz w:val="26"/>
          <w:szCs w:val="26"/>
        </w:rPr>
      </w:pPr>
      <w:r w:rsidRPr="00B121A2">
        <w:rPr>
          <w:sz w:val="26"/>
          <w:szCs w:val="26"/>
        </w:rPr>
        <w:t>Sinh viên năm thứ Tư: số tín chỉ tích luỹ từ 90 đến &lt; 120 tín chỉ;</w:t>
      </w:r>
    </w:p>
    <w:p w:rsidR="00E90A1C" w:rsidRPr="00B121A2" w:rsidRDefault="00E90A1C" w:rsidP="00B121A2">
      <w:pPr>
        <w:ind w:left="1440" w:hanging="447"/>
        <w:jc w:val="both"/>
        <w:rPr>
          <w:sz w:val="26"/>
          <w:szCs w:val="26"/>
        </w:rPr>
      </w:pPr>
      <w:r w:rsidRPr="00B121A2">
        <w:rPr>
          <w:sz w:val="26"/>
          <w:szCs w:val="26"/>
        </w:rPr>
        <w:t>Sinh viên năm thứ Năm: số tín chỉ tích luỹ từ 120 đến &lt; 150 tín chỉ;</w:t>
      </w:r>
    </w:p>
    <w:p w:rsidR="00E90A1C" w:rsidRPr="00B121A2" w:rsidRDefault="00E90A1C" w:rsidP="00B121A2">
      <w:pPr>
        <w:ind w:left="1440" w:hanging="447"/>
        <w:jc w:val="both"/>
        <w:rPr>
          <w:sz w:val="26"/>
          <w:szCs w:val="26"/>
        </w:rPr>
      </w:pPr>
      <w:r w:rsidRPr="00B121A2">
        <w:rPr>
          <w:sz w:val="26"/>
          <w:szCs w:val="26"/>
        </w:rPr>
        <w:t>Sinh viên năm thứ  Sáu: số tín chỉ tích luỹ từ 150 tín chỉ trở lên.</w:t>
      </w:r>
    </w:p>
    <w:p w:rsidR="00CD5018" w:rsidRDefault="00E90A1C" w:rsidP="00CD5018">
      <w:pPr>
        <w:ind w:firstLine="567"/>
        <w:jc w:val="both"/>
        <w:rPr>
          <w:sz w:val="26"/>
          <w:szCs w:val="26"/>
        </w:rPr>
      </w:pPr>
      <w:r w:rsidRPr="00B121A2">
        <w:rPr>
          <w:sz w:val="26"/>
          <w:szCs w:val="26"/>
        </w:rPr>
        <w:t xml:space="preserve">   </w:t>
      </w:r>
      <w:r w:rsidRPr="00B121A2">
        <w:rPr>
          <w:i/>
          <w:sz w:val="26"/>
          <w:szCs w:val="26"/>
        </w:rPr>
        <w:t>Xếp loại năm đào tạo liên quan trực tiếp đến xét cảnh báo học vụ của sinh viên trong học kỳ đó khi xem xét đến điểm chung bình chung tích lũy của từng sinh viên tương ứng với xếp loại năm đào tạo</w:t>
      </w:r>
      <w:r w:rsidRPr="00B121A2">
        <w:rPr>
          <w:sz w:val="26"/>
          <w:szCs w:val="26"/>
        </w:rPr>
        <w:t>.</w:t>
      </w:r>
    </w:p>
    <w:p w:rsidR="00CD5018" w:rsidRDefault="00CD5018" w:rsidP="00CD5018">
      <w:pPr>
        <w:jc w:val="both"/>
        <w:rPr>
          <w:sz w:val="26"/>
          <w:szCs w:val="26"/>
        </w:rPr>
      </w:pPr>
      <w:r>
        <w:rPr>
          <w:b/>
          <w:sz w:val="26"/>
          <w:szCs w:val="26"/>
        </w:rPr>
        <w:t xml:space="preserve">5. </w:t>
      </w:r>
      <w:r w:rsidR="00E90A1C" w:rsidRPr="00B121A2">
        <w:rPr>
          <w:b/>
          <w:sz w:val="26"/>
          <w:szCs w:val="26"/>
        </w:rPr>
        <w:t>Sinh viên bị cảnh báo học vụ</w:t>
      </w:r>
      <w:r w:rsidR="00E90A1C" w:rsidRPr="00B121A2">
        <w:rPr>
          <w:sz w:val="26"/>
          <w:szCs w:val="26"/>
        </w:rPr>
        <w:t xml:space="preserve"> nếu có kết quả học tập thuộc một trong các trường hợp sau đây:</w:t>
      </w:r>
    </w:p>
    <w:p w:rsidR="00CD5018" w:rsidRDefault="00E90A1C" w:rsidP="00CD5018">
      <w:pPr>
        <w:ind w:firstLine="567"/>
        <w:jc w:val="both"/>
        <w:rPr>
          <w:sz w:val="26"/>
          <w:szCs w:val="26"/>
        </w:rPr>
      </w:pPr>
      <w:r w:rsidRPr="00B121A2">
        <w:rPr>
          <w:sz w:val="26"/>
          <w:szCs w:val="26"/>
        </w:rPr>
        <w:t>Có điểm trung bình chung học kỳ &lt; 0,8 đối với học kỳ đầu khoá học; dưới 1,0 đối với học kỳ tiếp theo.</w:t>
      </w:r>
    </w:p>
    <w:p w:rsidR="00CD5018" w:rsidRDefault="00E90A1C" w:rsidP="00CD5018">
      <w:pPr>
        <w:ind w:firstLine="567"/>
        <w:jc w:val="both"/>
        <w:rPr>
          <w:spacing w:val="-8"/>
          <w:sz w:val="26"/>
          <w:szCs w:val="26"/>
        </w:rPr>
      </w:pPr>
      <w:r w:rsidRPr="002942E8">
        <w:rPr>
          <w:spacing w:val="-8"/>
          <w:sz w:val="26"/>
          <w:szCs w:val="26"/>
        </w:rPr>
        <w:t>Có điểm trung bình chung tích lũy dưới 1,2 đối với sinh viên năm thứ Nhất.</w:t>
      </w:r>
    </w:p>
    <w:p w:rsidR="00CD5018" w:rsidRDefault="00E90A1C" w:rsidP="00CD5018">
      <w:pPr>
        <w:ind w:firstLine="567"/>
        <w:jc w:val="both"/>
        <w:rPr>
          <w:sz w:val="26"/>
          <w:szCs w:val="26"/>
        </w:rPr>
      </w:pPr>
      <w:r w:rsidRPr="00B121A2">
        <w:rPr>
          <w:sz w:val="26"/>
          <w:szCs w:val="26"/>
        </w:rPr>
        <w:t>Có điểm trung bình chung tích lũy dưới 1,4 đối với sinh viên năm thứ Hai.</w:t>
      </w:r>
    </w:p>
    <w:p w:rsidR="00CD5018" w:rsidRDefault="00E90A1C" w:rsidP="00CD5018">
      <w:pPr>
        <w:ind w:firstLine="567"/>
        <w:jc w:val="both"/>
        <w:rPr>
          <w:sz w:val="26"/>
          <w:szCs w:val="26"/>
        </w:rPr>
      </w:pPr>
      <w:r w:rsidRPr="00B121A2">
        <w:rPr>
          <w:sz w:val="26"/>
          <w:szCs w:val="26"/>
        </w:rPr>
        <w:lastRenderedPageBreak/>
        <w:t>Có điểm trung bình chung tích lũy dưới 1,6 đối với sinh viên năm thứ Ba.</w:t>
      </w:r>
    </w:p>
    <w:p w:rsidR="00CD5018" w:rsidRDefault="00E90A1C" w:rsidP="00CD5018">
      <w:pPr>
        <w:ind w:firstLine="567"/>
        <w:jc w:val="both"/>
        <w:rPr>
          <w:sz w:val="26"/>
          <w:szCs w:val="26"/>
        </w:rPr>
      </w:pPr>
      <w:r w:rsidRPr="00B121A2">
        <w:rPr>
          <w:sz w:val="26"/>
          <w:szCs w:val="26"/>
        </w:rPr>
        <w:t>Có điểm trung bình chung tích lũy dưới 1,8 đối với sinh viên năm thứ Tư trở lên.</w:t>
      </w:r>
    </w:p>
    <w:p w:rsidR="00CD5018" w:rsidRDefault="00CD5018" w:rsidP="00CD5018">
      <w:pPr>
        <w:jc w:val="both"/>
        <w:rPr>
          <w:i/>
          <w:sz w:val="26"/>
          <w:szCs w:val="26"/>
        </w:rPr>
      </w:pPr>
      <w:r w:rsidRPr="00CD5018">
        <w:rPr>
          <w:b/>
          <w:sz w:val="26"/>
          <w:szCs w:val="26"/>
        </w:rPr>
        <w:t>6.</w:t>
      </w:r>
      <w:r>
        <w:rPr>
          <w:sz w:val="26"/>
          <w:szCs w:val="26"/>
        </w:rPr>
        <w:t xml:space="preserve"> </w:t>
      </w:r>
      <w:r w:rsidR="00E90A1C" w:rsidRPr="00B121A2">
        <w:rPr>
          <w:b/>
          <w:sz w:val="26"/>
          <w:szCs w:val="26"/>
        </w:rPr>
        <w:t>Sinh viên bị cảnh báo học vụ 3 (ba) học kỳ liên tiếp</w:t>
      </w:r>
      <w:r w:rsidR="00E90A1C" w:rsidRPr="00B121A2">
        <w:rPr>
          <w:sz w:val="26"/>
          <w:szCs w:val="26"/>
        </w:rPr>
        <w:t xml:space="preserve"> thì sẽ bị buộc thôi học và trả về địa phương, chính vì vậy khi sinh viên đã bị cảnh báo học vụ 2 học kỳ liên tiếp thì hết sức thận trọng khi đăng ký học phần cho học kỳ kế tiếp, cần được Cố vấn học tập tư vấn kỹ lưỡng trước khi đăng ký. </w:t>
      </w:r>
      <w:r w:rsidR="00E90A1C" w:rsidRPr="00B121A2">
        <w:rPr>
          <w:i/>
          <w:sz w:val="26"/>
          <w:szCs w:val="26"/>
        </w:rPr>
        <w:t>Trong trường hợp sinh viên và Cố vấn học tập chưa có đủ thông tin để quyết định cho việc đăng ký học phần thì nên gặp trực tiếp cán bộ của phòng Đào tạo để được hỗ trợ kịp thời.</w:t>
      </w:r>
    </w:p>
    <w:p w:rsidR="00CD5018" w:rsidRPr="00CD5018" w:rsidRDefault="00CD5018" w:rsidP="00CD5018">
      <w:pPr>
        <w:jc w:val="both"/>
        <w:rPr>
          <w:b/>
          <w:sz w:val="26"/>
          <w:szCs w:val="26"/>
        </w:rPr>
      </w:pPr>
      <w:r w:rsidRPr="00CD5018">
        <w:rPr>
          <w:b/>
          <w:sz w:val="26"/>
          <w:szCs w:val="26"/>
        </w:rPr>
        <w:t xml:space="preserve">7. </w:t>
      </w:r>
      <w:r w:rsidR="00E90A1C" w:rsidRPr="00B121A2">
        <w:rPr>
          <w:b/>
          <w:sz w:val="26"/>
          <w:szCs w:val="26"/>
        </w:rPr>
        <w:t>Sinh viên đang trong thời gian bị cảnh báo học vụ thì chỉ được đăng ký</w:t>
      </w:r>
      <w:r w:rsidR="00E90A1C" w:rsidRPr="00B121A2">
        <w:rPr>
          <w:sz w:val="26"/>
          <w:szCs w:val="26"/>
        </w:rPr>
        <w:t xml:space="preserve"> 10 - 14 tín chỉ/ học kỳ. Sinh viên bị cảnh báo học vụ nên giảm hoặc dừng tiến độ học tập để đăng ký học lại hoặc học cải thiện các học phần bị điểm D để đạt điểm C, B hoặc A.</w:t>
      </w:r>
    </w:p>
    <w:p w:rsidR="00CD5018" w:rsidRDefault="00CD5018" w:rsidP="00CD5018">
      <w:pPr>
        <w:jc w:val="both"/>
        <w:rPr>
          <w:sz w:val="26"/>
          <w:szCs w:val="26"/>
        </w:rPr>
      </w:pPr>
      <w:r w:rsidRPr="00CD5018">
        <w:rPr>
          <w:b/>
          <w:sz w:val="26"/>
          <w:szCs w:val="26"/>
        </w:rPr>
        <w:t xml:space="preserve">8. </w:t>
      </w:r>
      <w:r w:rsidR="00E90A1C" w:rsidRPr="002942E8">
        <w:rPr>
          <w:b/>
          <w:spacing w:val="-2"/>
          <w:sz w:val="26"/>
          <w:szCs w:val="26"/>
        </w:rPr>
        <w:t>Trong tuần đầu tiên của học kỳ</w:t>
      </w:r>
      <w:r w:rsidR="00E90A1C" w:rsidRPr="002942E8">
        <w:rPr>
          <w:spacing w:val="-2"/>
          <w:sz w:val="26"/>
          <w:szCs w:val="26"/>
        </w:rPr>
        <w:t xml:space="preserve"> nếu sinh viên rút học phần sẽ không mất phí đào tạo; Từ tuần thứ 2 đến tuần thứ 12 của học kỳ chính khi sinh viên rút học phần sẽ mất tiền học phí và kinh phí đào tạo (nếu có); Từ tuần thứ 13 trở đi sinh viên không được phép rút học phần, phải tham gia kiểm tra và thi theo quy</w:t>
      </w:r>
      <w:r w:rsidR="00E90A1C" w:rsidRPr="00B121A2">
        <w:rPr>
          <w:sz w:val="26"/>
          <w:szCs w:val="26"/>
        </w:rPr>
        <w:t xml:space="preserve"> định.</w:t>
      </w:r>
    </w:p>
    <w:p w:rsidR="00E90A1C" w:rsidRPr="00B121A2" w:rsidRDefault="00CD5018" w:rsidP="00CD5018">
      <w:pPr>
        <w:jc w:val="both"/>
        <w:rPr>
          <w:sz w:val="26"/>
          <w:szCs w:val="26"/>
        </w:rPr>
      </w:pPr>
      <w:r w:rsidRPr="00CD5018">
        <w:rPr>
          <w:b/>
          <w:sz w:val="26"/>
          <w:szCs w:val="26"/>
        </w:rPr>
        <w:t xml:space="preserve">9. </w:t>
      </w:r>
      <w:r w:rsidR="00E90A1C" w:rsidRPr="00B121A2">
        <w:rPr>
          <w:b/>
          <w:sz w:val="26"/>
          <w:szCs w:val="26"/>
        </w:rPr>
        <w:t>Sinh viên tốt nghiệp ra trường</w:t>
      </w:r>
      <w:r w:rsidR="00E90A1C" w:rsidRPr="00B121A2">
        <w:rPr>
          <w:sz w:val="26"/>
          <w:szCs w:val="26"/>
        </w:rPr>
        <w:t xml:space="preserve"> phải có điểm trung bình chung tích luỹ toàn khóa học từ 2,0 trở lên, có Chứng chỉ Giáo dục Quốc phòng - An ninh, Chứng chỉ Giáo dục thể chất và không có học phần nào trong chương trình đào tạo còn bị điểm F, không bị kỷ luật ở mức đình chỉ học tập, không bị truy cứu trách nhiệm hình sự.</w:t>
      </w:r>
    </w:p>
    <w:p w:rsidR="00E90A1C" w:rsidRDefault="00E90A1C" w:rsidP="00B121A2">
      <w:pPr>
        <w:ind w:left="5760"/>
        <w:jc w:val="both"/>
        <w:rPr>
          <w:b/>
          <w:sz w:val="26"/>
          <w:szCs w:val="26"/>
        </w:rPr>
      </w:pPr>
    </w:p>
    <w:p w:rsidR="00E90A1C" w:rsidRPr="00B121A2" w:rsidRDefault="00E90A1C" w:rsidP="00B121A2">
      <w:pPr>
        <w:ind w:left="5760"/>
        <w:jc w:val="both"/>
        <w:rPr>
          <w:b/>
          <w:sz w:val="26"/>
          <w:szCs w:val="26"/>
        </w:rPr>
      </w:pPr>
      <w:r w:rsidRPr="00B121A2">
        <w:rPr>
          <w:b/>
          <w:sz w:val="26"/>
          <w:szCs w:val="26"/>
        </w:rPr>
        <w:t>PHÒNG ĐÀO TẠO</w:t>
      </w:r>
    </w:p>
    <w:p w:rsidR="00E90A1C" w:rsidRPr="00B121A2" w:rsidRDefault="00E90A1C" w:rsidP="00B121A2">
      <w:pPr>
        <w:jc w:val="both"/>
        <w:rPr>
          <w:sz w:val="26"/>
          <w:szCs w:val="26"/>
        </w:rPr>
      </w:pPr>
    </w:p>
    <w:p w:rsidR="00E90A1C" w:rsidRPr="00B121A2" w:rsidRDefault="00E90A1C" w:rsidP="00B121A2">
      <w:pPr>
        <w:jc w:val="both"/>
        <w:rPr>
          <w:sz w:val="26"/>
          <w:szCs w:val="26"/>
        </w:rPr>
      </w:pPr>
    </w:p>
    <w:p w:rsidR="00E90A1C" w:rsidRDefault="00E90A1C" w:rsidP="00B121A2">
      <w:pPr>
        <w:jc w:val="center"/>
        <w:rPr>
          <w:b/>
          <w:sz w:val="26"/>
          <w:szCs w:val="26"/>
        </w:rPr>
      </w:pPr>
      <w:r>
        <w:rPr>
          <w:b/>
          <w:sz w:val="26"/>
          <w:szCs w:val="26"/>
        </w:rPr>
        <w:br w:type="page"/>
      </w:r>
      <w:r w:rsidRPr="00B121A2">
        <w:rPr>
          <w:b/>
          <w:sz w:val="26"/>
          <w:szCs w:val="26"/>
          <w:lang w:val="vi-VN"/>
        </w:rPr>
        <w:lastRenderedPageBreak/>
        <w:t xml:space="preserve">HƯỚNG DẪN </w:t>
      </w:r>
      <w:r w:rsidRPr="00B121A2">
        <w:rPr>
          <w:b/>
          <w:sz w:val="26"/>
          <w:szCs w:val="26"/>
        </w:rPr>
        <w:t xml:space="preserve">KHAI THÁC </w:t>
      </w:r>
      <w:r w:rsidRPr="00B121A2">
        <w:rPr>
          <w:b/>
          <w:sz w:val="26"/>
          <w:szCs w:val="26"/>
          <w:lang w:val="vi-VN"/>
        </w:rPr>
        <w:t xml:space="preserve">CNTT </w:t>
      </w:r>
      <w:r w:rsidR="00D53BB9">
        <w:rPr>
          <w:b/>
          <w:sz w:val="26"/>
          <w:szCs w:val="26"/>
        </w:rPr>
        <w:t xml:space="preserve">VÀ </w:t>
      </w:r>
      <w:r w:rsidRPr="00B121A2">
        <w:rPr>
          <w:b/>
          <w:sz w:val="26"/>
          <w:szCs w:val="26"/>
        </w:rPr>
        <w:t>THƯ VIỆN</w:t>
      </w:r>
    </w:p>
    <w:p w:rsidR="00E90A1C" w:rsidRPr="00B121A2" w:rsidRDefault="00E90A1C" w:rsidP="00B121A2">
      <w:pPr>
        <w:jc w:val="center"/>
        <w:rPr>
          <w:b/>
          <w:sz w:val="26"/>
          <w:szCs w:val="26"/>
        </w:rPr>
      </w:pPr>
    </w:p>
    <w:p w:rsidR="00E90A1C" w:rsidRPr="00D53BB9" w:rsidRDefault="00D53BB9" w:rsidP="00D53BB9">
      <w:pPr>
        <w:jc w:val="both"/>
        <w:rPr>
          <w:b/>
          <w:sz w:val="26"/>
          <w:szCs w:val="26"/>
          <w:lang w:val="fr-FR"/>
        </w:rPr>
      </w:pPr>
      <w:r w:rsidRPr="00D53BB9">
        <w:t xml:space="preserve">I. </w:t>
      </w:r>
      <w:hyperlink r:id="rId8" w:history="1">
        <w:r>
          <w:rPr>
            <w:rStyle w:val="Hyperlink"/>
            <w:b/>
            <w:color w:val="auto"/>
            <w:sz w:val="26"/>
            <w:szCs w:val="26"/>
            <w:u w:val="none"/>
            <w:lang w:val="fr-FR"/>
          </w:rPr>
          <w:t>Công Nghệ Thông Tin Là gì</w:t>
        </w:r>
        <w:r w:rsidR="00E90A1C" w:rsidRPr="00D53BB9">
          <w:rPr>
            <w:rStyle w:val="Hyperlink"/>
            <w:b/>
            <w:color w:val="auto"/>
            <w:sz w:val="26"/>
            <w:szCs w:val="26"/>
            <w:u w:val="none"/>
            <w:lang w:val="fr-FR"/>
          </w:rPr>
          <w:t>?</w:t>
        </w:r>
      </w:hyperlink>
      <w:r w:rsidR="00E90A1C" w:rsidRPr="00D53BB9">
        <w:rPr>
          <w:b/>
          <w:sz w:val="26"/>
          <w:szCs w:val="26"/>
          <w:lang w:val="fr-FR"/>
        </w:rPr>
        <w:t xml:space="preserve"> </w:t>
      </w:r>
    </w:p>
    <w:p w:rsidR="00D53BB9" w:rsidRDefault="00E90A1C" w:rsidP="00D53BB9">
      <w:pPr>
        <w:ind w:firstLine="567"/>
        <w:jc w:val="both"/>
        <w:rPr>
          <w:sz w:val="26"/>
          <w:szCs w:val="26"/>
          <w:lang w:val="fr-FR"/>
        </w:rPr>
      </w:pPr>
      <w:r w:rsidRPr="00B121A2">
        <w:rPr>
          <w:bCs/>
          <w:sz w:val="26"/>
          <w:szCs w:val="26"/>
          <w:lang w:val="fr-FR"/>
        </w:rPr>
        <w:t>Công nghệ thông tin</w:t>
      </w:r>
      <w:r w:rsidRPr="00B121A2">
        <w:rPr>
          <w:sz w:val="26"/>
          <w:szCs w:val="26"/>
          <w:lang w:val="fr-FR"/>
        </w:rPr>
        <w:t xml:space="preserve">, viết tắt CNTT, (tiếng Anh: Information Technology hay là </w:t>
      </w:r>
      <w:r w:rsidRPr="00B121A2">
        <w:rPr>
          <w:bCs/>
          <w:sz w:val="26"/>
          <w:szCs w:val="26"/>
          <w:lang w:val="fr-FR"/>
        </w:rPr>
        <w:t>IT</w:t>
      </w:r>
      <w:r w:rsidRPr="00B121A2">
        <w:rPr>
          <w:sz w:val="26"/>
          <w:szCs w:val="26"/>
          <w:lang w:val="fr-FR"/>
        </w:rPr>
        <w:t>) là ngành ứng dụng công nghệ quản lý và xử lý thông tin CNTT là ngành sử dụng máy tính và phần mềm máy tính để chuyển đổi, lưu trữ, bảo vệ, xử lý, truyền, và thu thập thông tin. Người làm việc trong ngành này thường được gọi là dân CNTT (</w:t>
      </w:r>
      <w:r w:rsidRPr="00B121A2">
        <w:rPr>
          <w:i/>
          <w:iCs/>
          <w:sz w:val="26"/>
          <w:szCs w:val="26"/>
          <w:lang w:val="fr-FR"/>
        </w:rPr>
        <w:t>IT specialist</w:t>
      </w:r>
      <w:r w:rsidRPr="00B121A2">
        <w:rPr>
          <w:sz w:val="26"/>
          <w:szCs w:val="26"/>
          <w:lang w:val="fr-FR"/>
        </w:rPr>
        <w:t>).</w:t>
      </w:r>
    </w:p>
    <w:p w:rsidR="00D53BB9" w:rsidRDefault="00E90A1C" w:rsidP="00D53BB9">
      <w:pPr>
        <w:ind w:firstLine="567"/>
        <w:jc w:val="both"/>
        <w:rPr>
          <w:iCs/>
          <w:sz w:val="26"/>
          <w:szCs w:val="26"/>
          <w:lang w:val="fr-FR"/>
        </w:rPr>
      </w:pPr>
      <w:r w:rsidRPr="00B121A2">
        <w:rPr>
          <w:sz w:val="26"/>
          <w:szCs w:val="26"/>
          <w:lang w:val="fr-FR"/>
        </w:rPr>
        <w:t xml:space="preserve">Ở Việt Nam: khái niệm CNTT được hiểu và định nghĩa trong nghị quyết Chính phủ 49/CP kí ngày 04/08/1993: </w:t>
      </w:r>
      <w:r w:rsidRPr="00B121A2">
        <w:rPr>
          <w:iCs/>
          <w:sz w:val="26"/>
          <w:szCs w:val="26"/>
          <w:lang w:val="fr-FR"/>
        </w:rPr>
        <w:t>Công nghệ thông tin là tập hợp các phương pháp khoa học, các phương tiện và công cụ kĩ thuật hiện đại - chủ yếu là kĩ thuật máy tính và viễn thông - nhằm tổ chức khai thác và sử dụng có hiệu quả các nguồn tài nguyên thông tin rất phong phú và tiềm năng trong mọi lĩnh vực hoạt động của con người và xã hội.</w:t>
      </w:r>
    </w:p>
    <w:p w:rsidR="00D53BB9" w:rsidRDefault="00E90A1C" w:rsidP="00D53BB9">
      <w:pPr>
        <w:ind w:firstLine="567"/>
        <w:jc w:val="both"/>
        <w:rPr>
          <w:sz w:val="26"/>
          <w:szCs w:val="26"/>
        </w:rPr>
      </w:pPr>
      <w:r w:rsidRPr="00B121A2">
        <w:rPr>
          <w:sz w:val="26"/>
          <w:szCs w:val="26"/>
        </w:rPr>
        <w:t>Trong hệ thống giáo dục Tây phương, CNTT đã được chính thức tích hợp vào chương trình học phổ thông. Người ta đã nhanh chóng nhận ra rằng nội dung về CNTT đã có ích cho tất cả các môn học khác.</w:t>
      </w:r>
    </w:p>
    <w:p w:rsidR="00E90A1C" w:rsidRPr="00B121A2" w:rsidRDefault="00E90A1C" w:rsidP="00D53BB9">
      <w:pPr>
        <w:ind w:firstLine="567"/>
        <w:jc w:val="both"/>
        <w:rPr>
          <w:sz w:val="26"/>
          <w:szCs w:val="26"/>
        </w:rPr>
      </w:pPr>
      <w:r w:rsidRPr="00B121A2">
        <w:rPr>
          <w:sz w:val="26"/>
          <w:szCs w:val="26"/>
        </w:rPr>
        <w:t>Với sự ra đời của Internet mà các kết nối băng tần rộng tới tất cả các trường học, áp dụng của kiến thức, kỹ năng và hiểu biết về CNTT trong các môn học, đặc biệt đối với ngành học Y – Dược, đã trở thành hiện thực.</w:t>
      </w:r>
    </w:p>
    <w:p w:rsidR="00E90A1C" w:rsidRPr="00B121A2" w:rsidRDefault="00E90A1C" w:rsidP="00B121A2">
      <w:pPr>
        <w:jc w:val="both"/>
        <w:rPr>
          <w:b/>
          <w:sz w:val="26"/>
          <w:szCs w:val="26"/>
          <w:lang w:val="vi-VN"/>
        </w:rPr>
      </w:pPr>
      <w:r w:rsidRPr="00B121A2">
        <w:rPr>
          <w:b/>
          <w:sz w:val="26"/>
          <w:szCs w:val="26"/>
          <w:lang w:val="vi-VN"/>
        </w:rPr>
        <w:t>Luật số 86/2015 QH13 AN TOÀN THÔNG TIN MẠNG</w:t>
      </w:r>
    </w:p>
    <w:p w:rsidR="00E90A1C" w:rsidRPr="00B121A2" w:rsidRDefault="00E90A1C" w:rsidP="00B121A2">
      <w:pPr>
        <w:ind w:firstLine="709"/>
        <w:jc w:val="both"/>
        <w:rPr>
          <w:sz w:val="26"/>
          <w:szCs w:val="26"/>
          <w:lang w:val="vi-VN"/>
        </w:rPr>
      </w:pPr>
      <w:r w:rsidRPr="00B121A2">
        <w:rPr>
          <w:b/>
          <w:i/>
          <w:sz w:val="26"/>
          <w:szCs w:val="26"/>
          <w:lang w:val="vi-VN"/>
        </w:rPr>
        <w:t>Đối tượng:</w:t>
      </w:r>
      <w:r w:rsidRPr="00B121A2">
        <w:rPr>
          <w:sz w:val="26"/>
          <w:szCs w:val="26"/>
          <w:lang w:val="vi-VN"/>
        </w:rPr>
        <w:t xml:space="preserve"> người tham gia hoặc liên quan đến an toàn thông tin</w:t>
      </w:r>
    </w:p>
    <w:p w:rsidR="00E90A1C" w:rsidRPr="00B121A2" w:rsidRDefault="00E90A1C" w:rsidP="00B121A2">
      <w:pPr>
        <w:ind w:firstLine="709"/>
        <w:jc w:val="both"/>
        <w:rPr>
          <w:b/>
          <w:i/>
          <w:sz w:val="26"/>
          <w:szCs w:val="26"/>
          <w:lang w:val="vi-VN"/>
        </w:rPr>
      </w:pPr>
      <w:r w:rsidRPr="00B121A2">
        <w:rPr>
          <w:b/>
          <w:i/>
          <w:sz w:val="26"/>
          <w:szCs w:val="26"/>
          <w:lang w:val="vi-VN"/>
        </w:rPr>
        <w:t>Nguyên tắc bảo đảm BĐATTTM</w:t>
      </w:r>
    </w:p>
    <w:p w:rsidR="00E90A1C" w:rsidRPr="00B121A2" w:rsidRDefault="00E90A1C" w:rsidP="00B121A2">
      <w:pPr>
        <w:ind w:firstLine="709"/>
        <w:jc w:val="both"/>
        <w:rPr>
          <w:b/>
          <w:i/>
          <w:sz w:val="26"/>
          <w:szCs w:val="26"/>
          <w:lang w:val="vi-VN"/>
        </w:rPr>
      </w:pPr>
      <w:r w:rsidRPr="00B121A2">
        <w:rPr>
          <w:b/>
          <w:i/>
          <w:sz w:val="26"/>
          <w:szCs w:val="26"/>
          <w:lang w:val="vi-VN"/>
        </w:rPr>
        <w:t>Chính sách của Nhà nước</w:t>
      </w:r>
    </w:p>
    <w:p w:rsidR="00E90A1C" w:rsidRPr="00B121A2" w:rsidRDefault="00E90A1C" w:rsidP="00B121A2">
      <w:pPr>
        <w:ind w:firstLine="709"/>
        <w:jc w:val="both"/>
        <w:rPr>
          <w:b/>
          <w:i/>
          <w:sz w:val="26"/>
          <w:szCs w:val="26"/>
          <w:lang w:val="vi-VN"/>
        </w:rPr>
      </w:pPr>
      <w:r w:rsidRPr="00B121A2">
        <w:rPr>
          <w:b/>
          <w:i/>
          <w:sz w:val="26"/>
          <w:szCs w:val="26"/>
          <w:lang w:val="vi-VN"/>
        </w:rPr>
        <w:t>Các nghiêm cấm</w:t>
      </w:r>
    </w:p>
    <w:p w:rsidR="00E90A1C" w:rsidRPr="00B121A2" w:rsidRDefault="00E90A1C" w:rsidP="00B121A2">
      <w:pPr>
        <w:ind w:firstLine="709"/>
        <w:jc w:val="both"/>
        <w:rPr>
          <w:b/>
          <w:i/>
          <w:sz w:val="26"/>
          <w:szCs w:val="26"/>
          <w:lang w:val="vi-VN"/>
        </w:rPr>
      </w:pPr>
      <w:r w:rsidRPr="00B121A2">
        <w:rPr>
          <w:b/>
          <w:i/>
          <w:sz w:val="26"/>
          <w:szCs w:val="26"/>
          <w:lang w:val="vi-VN"/>
        </w:rPr>
        <w:t>Bảo vệ TTCNhan</w:t>
      </w:r>
    </w:p>
    <w:p w:rsidR="00E90A1C" w:rsidRPr="00B121A2" w:rsidRDefault="00E90A1C" w:rsidP="00B121A2">
      <w:pPr>
        <w:ind w:firstLine="709"/>
        <w:jc w:val="both"/>
        <w:rPr>
          <w:b/>
          <w:i/>
          <w:sz w:val="26"/>
          <w:szCs w:val="26"/>
          <w:lang w:val="vi-VN"/>
        </w:rPr>
      </w:pPr>
      <w:r w:rsidRPr="00B121A2">
        <w:rPr>
          <w:b/>
          <w:i/>
          <w:sz w:val="26"/>
          <w:szCs w:val="26"/>
          <w:lang w:val="vi-VN"/>
        </w:rPr>
        <w:t>Bảo vệ Hệ thống TTM</w:t>
      </w:r>
    </w:p>
    <w:p w:rsidR="00E90A1C" w:rsidRPr="00B121A2" w:rsidRDefault="00E90A1C" w:rsidP="00B121A2">
      <w:pPr>
        <w:ind w:firstLine="709"/>
        <w:jc w:val="both"/>
        <w:rPr>
          <w:b/>
          <w:i/>
          <w:sz w:val="26"/>
          <w:szCs w:val="26"/>
          <w:lang w:val="vi-VN"/>
        </w:rPr>
      </w:pPr>
      <w:r w:rsidRPr="00B121A2">
        <w:rPr>
          <w:b/>
          <w:i/>
          <w:sz w:val="26"/>
          <w:szCs w:val="26"/>
          <w:lang w:val="vi-VN"/>
        </w:rPr>
        <w:t>Mật mã dân sự</w:t>
      </w:r>
    </w:p>
    <w:p w:rsidR="00E90A1C" w:rsidRPr="00B121A2" w:rsidRDefault="00E90A1C" w:rsidP="00B121A2">
      <w:pPr>
        <w:ind w:firstLine="709"/>
        <w:jc w:val="both"/>
        <w:rPr>
          <w:b/>
          <w:i/>
          <w:sz w:val="26"/>
          <w:szCs w:val="26"/>
          <w:lang w:val="vi-VN"/>
        </w:rPr>
      </w:pPr>
      <w:r w:rsidRPr="00B121A2">
        <w:rPr>
          <w:b/>
          <w:i/>
          <w:sz w:val="26"/>
          <w:szCs w:val="26"/>
          <w:lang w:val="vi-VN"/>
        </w:rPr>
        <w:t>Quản lý nhà nước về ATTTM</w:t>
      </w:r>
    </w:p>
    <w:p w:rsidR="00E90A1C" w:rsidRPr="00D53BB9" w:rsidRDefault="00D53BB9" w:rsidP="00D53BB9">
      <w:pPr>
        <w:jc w:val="both"/>
        <w:rPr>
          <w:b/>
          <w:bCs/>
          <w:sz w:val="26"/>
          <w:szCs w:val="26"/>
          <w:lang w:val="vi-VN"/>
        </w:rPr>
      </w:pPr>
      <w:r w:rsidRPr="00D53BB9">
        <w:rPr>
          <w:b/>
        </w:rPr>
        <w:t xml:space="preserve">II. </w:t>
      </w:r>
      <w:hyperlink r:id="rId9" w:history="1">
        <w:r w:rsidR="00E90A1C" w:rsidRPr="00D53BB9">
          <w:rPr>
            <w:rStyle w:val="Hyperlink"/>
            <w:b/>
            <w:bCs/>
            <w:color w:val="auto"/>
            <w:sz w:val="26"/>
            <w:szCs w:val="26"/>
            <w:u w:val="none"/>
            <w:lang w:val="vi-VN"/>
          </w:rPr>
          <w:t>Thư viện là gì?</w:t>
        </w:r>
      </w:hyperlink>
    </w:p>
    <w:p w:rsidR="00D53BB9" w:rsidRDefault="00E90A1C" w:rsidP="00D53BB9">
      <w:pPr>
        <w:ind w:firstLine="567"/>
        <w:jc w:val="both"/>
        <w:rPr>
          <w:sz w:val="26"/>
          <w:szCs w:val="26"/>
        </w:rPr>
      </w:pPr>
      <w:r w:rsidRPr="00B121A2">
        <w:rPr>
          <w:sz w:val="26"/>
          <w:szCs w:val="26"/>
          <w:lang w:val="vi-VN"/>
        </w:rPr>
        <w:t>Thư viện là nơi thông tin được tổ chức, nơi dễ dàng tìm thấy thông tin sinh viên cần hoặc muốn.</w:t>
      </w:r>
    </w:p>
    <w:p w:rsidR="00D53BB9" w:rsidRDefault="00E90A1C" w:rsidP="00D53BB9">
      <w:pPr>
        <w:ind w:firstLine="567"/>
        <w:jc w:val="both"/>
        <w:rPr>
          <w:sz w:val="26"/>
          <w:szCs w:val="26"/>
        </w:rPr>
      </w:pPr>
      <w:r w:rsidRPr="00B121A2">
        <w:rPr>
          <w:sz w:val="26"/>
          <w:szCs w:val="26"/>
        </w:rPr>
        <w:t>Đặc điểm của thư viện:</w:t>
      </w:r>
    </w:p>
    <w:p w:rsidR="00D53BB9" w:rsidRDefault="00D53BB9" w:rsidP="00D53BB9">
      <w:pPr>
        <w:ind w:firstLine="567"/>
        <w:jc w:val="both"/>
        <w:rPr>
          <w:sz w:val="26"/>
          <w:szCs w:val="26"/>
        </w:rPr>
      </w:pPr>
      <w:r>
        <w:rPr>
          <w:sz w:val="26"/>
          <w:szCs w:val="26"/>
        </w:rPr>
        <w:t xml:space="preserve">- </w:t>
      </w:r>
      <w:r w:rsidR="00E90A1C" w:rsidRPr="00B121A2">
        <w:rPr>
          <w:sz w:val="26"/>
          <w:szCs w:val="26"/>
          <w:lang w:val="vi-VN"/>
        </w:rPr>
        <w:t xml:space="preserve">Thư viện chỉ có giá trị khi nó có thông tin và có người biến thông tin trở nên hữu ích. Thông tin là kho báu. Sinh viên là những người </w:t>
      </w:r>
      <w:r w:rsidR="00E90A1C" w:rsidRPr="00B121A2">
        <w:rPr>
          <w:sz w:val="26"/>
          <w:szCs w:val="26"/>
        </w:rPr>
        <w:t>sử dụng</w:t>
      </w:r>
      <w:r w:rsidR="00E90A1C" w:rsidRPr="00B121A2">
        <w:rPr>
          <w:sz w:val="26"/>
          <w:szCs w:val="26"/>
          <w:lang w:val="vi-VN"/>
        </w:rPr>
        <w:t xml:space="preserve"> kho báu.</w:t>
      </w:r>
    </w:p>
    <w:p w:rsidR="00D53BB9" w:rsidRDefault="00D53BB9" w:rsidP="00D53BB9">
      <w:pPr>
        <w:ind w:firstLine="567"/>
        <w:jc w:val="both"/>
        <w:rPr>
          <w:sz w:val="26"/>
          <w:szCs w:val="26"/>
        </w:rPr>
      </w:pPr>
      <w:r>
        <w:rPr>
          <w:sz w:val="26"/>
          <w:szCs w:val="26"/>
        </w:rPr>
        <w:t xml:space="preserve">- </w:t>
      </w:r>
      <w:r w:rsidR="00E90A1C" w:rsidRPr="00B121A2">
        <w:rPr>
          <w:sz w:val="26"/>
          <w:szCs w:val="26"/>
          <w:lang w:val="vi-VN"/>
        </w:rPr>
        <w:t>Thư viện có vai trò giải phóng tinh thần và mở mang trí tuệ. Thư viện nắm giữ rất nhiều hứa hẹn. Thư viện giúp chúng ta nhận thấy mình và nhìn thấy người khác. Thư viện giúp chúng ta vượt ra ngoài giới hạn của bản thân mình, để học hỏi nhiều hơn, hiểu biết nhiều hơn về thế giới xung quanh ta và những người khác đang chung sống cùng chúng ta.</w:t>
      </w:r>
    </w:p>
    <w:p w:rsidR="00E90A1C" w:rsidRPr="00B121A2" w:rsidRDefault="00D53BB9" w:rsidP="00D53BB9">
      <w:pPr>
        <w:ind w:firstLine="567"/>
        <w:jc w:val="both"/>
        <w:rPr>
          <w:sz w:val="26"/>
          <w:szCs w:val="26"/>
          <w:lang w:val="vi-VN"/>
        </w:rPr>
      </w:pPr>
      <w:r>
        <w:rPr>
          <w:sz w:val="26"/>
          <w:szCs w:val="26"/>
        </w:rPr>
        <w:t xml:space="preserve">- </w:t>
      </w:r>
      <w:r w:rsidR="00E90A1C" w:rsidRPr="00B121A2">
        <w:rPr>
          <w:sz w:val="26"/>
          <w:szCs w:val="26"/>
          <w:lang w:val="vi-VN"/>
        </w:rPr>
        <w:t>Thư viện ngày mỗi ngày lại trở thành đường dẫn đến tương lai. Tương lai của chúng ta sẽ giàu hơn nếu nó được bắt rễ từ trong quá khứ. Tất nhiên Thư viện bao giờ cũng tìm cách trở thành người đi đầu trong cuộc hành trình đến tương lai. Điều đó chính là công nghệ và máy tính. Các em phải nghĩ rằng các em đang có mặt ở trên siêu xa lộ thông tin rồi. Sự thành công của các em sẽ mang lại tác động to lớn đến đời sống của cộng đồng và đặc biệt là cuộc sống của sinh viên.</w:t>
      </w:r>
    </w:p>
    <w:p w:rsidR="00E90A1C" w:rsidRPr="00D53BB9" w:rsidRDefault="00D53BB9" w:rsidP="00D53BB9">
      <w:pPr>
        <w:tabs>
          <w:tab w:val="left" w:pos="993"/>
        </w:tabs>
        <w:jc w:val="both"/>
        <w:rPr>
          <w:b/>
          <w:sz w:val="26"/>
          <w:szCs w:val="26"/>
        </w:rPr>
      </w:pPr>
      <w:r w:rsidRPr="00D53BB9">
        <w:rPr>
          <w:b/>
          <w:sz w:val="26"/>
          <w:szCs w:val="26"/>
        </w:rPr>
        <w:t xml:space="preserve">III. </w:t>
      </w:r>
      <w:r w:rsidR="00E90A1C" w:rsidRPr="00D53BB9">
        <w:rPr>
          <w:b/>
          <w:sz w:val="26"/>
          <w:szCs w:val="26"/>
        </w:rPr>
        <w:t>Giới thiệu hệ thống</w:t>
      </w:r>
    </w:p>
    <w:p w:rsidR="00E90A1C" w:rsidRPr="00B121A2" w:rsidRDefault="00D53BB9" w:rsidP="00D53BB9">
      <w:pPr>
        <w:rPr>
          <w:b/>
          <w:sz w:val="26"/>
          <w:szCs w:val="26"/>
        </w:rPr>
      </w:pPr>
      <w:r>
        <w:rPr>
          <w:b/>
          <w:sz w:val="26"/>
          <w:szCs w:val="26"/>
        </w:rPr>
        <w:t xml:space="preserve">3.1. </w:t>
      </w:r>
      <w:r w:rsidR="00E90A1C" w:rsidRPr="00B121A2">
        <w:rPr>
          <w:b/>
          <w:sz w:val="26"/>
          <w:szCs w:val="26"/>
        </w:rPr>
        <w:t>C</w:t>
      </w:r>
      <w:r w:rsidR="00E90A1C" w:rsidRPr="00B121A2">
        <w:rPr>
          <w:b/>
          <w:sz w:val="26"/>
          <w:szCs w:val="26"/>
          <w:lang w:val="vi-VN"/>
        </w:rPr>
        <w:t>ông nghệ thông tin</w:t>
      </w:r>
    </w:p>
    <w:p w:rsidR="00E90A1C" w:rsidRPr="00B121A2" w:rsidRDefault="00E90A1C" w:rsidP="00B121A2">
      <w:pPr>
        <w:rPr>
          <w:sz w:val="26"/>
          <w:szCs w:val="26"/>
        </w:rPr>
      </w:pPr>
      <w:r w:rsidRPr="00B121A2">
        <w:rPr>
          <w:sz w:val="26"/>
          <w:szCs w:val="26"/>
        </w:rPr>
        <w:t>Mạng internet: 2 ADSL; 1 cáp quang; 4 máy chủ; 350 máy trạm</w:t>
      </w:r>
    </w:p>
    <w:p w:rsidR="00E90A1C" w:rsidRPr="00B121A2" w:rsidRDefault="00E90A1C" w:rsidP="00B121A2">
      <w:pPr>
        <w:rPr>
          <w:sz w:val="26"/>
          <w:szCs w:val="26"/>
        </w:rPr>
      </w:pPr>
      <w:r w:rsidRPr="00B121A2">
        <w:rPr>
          <w:sz w:val="26"/>
          <w:szCs w:val="26"/>
        </w:rPr>
        <w:t>Phòng NET: 40 máy</w:t>
      </w:r>
    </w:p>
    <w:p w:rsidR="00E90A1C" w:rsidRPr="00B121A2" w:rsidRDefault="00E90A1C" w:rsidP="00B121A2">
      <w:pPr>
        <w:rPr>
          <w:sz w:val="26"/>
          <w:szCs w:val="26"/>
        </w:rPr>
      </w:pPr>
      <w:r w:rsidRPr="00B121A2">
        <w:rPr>
          <w:sz w:val="26"/>
          <w:szCs w:val="26"/>
        </w:rPr>
        <w:lastRenderedPageBreak/>
        <w:t>Phòng máy học tập: 2 phòng</w:t>
      </w:r>
    </w:p>
    <w:p w:rsidR="00E90A1C" w:rsidRPr="00B121A2" w:rsidRDefault="00E90A1C" w:rsidP="00B121A2">
      <w:pPr>
        <w:rPr>
          <w:sz w:val="26"/>
          <w:szCs w:val="26"/>
        </w:rPr>
      </w:pPr>
      <w:r w:rsidRPr="00B121A2">
        <w:rPr>
          <w:sz w:val="26"/>
          <w:szCs w:val="26"/>
        </w:rPr>
        <w:t>Phòng máy thi trắc nghiệm: 2 phòng</w:t>
      </w:r>
    </w:p>
    <w:p w:rsidR="00E90A1C" w:rsidRPr="00B121A2" w:rsidRDefault="00E90A1C" w:rsidP="00B121A2">
      <w:pPr>
        <w:rPr>
          <w:sz w:val="26"/>
          <w:szCs w:val="26"/>
        </w:rPr>
      </w:pPr>
      <w:r w:rsidRPr="00B121A2">
        <w:rPr>
          <w:sz w:val="26"/>
          <w:szCs w:val="26"/>
        </w:rPr>
        <w:t xml:space="preserve">Website: 1 trang chính thức trung bình </w:t>
      </w:r>
      <w:r w:rsidRPr="00B121A2">
        <w:rPr>
          <w:sz w:val="26"/>
          <w:szCs w:val="26"/>
          <w:lang w:val="vi-VN"/>
        </w:rPr>
        <w:t>3</w:t>
      </w:r>
      <w:r w:rsidRPr="00B121A2">
        <w:rPr>
          <w:sz w:val="26"/>
          <w:szCs w:val="26"/>
        </w:rPr>
        <w:t>000 lượt/ ngày</w:t>
      </w:r>
    </w:p>
    <w:p w:rsidR="00E90A1C" w:rsidRPr="00B121A2" w:rsidRDefault="00E90A1C" w:rsidP="00B121A2">
      <w:pPr>
        <w:rPr>
          <w:sz w:val="26"/>
          <w:szCs w:val="26"/>
          <w:lang w:val="vi-VN"/>
        </w:rPr>
      </w:pPr>
      <w:r w:rsidRPr="00B121A2">
        <w:rPr>
          <w:sz w:val="26"/>
          <w:szCs w:val="26"/>
        </w:rPr>
        <w:t>http://www.t</w:t>
      </w:r>
      <w:r w:rsidRPr="00B121A2">
        <w:rPr>
          <w:sz w:val="26"/>
          <w:szCs w:val="26"/>
          <w:lang w:val="vi-VN"/>
        </w:rPr>
        <w:t>ump.edu.vn</w:t>
      </w:r>
    </w:p>
    <w:p w:rsidR="00E90A1C" w:rsidRPr="00B121A2" w:rsidRDefault="00D53BB9" w:rsidP="00D53BB9">
      <w:pPr>
        <w:rPr>
          <w:b/>
          <w:sz w:val="26"/>
          <w:szCs w:val="26"/>
        </w:rPr>
      </w:pPr>
      <w:r>
        <w:rPr>
          <w:b/>
          <w:sz w:val="26"/>
          <w:szCs w:val="26"/>
        </w:rPr>
        <w:t xml:space="preserve">3.2. </w:t>
      </w:r>
      <w:r w:rsidR="00E90A1C" w:rsidRPr="00B121A2">
        <w:rPr>
          <w:b/>
          <w:sz w:val="26"/>
          <w:szCs w:val="26"/>
        </w:rPr>
        <w:t>Thư viện</w:t>
      </w:r>
    </w:p>
    <w:p w:rsidR="00E90A1C" w:rsidRPr="00B121A2" w:rsidRDefault="00E90A1C" w:rsidP="00D53BB9">
      <w:pPr>
        <w:ind w:firstLine="567"/>
        <w:jc w:val="both"/>
        <w:rPr>
          <w:sz w:val="26"/>
          <w:szCs w:val="26"/>
        </w:rPr>
      </w:pPr>
      <w:r w:rsidRPr="00B121A2">
        <w:rPr>
          <w:sz w:val="26"/>
          <w:szCs w:val="26"/>
        </w:rPr>
        <w:t>Thư viện truyền thống</w:t>
      </w:r>
    </w:p>
    <w:p w:rsidR="00E90A1C" w:rsidRPr="00B121A2" w:rsidRDefault="00E90A1C" w:rsidP="00D53BB9">
      <w:pPr>
        <w:ind w:firstLine="567"/>
        <w:jc w:val="both"/>
        <w:rPr>
          <w:sz w:val="26"/>
          <w:szCs w:val="26"/>
        </w:rPr>
      </w:pPr>
      <w:r w:rsidRPr="00B121A2">
        <w:rPr>
          <w:sz w:val="26"/>
          <w:szCs w:val="26"/>
        </w:rPr>
        <w:t>Có trên 7.600 đầu sách; số bản trên 54 nghìn cuốn</w:t>
      </w:r>
    </w:p>
    <w:p w:rsidR="00E90A1C" w:rsidRPr="00B121A2" w:rsidRDefault="00E90A1C" w:rsidP="00D53BB9">
      <w:pPr>
        <w:ind w:firstLine="567"/>
        <w:jc w:val="both"/>
        <w:rPr>
          <w:sz w:val="26"/>
          <w:szCs w:val="26"/>
        </w:rPr>
      </w:pPr>
      <w:r w:rsidRPr="00884B39">
        <w:rPr>
          <w:spacing w:val="-4"/>
          <w:sz w:val="26"/>
          <w:szCs w:val="26"/>
        </w:rPr>
        <w:t>Có 7 phòng: phòng đọc cho cán bộ; P. đọc cho sinh viên; phòng đọc điện tử (NET) có 40 máy; P. mượn giáo trình; P. mượn cán bộ; Phòng nghiệp vụ và phòng</w:t>
      </w:r>
      <w:r w:rsidRPr="00B121A2">
        <w:rPr>
          <w:sz w:val="26"/>
          <w:szCs w:val="26"/>
        </w:rPr>
        <w:t xml:space="preserve"> máy.</w:t>
      </w:r>
    </w:p>
    <w:p w:rsidR="00E90A1C" w:rsidRPr="00B121A2" w:rsidRDefault="00E90A1C" w:rsidP="00D53BB9">
      <w:pPr>
        <w:ind w:firstLine="567"/>
        <w:jc w:val="both"/>
        <w:rPr>
          <w:sz w:val="26"/>
          <w:szCs w:val="26"/>
        </w:rPr>
      </w:pPr>
      <w:r w:rsidRPr="00B121A2">
        <w:rPr>
          <w:sz w:val="26"/>
          <w:szCs w:val="26"/>
        </w:rPr>
        <w:t>Thư viện điện tử</w:t>
      </w:r>
    </w:p>
    <w:p w:rsidR="00E90A1C" w:rsidRPr="00B121A2" w:rsidRDefault="00E90A1C" w:rsidP="00D53BB9">
      <w:pPr>
        <w:ind w:firstLine="567"/>
        <w:jc w:val="both"/>
        <w:rPr>
          <w:sz w:val="26"/>
          <w:szCs w:val="26"/>
        </w:rPr>
      </w:pPr>
      <w:r w:rsidRPr="00B121A2">
        <w:rPr>
          <w:sz w:val="26"/>
          <w:szCs w:val="26"/>
        </w:rPr>
        <w:t>Tra cứu OPAC (Online Public Access Catalog) tại trang WEB của trường theo 2 cách:</w:t>
      </w:r>
    </w:p>
    <w:p w:rsidR="00E90A1C" w:rsidRPr="00B121A2" w:rsidRDefault="00E90A1C" w:rsidP="00D53BB9">
      <w:pPr>
        <w:ind w:firstLine="567"/>
        <w:jc w:val="both"/>
        <w:rPr>
          <w:sz w:val="26"/>
          <w:szCs w:val="26"/>
        </w:rPr>
      </w:pPr>
      <w:r w:rsidRPr="00B121A2">
        <w:rPr>
          <w:sz w:val="26"/>
          <w:szCs w:val="26"/>
        </w:rPr>
        <w:t>+ Cách 1: thuvien.tump.edu.vn: 81</w:t>
      </w:r>
    </w:p>
    <w:p w:rsidR="00E90A1C" w:rsidRPr="00B121A2" w:rsidRDefault="00E90A1C" w:rsidP="00D53BB9">
      <w:pPr>
        <w:ind w:firstLine="567"/>
        <w:jc w:val="both"/>
        <w:rPr>
          <w:sz w:val="26"/>
          <w:szCs w:val="26"/>
        </w:rPr>
      </w:pPr>
      <w:r w:rsidRPr="00B121A2">
        <w:rPr>
          <w:sz w:val="26"/>
          <w:szCs w:val="26"/>
        </w:rPr>
        <w:t xml:space="preserve">+ Cách 2: Tra theo trang Web của trường “tump.edu.vn” rồi vào mục Thư viện.   </w:t>
      </w:r>
    </w:p>
    <w:p w:rsidR="00E90A1C" w:rsidRPr="00B121A2" w:rsidRDefault="00E90A1C" w:rsidP="00D53BB9">
      <w:pPr>
        <w:ind w:firstLine="567"/>
        <w:jc w:val="both"/>
        <w:rPr>
          <w:sz w:val="26"/>
          <w:szCs w:val="26"/>
        </w:rPr>
      </w:pPr>
      <w:r w:rsidRPr="00B121A2">
        <w:rPr>
          <w:sz w:val="26"/>
          <w:szCs w:val="26"/>
        </w:rPr>
        <w:t>Thư viện số</w:t>
      </w:r>
    </w:p>
    <w:p w:rsidR="00E90A1C" w:rsidRPr="00B121A2" w:rsidRDefault="00E90A1C" w:rsidP="00D53BB9">
      <w:pPr>
        <w:ind w:firstLine="567"/>
        <w:jc w:val="both"/>
        <w:rPr>
          <w:sz w:val="26"/>
          <w:szCs w:val="26"/>
        </w:rPr>
      </w:pPr>
      <w:r w:rsidRPr="00B121A2">
        <w:rPr>
          <w:sz w:val="26"/>
          <w:szCs w:val="26"/>
        </w:rPr>
        <w:t>Kết hợp TTHL tra cứu nhiều kho dữ liệu quí giá trên thế giới</w:t>
      </w:r>
    </w:p>
    <w:p w:rsidR="00E90A1C" w:rsidRPr="00B121A2" w:rsidRDefault="00E90A1C" w:rsidP="00884B39">
      <w:pPr>
        <w:jc w:val="both"/>
        <w:rPr>
          <w:b/>
          <w:i/>
          <w:sz w:val="26"/>
          <w:szCs w:val="26"/>
        </w:rPr>
      </w:pPr>
      <w:r w:rsidRPr="00B121A2">
        <w:rPr>
          <w:b/>
          <w:i/>
          <w:sz w:val="26"/>
          <w:szCs w:val="26"/>
          <w:lang w:val="vi-VN"/>
        </w:rPr>
        <w:t xml:space="preserve">* </w:t>
      </w:r>
      <w:r w:rsidRPr="00B121A2">
        <w:rPr>
          <w:b/>
          <w:i/>
          <w:sz w:val="26"/>
          <w:szCs w:val="26"/>
        </w:rPr>
        <w:t xml:space="preserve">Những qui định </w:t>
      </w:r>
    </w:p>
    <w:p w:rsidR="00E90A1C" w:rsidRPr="00B121A2" w:rsidRDefault="00E90A1C" w:rsidP="000054BB">
      <w:pPr>
        <w:ind w:firstLine="567"/>
        <w:jc w:val="both"/>
        <w:rPr>
          <w:sz w:val="26"/>
          <w:szCs w:val="26"/>
        </w:rPr>
      </w:pPr>
      <w:r w:rsidRPr="00B121A2">
        <w:rPr>
          <w:sz w:val="26"/>
          <w:szCs w:val="26"/>
        </w:rPr>
        <w:t>Tất cả sinh viên đều có quyền truy cập, khai thác CNTT – TV nhà trường và có nghĩa vụ chấp hành tốt các nội qui, qui định sử dụng các nguồn tài nguyên xác định.</w:t>
      </w:r>
    </w:p>
    <w:p w:rsidR="00E90A1C" w:rsidRPr="00B121A2" w:rsidRDefault="00E90A1C" w:rsidP="000054BB">
      <w:pPr>
        <w:ind w:firstLine="567"/>
        <w:jc w:val="both"/>
        <w:rPr>
          <w:sz w:val="26"/>
          <w:szCs w:val="26"/>
        </w:rPr>
      </w:pPr>
      <w:r w:rsidRPr="00B121A2">
        <w:rPr>
          <w:sz w:val="26"/>
          <w:szCs w:val="26"/>
        </w:rPr>
        <w:t>Trong khi chờ thẻ từ TTHL, sinh viên có thể đăng ký với Thư viện, để xin cấp thẻ tạm (chi tiết liên hệ tại thư viện).</w:t>
      </w:r>
    </w:p>
    <w:p w:rsidR="00E90A1C" w:rsidRPr="00B121A2" w:rsidRDefault="00E90A1C" w:rsidP="000054BB">
      <w:pPr>
        <w:ind w:firstLine="567"/>
        <w:jc w:val="both"/>
        <w:rPr>
          <w:sz w:val="26"/>
          <w:szCs w:val="26"/>
        </w:rPr>
      </w:pPr>
      <w:r w:rsidRPr="00B121A2">
        <w:rPr>
          <w:sz w:val="26"/>
          <w:szCs w:val="26"/>
        </w:rPr>
        <w:t>Hệ thống internet: free wifi</w:t>
      </w:r>
    </w:p>
    <w:p w:rsidR="00E90A1C" w:rsidRPr="00B121A2" w:rsidRDefault="00E90A1C" w:rsidP="000054BB">
      <w:pPr>
        <w:ind w:firstLine="567"/>
        <w:jc w:val="both"/>
        <w:rPr>
          <w:sz w:val="26"/>
          <w:szCs w:val="26"/>
        </w:rPr>
      </w:pPr>
      <w:r w:rsidRPr="00B121A2">
        <w:rPr>
          <w:sz w:val="26"/>
          <w:szCs w:val="26"/>
        </w:rPr>
        <w:t>NET: theo thẻ sinh viên</w:t>
      </w:r>
    </w:p>
    <w:p w:rsidR="00E90A1C" w:rsidRPr="00B121A2" w:rsidRDefault="00E90A1C" w:rsidP="000054BB">
      <w:pPr>
        <w:ind w:firstLine="567"/>
        <w:jc w:val="both"/>
        <w:rPr>
          <w:sz w:val="26"/>
          <w:szCs w:val="26"/>
        </w:rPr>
      </w:pPr>
      <w:r w:rsidRPr="00B121A2">
        <w:rPr>
          <w:sz w:val="26"/>
          <w:szCs w:val="26"/>
        </w:rPr>
        <w:t>Truy cập website: tự do theo địa chỉ; đây là kênh thông tin khổng lồ rất  hữu ích, nó tổng hợp, tích hợp và thu phát cập nhật các nguồn thông tin đang dạng, bao gồm phản hồi (comment) của sinh viên (khách hàng)</w:t>
      </w:r>
    </w:p>
    <w:p w:rsidR="00E90A1C" w:rsidRPr="00B121A2" w:rsidRDefault="00E90A1C" w:rsidP="000054BB">
      <w:pPr>
        <w:ind w:firstLine="567"/>
        <w:jc w:val="both"/>
        <w:rPr>
          <w:sz w:val="26"/>
          <w:szCs w:val="26"/>
        </w:rPr>
      </w:pPr>
      <w:r w:rsidRPr="00B121A2">
        <w:rPr>
          <w:sz w:val="26"/>
          <w:szCs w:val="26"/>
        </w:rPr>
        <w:t>Mượn và trả sách: có qui định cụ thể; xem trên web nhà trường</w:t>
      </w:r>
    </w:p>
    <w:p w:rsidR="00E90A1C" w:rsidRPr="00B121A2" w:rsidRDefault="00E90A1C" w:rsidP="000054BB">
      <w:pPr>
        <w:ind w:firstLine="567"/>
        <w:jc w:val="both"/>
        <w:rPr>
          <w:sz w:val="26"/>
          <w:szCs w:val="26"/>
        </w:rPr>
      </w:pPr>
      <w:r w:rsidRPr="00B121A2">
        <w:rPr>
          <w:sz w:val="26"/>
          <w:szCs w:val="26"/>
        </w:rPr>
        <w:t>Đọc sách: tại phòng đọc sinh viên</w:t>
      </w:r>
    </w:p>
    <w:p w:rsidR="000054BB" w:rsidRDefault="00E90A1C" w:rsidP="000054BB">
      <w:pPr>
        <w:ind w:firstLine="567"/>
        <w:jc w:val="both"/>
        <w:rPr>
          <w:sz w:val="26"/>
          <w:szCs w:val="26"/>
        </w:rPr>
      </w:pPr>
      <w:r w:rsidRPr="00B121A2">
        <w:rPr>
          <w:sz w:val="26"/>
          <w:szCs w:val="26"/>
        </w:rPr>
        <w:t>Mượn giáo trình: tại phòng mượn giáo trình; theo lịch của phòng Đào tạo và lịch học của các lớp, mượn theo lớp hoặc theo nhóm</w:t>
      </w:r>
      <w:r w:rsidR="000054BB">
        <w:rPr>
          <w:sz w:val="26"/>
          <w:szCs w:val="26"/>
        </w:rPr>
        <w:t>.</w:t>
      </w:r>
    </w:p>
    <w:p w:rsidR="000054BB" w:rsidRDefault="000054BB" w:rsidP="000054BB">
      <w:pPr>
        <w:ind w:firstLine="567"/>
        <w:jc w:val="both"/>
        <w:rPr>
          <w:sz w:val="26"/>
          <w:szCs w:val="26"/>
        </w:rPr>
      </w:pPr>
      <w:r>
        <w:rPr>
          <w:sz w:val="26"/>
          <w:szCs w:val="26"/>
        </w:rPr>
        <w:t xml:space="preserve">Độc giả </w:t>
      </w:r>
      <w:r w:rsidR="00E90A1C" w:rsidRPr="00B121A2">
        <w:rPr>
          <w:sz w:val="26"/>
          <w:szCs w:val="26"/>
        </w:rPr>
        <w:t>có thể trang bị máy tính cá nhân máy bàn hay máy tính xách tay; nên có 1 USB để lưu trữ thông tin; ĐTDĐ có tính năng truy cập internet cũng rất hữu ích. Tài liệu bản mềm và bản cứng (hard copy).</w:t>
      </w:r>
    </w:p>
    <w:p w:rsidR="00E90A1C" w:rsidRPr="00B121A2" w:rsidRDefault="00E90A1C" w:rsidP="000054BB">
      <w:pPr>
        <w:jc w:val="both"/>
        <w:rPr>
          <w:b/>
          <w:sz w:val="26"/>
          <w:szCs w:val="26"/>
        </w:rPr>
      </w:pPr>
      <w:r w:rsidRPr="00B121A2">
        <w:rPr>
          <w:b/>
          <w:sz w:val="26"/>
          <w:szCs w:val="26"/>
        </w:rPr>
        <w:t>Kết luận</w:t>
      </w:r>
    </w:p>
    <w:p w:rsidR="00E90A1C" w:rsidRPr="00B121A2" w:rsidRDefault="00E90A1C" w:rsidP="000054BB">
      <w:pPr>
        <w:ind w:firstLine="567"/>
        <w:jc w:val="both"/>
        <w:rPr>
          <w:sz w:val="26"/>
          <w:szCs w:val="26"/>
        </w:rPr>
      </w:pPr>
      <w:r w:rsidRPr="00B121A2">
        <w:rPr>
          <w:sz w:val="26"/>
          <w:szCs w:val="26"/>
        </w:rPr>
        <w:t>Trên nền tảng hệ thống CNTT – TV đang có, tập thể cán bộ, viên chức, giáo viên phòng CNTT – TV quyết tâm hoàn thành thật tốt nhiệm vụ phục vụ sinh viên, học viên trường ĐHYD TN trong lĩnh vực khai thác công nghệ thông tin và tài nguyên thư viện</w:t>
      </w:r>
      <w:r w:rsidR="000054BB">
        <w:rPr>
          <w:sz w:val="26"/>
          <w:szCs w:val="26"/>
        </w:rPr>
        <w:t xml:space="preserve"> n</w:t>
      </w:r>
      <w:r w:rsidRPr="00B121A2">
        <w:rPr>
          <w:sz w:val="26"/>
          <w:szCs w:val="26"/>
        </w:rPr>
        <w:t>hằm góp phần xây dựng trường ĐHYD thành trở thành Trường Đại học điện tử.</w:t>
      </w:r>
    </w:p>
    <w:p w:rsidR="000054BB" w:rsidRDefault="000054BB" w:rsidP="000054BB">
      <w:pPr>
        <w:jc w:val="right"/>
        <w:rPr>
          <w:b/>
          <w:sz w:val="26"/>
          <w:szCs w:val="26"/>
        </w:rPr>
      </w:pPr>
    </w:p>
    <w:p w:rsidR="000054BB" w:rsidRDefault="000054BB" w:rsidP="000054BB">
      <w:pPr>
        <w:jc w:val="right"/>
        <w:rPr>
          <w:b/>
          <w:sz w:val="26"/>
          <w:szCs w:val="26"/>
        </w:rPr>
      </w:pPr>
      <w:r>
        <w:rPr>
          <w:b/>
          <w:sz w:val="26"/>
          <w:szCs w:val="26"/>
        </w:rPr>
        <w:t>PHÒNG CÔNG NGHỆ THÔNG TIN VÀ THƯ VIỆN</w:t>
      </w:r>
    </w:p>
    <w:p w:rsidR="000054BB" w:rsidRDefault="000054BB" w:rsidP="000054BB">
      <w:pPr>
        <w:jc w:val="right"/>
        <w:rPr>
          <w:b/>
          <w:sz w:val="26"/>
          <w:szCs w:val="26"/>
        </w:rPr>
      </w:pPr>
    </w:p>
    <w:p w:rsidR="000054BB" w:rsidRDefault="000054BB" w:rsidP="000054BB">
      <w:pPr>
        <w:jc w:val="right"/>
        <w:rPr>
          <w:b/>
          <w:sz w:val="26"/>
          <w:szCs w:val="26"/>
        </w:rPr>
      </w:pPr>
    </w:p>
    <w:p w:rsidR="005513DB" w:rsidRDefault="005513DB" w:rsidP="000054BB">
      <w:pPr>
        <w:jc w:val="right"/>
        <w:rPr>
          <w:b/>
          <w:sz w:val="26"/>
          <w:szCs w:val="26"/>
        </w:rPr>
      </w:pPr>
    </w:p>
    <w:p w:rsidR="005513DB" w:rsidRDefault="005513DB" w:rsidP="000054BB">
      <w:pPr>
        <w:jc w:val="right"/>
        <w:rPr>
          <w:b/>
          <w:sz w:val="26"/>
          <w:szCs w:val="26"/>
        </w:rPr>
      </w:pPr>
    </w:p>
    <w:p w:rsidR="005513DB" w:rsidRDefault="005513DB" w:rsidP="000054BB">
      <w:pPr>
        <w:jc w:val="right"/>
        <w:rPr>
          <w:b/>
          <w:sz w:val="26"/>
          <w:szCs w:val="26"/>
        </w:rPr>
      </w:pPr>
    </w:p>
    <w:p w:rsidR="005513DB" w:rsidRDefault="005513DB" w:rsidP="000054BB">
      <w:pPr>
        <w:jc w:val="right"/>
        <w:rPr>
          <w:b/>
          <w:sz w:val="26"/>
          <w:szCs w:val="26"/>
        </w:rPr>
      </w:pPr>
    </w:p>
    <w:p w:rsidR="005513DB" w:rsidRDefault="005513DB" w:rsidP="000054BB">
      <w:pPr>
        <w:jc w:val="right"/>
        <w:rPr>
          <w:b/>
          <w:sz w:val="26"/>
          <w:szCs w:val="26"/>
        </w:rPr>
      </w:pPr>
    </w:p>
    <w:p w:rsidR="005513DB" w:rsidRDefault="005513DB" w:rsidP="000054BB">
      <w:pPr>
        <w:jc w:val="right"/>
        <w:rPr>
          <w:b/>
          <w:sz w:val="26"/>
          <w:szCs w:val="26"/>
        </w:rPr>
      </w:pPr>
    </w:p>
    <w:p w:rsidR="005513DB" w:rsidRDefault="005513DB" w:rsidP="000054BB">
      <w:pPr>
        <w:jc w:val="right"/>
        <w:rPr>
          <w:b/>
          <w:sz w:val="26"/>
          <w:szCs w:val="26"/>
        </w:rPr>
      </w:pPr>
    </w:p>
    <w:p w:rsidR="00DF05C3" w:rsidRPr="00B121A2" w:rsidRDefault="00DF05C3" w:rsidP="00DF05C3">
      <w:pPr>
        <w:jc w:val="center"/>
        <w:rPr>
          <w:b/>
          <w:sz w:val="26"/>
          <w:szCs w:val="26"/>
        </w:rPr>
      </w:pPr>
      <w:r w:rsidRPr="00B121A2">
        <w:rPr>
          <w:b/>
          <w:sz w:val="26"/>
          <w:szCs w:val="26"/>
        </w:rPr>
        <w:lastRenderedPageBreak/>
        <w:t>NỘI QUY THƯ VIỆN (Quy định chung)</w:t>
      </w:r>
    </w:p>
    <w:p w:rsidR="00DF05C3" w:rsidRPr="00B121A2" w:rsidRDefault="00DF05C3" w:rsidP="00DF05C3">
      <w:pPr>
        <w:jc w:val="center"/>
        <w:rPr>
          <w:b/>
          <w:sz w:val="26"/>
          <w:szCs w:val="26"/>
        </w:rPr>
      </w:pPr>
    </w:p>
    <w:p w:rsidR="00DF05C3" w:rsidRPr="00B121A2" w:rsidRDefault="00DF05C3" w:rsidP="00DF05C3">
      <w:pPr>
        <w:jc w:val="center"/>
        <w:rPr>
          <w:sz w:val="26"/>
          <w:szCs w:val="26"/>
        </w:rPr>
      </w:pPr>
      <w:r w:rsidRPr="00B121A2">
        <w:rPr>
          <w:sz w:val="26"/>
          <w:szCs w:val="26"/>
        </w:rPr>
        <w:t>Chương I: ĐIỀU KHOẢN CHUNG</w:t>
      </w:r>
    </w:p>
    <w:p w:rsidR="00DF05C3" w:rsidRDefault="00DF05C3" w:rsidP="00DF05C3">
      <w:pPr>
        <w:ind w:firstLine="567"/>
        <w:jc w:val="both"/>
        <w:rPr>
          <w:sz w:val="26"/>
          <w:szCs w:val="26"/>
        </w:rPr>
      </w:pPr>
      <w:r w:rsidRPr="00B121A2">
        <w:rPr>
          <w:sz w:val="26"/>
          <w:szCs w:val="26"/>
        </w:rPr>
        <w:t xml:space="preserve">Điều 1: Thư viện có chức năng nhiệm vụ thu thập, giữ gìn, tàng trữ, tổ chức việc khai thác và sử dụng vốn tài liệu nhằm phổ biến và cung cấp thông tin phục vụ cho công tác đào tạo, ngiêm cứu khoa học cho cán bộ công chức và sinh viên trường Đại học Y Dược. Vốn tài liệu được sưu tầm, xử lý theo qui tắc qui trình khoa học nghiệp vụ của thư viện nhằm phục vụ cho người đọc đạt hiệu quả cao nhất. </w:t>
      </w:r>
    </w:p>
    <w:p w:rsidR="00DF05C3" w:rsidRDefault="00DF05C3" w:rsidP="00DF05C3">
      <w:pPr>
        <w:ind w:firstLine="567"/>
        <w:jc w:val="both"/>
        <w:rPr>
          <w:sz w:val="26"/>
          <w:szCs w:val="26"/>
        </w:rPr>
      </w:pPr>
      <w:r w:rsidRPr="000C6144">
        <w:rPr>
          <w:spacing w:val="-4"/>
          <w:sz w:val="26"/>
          <w:szCs w:val="26"/>
        </w:rPr>
        <w:t>Điều 2: Cán bộ công chức của trường Đại học Y Dược và sinh viên được phép mượn, đọc tài liệu và có trách nhiệm bảo quản sách, tài liệu, các trang thiết bị của thư</w:t>
      </w:r>
      <w:r w:rsidRPr="00B121A2">
        <w:rPr>
          <w:sz w:val="26"/>
          <w:szCs w:val="26"/>
        </w:rPr>
        <w:t xml:space="preserve"> viện.</w:t>
      </w:r>
    </w:p>
    <w:p w:rsidR="00DF05C3" w:rsidRPr="00B121A2" w:rsidRDefault="00DF05C3" w:rsidP="00DF05C3">
      <w:pPr>
        <w:ind w:firstLine="567"/>
        <w:jc w:val="both"/>
        <w:rPr>
          <w:sz w:val="26"/>
          <w:szCs w:val="26"/>
        </w:rPr>
      </w:pPr>
      <w:r w:rsidRPr="00B121A2">
        <w:rPr>
          <w:sz w:val="26"/>
          <w:szCs w:val="26"/>
        </w:rPr>
        <w:t>Điều 3: Mọi trường hợp vi phạm nội qui đều bị xử lý theo qui định của nhà trường.</w:t>
      </w:r>
    </w:p>
    <w:p w:rsidR="00DF05C3" w:rsidRDefault="00DF05C3" w:rsidP="00DF05C3">
      <w:pPr>
        <w:jc w:val="center"/>
        <w:rPr>
          <w:sz w:val="26"/>
          <w:szCs w:val="26"/>
        </w:rPr>
      </w:pPr>
    </w:p>
    <w:p w:rsidR="00DF05C3" w:rsidRDefault="00DF05C3" w:rsidP="00DF05C3">
      <w:pPr>
        <w:jc w:val="center"/>
        <w:rPr>
          <w:sz w:val="26"/>
          <w:szCs w:val="26"/>
        </w:rPr>
      </w:pPr>
      <w:r w:rsidRPr="00B121A2">
        <w:rPr>
          <w:sz w:val="26"/>
          <w:szCs w:val="26"/>
        </w:rPr>
        <w:t>Chương II: ĐỐI VỚI BẠN ĐỌC</w:t>
      </w:r>
    </w:p>
    <w:p w:rsidR="00DF05C3" w:rsidRDefault="00DF05C3" w:rsidP="00DF05C3">
      <w:pPr>
        <w:ind w:firstLine="567"/>
        <w:jc w:val="both"/>
        <w:rPr>
          <w:sz w:val="26"/>
          <w:szCs w:val="26"/>
        </w:rPr>
      </w:pPr>
      <w:r w:rsidRPr="00B121A2">
        <w:rPr>
          <w:sz w:val="26"/>
          <w:szCs w:val="26"/>
        </w:rPr>
        <w:t>Điều 4: Cán bộ công chức, sinh viên của trường, nếu có nhu cầu mượn sách phải đăng ký thẻ độc giả, xuất trình thẻ độc giả theo qui định quản lý của Thư viện.</w:t>
      </w:r>
    </w:p>
    <w:p w:rsidR="00DF05C3" w:rsidRDefault="00DF05C3" w:rsidP="00DF05C3">
      <w:pPr>
        <w:ind w:firstLine="567"/>
        <w:jc w:val="both"/>
        <w:rPr>
          <w:sz w:val="26"/>
          <w:szCs w:val="26"/>
        </w:rPr>
      </w:pPr>
      <w:r w:rsidRPr="00B121A2">
        <w:rPr>
          <w:sz w:val="26"/>
          <w:szCs w:val="26"/>
        </w:rPr>
        <w:t>Bạn đọc không phải là cán bộ công chức, sinh viên của trường, nếu có nhu cầu mượn tài liệu phải xuất trình chứng minh nhân dân, giấy giới thiệu và phải cược tiền tùy theo giá trị của tài liệu.</w:t>
      </w:r>
    </w:p>
    <w:p w:rsidR="00DF05C3" w:rsidRDefault="00DF05C3" w:rsidP="00DF05C3">
      <w:pPr>
        <w:ind w:firstLine="567"/>
        <w:jc w:val="both"/>
        <w:rPr>
          <w:spacing w:val="-4"/>
          <w:sz w:val="26"/>
          <w:szCs w:val="26"/>
        </w:rPr>
      </w:pPr>
      <w:r w:rsidRPr="000C6144">
        <w:rPr>
          <w:spacing w:val="-4"/>
          <w:sz w:val="26"/>
          <w:szCs w:val="26"/>
        </w:rPr>
        <w:t>Điều 5: Bạn đọc phải giữ gìn trật tự vệ sinh chung trong Thư viện. Không mang các loại vũ khí cũng như chất dễ cháy, dễ nổ hoặc chất có mùi khó chịu vào trong Thư viện, không hút thuốc lá, các chất cấm trong Thư viện. Không vẽ bẩn lên bàn.</w:t>
      </w:r>
    </w:p>
    <w:p w:rsidR="00DF05C3" w:rsidRDefault="00DF05C3" w:rsidP="00DF05C3">
      <w:pPr>
        <w:ind w:firstLine="567"/>
        <w:jc w:val="both"/>
        <w:rPr>
          <w:spacing w:val="-4"/>
          <w:sz w:val="26"/>
          <w:szCs w:val="26"/>
        </w:rPr>
      </w:pPr>
      <w:r w:rsidRPr="000C6144">
        <w:rPr>
          <w:spacing w:val="-4"/>
          <w:sz w:val="26"/>
          <w:szCs w:val="26"/>
        </w:rPr>
        <w:t>Điều 6: Không tự ý di chuyển sách, báo, tài sản của Thư viện khi chưa được phép của cán bộ Thư viện. Phải trả hết tài liệu đã mượn trước khi có quyết định ra khỏi trường.</w:t>
      </w:r>
    </w:p>
    <w:p w:rsidR="00DF05C3" w:rsidRPr="00B121A2" w:rsidRDefault="00DF05C3" w:rsidP="00DF05C3">
      <w:pPr>
        <w:ind w:firstLine="567"/>
        <w:jc w:val="both"/>
        <w:rPr>
          <w:sz w:val="26"/>
          <w:szCs w:val="26"/>
        </w:rPr>
      </w:pPr>
      <w:r w:rsidRPr="00B121A2">
        <w:rPr>
          <w:sz w:val="26"/>
          <w:szCs w:val="26"/>
        </w:rPr>
        <w:t>Điều 7: Bạn đọc có trách nhiệm bảo quản tài sản của Thư viện, phải đền bù bằng hiện vật, hoặc trả tiền phạt nếu làm hư hỏng mất tài sản, tài liệu của Thư viện.</w:t>
      </w:r>
    </w:p>
    <w:p w:rsidR="00DF05C3" w:rsidRDefault="00DF05C3" w:rsidP="00DF05C3">
      <w:pPr>
        <w:jc w:val="center"/>
        <w:rPr>
          <w:sz w:val="26"/>
          <w:szCs w:val="26"/>
        </w:rPr>
      </w:pPr>
    </w:p>
    <w:p w:rsidR="00DF05C3" w:rsidRDefault="00DF05C3" w:rsidP="00DF05C3">
      <w:pPr>
        <w:jc w:val="center"/>
        <w:rPr>
          <w:sz w:val="26"/>
          <w:szCs w:val="26"/>
        </w:rPr>
      </w:pPr>
      <w:r w:rsidRPr="00B121A2">
        <w:rPr>
          <w:sz w:val="26"/>
          <w:szCs w:val="26"/>
        </w:rPr>
        <w:t>Chương III: ĐỐI VỚI CÁN BỘ THƯ VIỆN</w:t>
      </w:r>
    </w:p>
    <w:p w:rsidR="00DF05C3" w:rsidRPr="00B121A2" w:rsidRDefault="00DF05C3" w:rsidP="00DF05C3">
      <w:pPr>
        <w:jc w:val="center"/>
        <w:rPr>
          <w:sz w:val="26"/>
          <w:szCs w:val="26"/>
        </w:rPr>
      </w:pPr>
    </w:p>
    <w:p w:rsidR="00DF05C3" w:rsidRDefault="00DF05C3" w:rsidP="00DF05C3">
      <w:pPr>
        <w:ind w:firstLine="567"/>
        <w:jc w:val="both"/>
        <w:rPr>
          <w:sz w:val="26"/>
          <w:szCs w:val="26"/>
        </w:rPr>
      </w:pPr>
      <w:r w:rsidRPr="00B121A2">
        <w:rPr>
          <w:sz w:val="26"/>
          <w:szCs w:val="26"/>
        </w:rPr>
        <w:t>Điều 8: Cán bộ Thư viện phải có trách nhiệm thực hiện đúng nguyên tắc, quản lý các qui trình kỹ thuật nghiệp vụ đã được thống nhất hướng dẫn của chuyên ngành cấp trên.</w:t>
      </w:r>
    </w:p>
    <w:p w:rsidR="00DF05C3" w:rsidRDefault="00DF05C3" w:rsidP="00DF05C3">
      <w:pPr>
        <w:ind w:firstLine="567"/>
        <w:jc w:val="both"/>
        <w:rPr>
          <w:sz w:val="26"/>
          <w:szCs w:val="26"/>
        </w:rPr>
      </w:pPr>
      <w:r w:rsidRPr="00B121A2">
        <w:rPr>
          <w:sz w:val="26"/>
          <w:szCs w:val="26"/>
        </w:rPr>
        <w:t>Điều 9: Đóng mở cửa đúng giờ qui định, phục vụ độc giả tận tình, vui vẻ, chu đáo, chính xác đầy đủ, nhanh chóng.</w:t>
      </w:r>
    </w:p>
    <w:p w:rsidR="00DF05C3" w:rsidRPr="00B121A2" w:rsidRDefault="00DF05C3" w:rsidP="00DF05C3">
      <w:pPr>
        <w:ind w:firstLine="567"/>
        <w:jc w:val="both"/>
        <w:rPr>
          <w:sz w:val="26"/>
          <w:szCs w:val="26"/>
        </w:rPr>
      </w:pPr>
      <w:r w:rsidRPr="00B121A2">
        <w:rPr>
          <w:sz w:val="26"/>
          <w:szCs w:val="26"/>
        </w:rPr>
        <w:t>Điều 10: Có trách nhiệm quản lý toàn bộ tài sản của Thư viện.</w:t>
      </w:r>
    </w:p>
    <w:p w:rsidR="00DF05C3" w:rsidRPr="00B121A2" w:rsidRDefault="00DF05C3" w:rsidP="00DF05C3">
      <w:pPr>
        <w:ind w:firstLine="567"/>
        <w:jc w:val="both"/>
        <w:rPr>
          <w:sz w:val="26"/>
          <w:szCs w:val="26"/>
        </w:rPr>
      </w:pPr>
      <w:r w:rsidRPr="00B121A2">
        <w:rPr>
          <w:sz w:val="26"/>
          <w:szCs w:val="26"/>
        </w:rPr>
        <w:t>Đọc kỹ nội quy và hướng dẫn sử dụng của từng phòng trước khi vào Thư viện.</w:t>
      </w:r>
    </w:p>
    <w:p w:rsidR="00DF05C3" w:rsidRPr="00B121A2" w:rsidRDefault="00DF05C3" w:rsidP="00DF05C3">
      <w:pPr>
        <w:tabs>
          <w:tab w:val="left" w:pos="6162"/>
        </w:tabs>
        <w:rPr>
          <w:b/>
          <w:noProof/>
          <w:sz w:val="26"/>
          <w:szCs w:val="26"/>
        </w:rPr>
      </w:pPr>
      <w:r w:rsidRPr="00B121A2">
        <w:rPr>
          <w:b/>
          <w:noProof/>
          <w:sz w:val="26"/>
          <w:szCs w:val="26"/>
        </w:rPr>
        <w:t>2.   TRACỨU TÀI LIỆU TRÊN OPAC</w:t>
      </w:r>
    </w:p>
    <w:p w:rsidR="00DF05C3" w:rsidRPr="00B121A2" w:rsidRDefault="00DF05C3" w:rsidP="00DF05C3">
      <w:pPr>
        <w:tabs>
          <w:tab w:val="left" w:pos="6162"/>
        </w:tabs>
        <w:jc w:val="both"/>
        <w:rPr>
          <w:noProof/>
          <w:sz w:val="26"/>
          <w:szCs w:val="26"/>
        </w:rPr>
      </w:pPr>
      <w:r w:rsidRPr="00B121A2">
        <w:rPr>
          <w:noProof/>
          <w:sz w:val="26"/>
          <w:szCs w:val="26"/>
        </w:rPr>
        <w:t xml:space="preserve">       Để tra cứu tài liệu thư viện bạn đọc vui lòng truy cập địa chỉ</w:t>
      </w:r>
    </w:p>
    <w:p w:rsidR="00DF05C3" w:rsidRPr="00B121A2" w:rsidRDefault="00DF05C3" w:rsidP="00DF05C3">
      <w:pPr>
        <w:tabs>
          <w:tab w:val="left" w:pos="6162"/>
        </w:tabs>
        <w:jc w:val="both"/>
        <w:rPr>
          <w:b/>
          <w:noProof/>
          <w:sz w:val="26"/>
          <w:szCs w:val="26"/>
        </w:rPr>
      </w:pPr>
      <w:r w:rsidRPr="00B121A2">
        <w:rPr>
          <w:noProof/>
          <w:sz w:val="26"/>
          <w:szCs w:val="26"/>
        </w:rPr>
        <w:t xml:space="preserve"> </w:t>
      </w:r>
      <w:r w:rsidRPr="00B121A2">
        <w:rPr>
          <w:b/>
          <w:noProof/>
          <w:sz w:val="26"/>
          <w:szCs w:val="26"/>
        </w:rPr>
        <w:t>http://thuvien.tump.edu.vn:81</w:t>
      </w:r>
    </w:p>
    <w:p w:rsidR="00DF05C3" w:rsidRPr="00B121A2" w:rsidRDefault="00DF05C3" w:rsidP="00DF05C3">
      <w:pPr>
        <w:jc w:val="center"/>
        <w:rPr>
          <w:sz w:val="26"/>
          <w:szCs w:val="26"/>
        </w:rPr>
      </w:pPr>
    </w:p>
    <w:p w:rsidR="00DF05C3" w:rsidRPr="00B121A2" w:rsidRDefault="00DF05C3" w:rsidP="00DF05C3">
      <w:pPr>
        <w:jc w:val="right"/>
        <w:rPr>
          <w:b/>
          <w:sz w:val="26"/>
          <w:szCs w:val="26"/>
        </w:rPr>
      </w:pPr>
      <w:r w:rsidRPr="00B121A2">
        <w:rPr>
          <w:b/>
          <w:sz w:val="26"/>
          <w:szCs w:val="26"/>
        </w:rPr>
        <w:t xml:space="preserve">                                                            THƯ VIỆN</w:t>
      </w:r>
    </w:p>
    <w:p w:rsidR="00DF05C3" w:rsidRPr="00B121A2" w:rsidRDefault="00DF05C3" w:rsidP="00DF05C3">
      <w:pPr>
        <w:jc w:val="center"/>
        <w:rPr>
          <w:sz w:val="26"/>
          <w:szCs w:val="26"/>
        </w:rPr>
      </w:pPr>
    </w:p>
    <w:p w:rsidR="00DF05C3" w:rsidRDefault="00DF05C3" w:rsidP="000054BB">
      <w:pPr>
        <w:jc w:val="center"/>
        <w:rPr>
          <w:b/>
          <w:sz w:val="26"/>
          <w:szCs w:val="26"/>
        </w:rPr>
      </w:pPr>
    </w:p>
    <w:p w:rsidR="00DF05C3" w:rsidRDefault="00DF05C3" w:rsidP="000054BB">
      <w:pPr>
        <w:jc w:val="center"/>
        <w:rPr>
          <w:b/>
          <w:sz w:val="26"/>
          <w:szCs w:val="26"/>
        </w:rPr>
      </w:pPr>
    </w:p>
    <w:p w:rsidR="00DF05C3" w:rsidRDefault="00DF05C3" w:rsidP="000054BB">
      <w:pPr>
        <w:jc w:val="center"/>
        <w:rPr>
          <w:b/>
          <w:sz w:val="26"/>
          <w:szCs w:val="26"/>
        </w:rPr>
      </w:pPr>
    </w:p>
    <w:p w:rsidR="00DF05C3" w:rsidRDefault="00DF05C3" w:rsidP="000054BB">
      <w:pPr>
        <w:jc w:val="center"/>
        <w:rPr>
          <w:b/>
          <w:sz w:val="26"/>
          <w:szCs w:val="26"/>
        </w:rPr>
      </w:pPr>
    </w:p>
    <w:p w:rsidR="00DF05C3" w:rsidRDefault="00DF05C3" w:rsidP="000054BB">
      <w:pPr>
        <w:jc w:val="center"/>
        <w:rPr>
          <w:b/>
          <w:sz w:val="26"/>
          <w:szCs w:val="26"/>
        </w:rPr>
      </w:pPr>
    </w:p>
    <w:p w:rsidR="00DF05C3" w:rsidRDefault="00DF05C3" w:rsidP="000054BB">
      <w:pPr>
        <w:jc w:val="center"/>
        <w:rPr>
          <w:b/>
          <w:sz w:val="26"/>
          <w:szCs w:val="26"/>
        </w:rPr>
      </w:pPr>
    </w:p>
    <w:p w:rsidR="00E90A1C" w:rsidRDefault="00E90A1C" w:rsidP="000054BB">
      <w:pPr>
        <w:jc w:val="center"/>
        <w:rPr>
          <w:b/>
          <w:sz w:val="26"/>
          <w:szCs w:val="26"/>
        </w:rPr>
      </w:pPr>
      <w:r w:rsidRPr="00B121A2">
        <w:rPr>
          <w:b/>
          <w:sz w:val="26"/>
          <w:szCs w:val="26"/>
        </w:rPr>
        <w:lastRenderedPageBreak/>
        <w:t>MỘT SỐ QUY ĐỊNH LIÊN QUAN ĐẾN HỌC SINH, SINH VIÊN</w:t>
      </w:r>
    </w:p>
    <w:p w:rsidR="00F4107C" w:rsidRDefault="00F4107C" w:rsidP="000054BB">
      <w:pPr>
        <w:jc w:val="center"/>
        <w:rPr>
          <w:b/>
          <w:sz w:val="26"/>
          <w:szCs w:val="26"/>
        </w:rPr>
      </w:pPr>
      <w:r>
        <w:rPr>
          <w:b/>
          <w:sz w:val="26"/>
          <w:szCs w:val="26"/>
        </w:rPr>
        <w:t>PHÒNG THANH TRA-PHÁP CHẾ</w:t>
      </w:r>
    </w:p>
    <w:p w:rsidR="00E90A1C" w:rsidRDefault="00E90A1C" w:rsidP="00B121A2">
      <w:pPr>
        <w:jc w:val="center"/>
        <w:rPr>
          <w:b/>
          <w:sz w:val="26"/>
          <w:szCs w:val="26"/>
        </w:rPr>
      </w:pPr>
    </w:p>
    <w:p w:rsidR="00E90A1C" w:rsidRPr="00B121A2" w:rsidRDefault="00E90A1C" w:rsidP="00B121A2">
      <w:pPr>
        <w:jc w:val="center"/>
        <w:rPr>
          <w:b/>
          <w:sz w:val="26"/>
          <w:szCs w:val="26"/>
        </w:rPr>
      </w:pPr>
    </w:p>
    <w:p w:rsidR="00F4107C" w:rsidRDefault="00F4107C" w:rsidP="00F4107C">
      <w:pPr>
        <w:jc w:val="both"/>
        <w:rPr>
          <w:color w:val="000000"/>
          <w:sz w:val="26"/>
          <w:shd w:val="clear" w:color="auto" w:fill="FFFFFF"/>
        </w:rPr>
      </w:pPr>
      <w:r>
        <w:rPr>
          <w:color w:val="000000"/>
          <w:sz w:val="26"/>
          <w:shd w:val="clear" w:color="auto" w:fill="FFFFFF"/>
        </w:rPr>
        <w:t xml:space="preserve">1. </w:t>
      </w:r>
      <w:r w:rsidRPr="00F4107C">
        <w:rPr>
          <w:color w:val="000000"/>
          <w:sz w:val="26"/>
          <w:shd w:val="clear" w:color="auto" w:fill="FFFFFF"/>
        </w:rPr>
        <w:t>Thông tư s</w:t>
      </w:r>
      <w:r w:rsidRPr="00F4107C">
        <w:rPr>
          <w:color w:val="000000"/>
          <w:sz w:val="26"/>
          <w:shd w:val="clear" w:color="auto" w:fill="FFFFFF"/>
          <w:lang w:val="vi-VN"/>
        </w:rPr>
        <w:t>ố 10/2016/TT-BGDĐT</w:t>
      </w:r>
      <w:r w:rsidRPr="00F4107C">
        <w:rPr>
          <w:color w:val="000000"/>
          <w:sz w:val="26"/>
          <w:shd w:val="clear" w:color="auto" w:fill="FFFFFF"/>
        </w:rPr>
        <w:t xml:space="preserve">, </w:t>
      </w:r>
      <w:r w:rsidRPr="00F4107C">
        <w:rPr>
          <w:color w:val="000000"/>
          <w:sz w:val="26"/>
          <w:shd w:val="clear" w:color="auto" w:fill="FFFFFF"/>
          <w:lang w:val="vi-VN"/>
        </w:rPr>
        <w:t>ngày 0</w:t>
      </w:r>
      <w:r w:rsidRPr="00F4107C">
        <w:rPr>
          <w:color w:val="000000"/>
          <w:sz w:val="26"/>
          <w:shd w:val="clear" w:color="auto" w:fill="FFFFFF"/>
        </w:rPr>
        <w:t>5</w:t>
      </w:r>
      <w:r w:rsidRPr="00F4107C">
        <w:rPr>
          <w:color w:val="000000"/>
          <w:sz w:val="26"/>
          <w:shd w:val="clear" w:color="auto" w:fill="FFFFFF"/>
          <w:lang w:val="vi-VN"/>
        </w:rPr>
        <w:t> tháng 0</w:t>
      </w:r>
      <w:r w:rsidRPr="00F4107C">
        <w:rPr>
          <w:color w:val="000000"/>
          <w:sz w:val="26"/>
          <w:shd w:val="clear" w:color="auto" w:fill="FFFFFF"/>
        </w:rPr>
        <w:t>4</w:t>
      </w:r>
      <w:r w:rsidRPr="00F4107C">
        <w:rPr>
          <w:color w:val="000000"/>
          <w:sz w:val="26"/>
          <w:shd w:val="clear" w:color="auto" w:fill="FFFFFF"/>
          <w:lang w:val="vi-VN"/>
        </w:rPr>
        <w:t> năm 20</w:t>
      </w:r>
      <w:r w:rsidRPr="00F4107C">
        <w:rPr>
          <w:color w:val="000000"/>
          <w:sz w:val="26"/>
          <w:shd w:val="clear" w:color="auto" w:fill="FFFFFF"/>
        </w:rPr>
        <w:t xml:space="preserve">16 Ban hành Quy chế công tác sinh viên đối với chương trình đào tạo đại học hệ chính quy và Quyết định số 1325/QĐ-BGDĐT ngày 25/4/2016 về việc đính chính Thông tư số </w:t>
      </w:r>
      <w:r w:rsidRPr="00F4107C">
        <w:rPr>
          <w:color w:val="000000"/>
          <w:sz w:val="26"/>
          <w:shd w:val="clear" w:color="auto" w:fill="FFFFFF"/>
          <w:lang w:val="vi-VN"/>
        </w:rPr>
        <w:t>10/2016/TT-BGDĐT</w:t>
      </w:r>
      <w:r w:rsidRPr="00F4107C">
        <w:rPr>
          <w:color w:val="000000"/>
          <w:sz w:val="26"/>
          <w:shd w:val="clear" w:color="auto" w:fill="FFFFFF"/>
        </w:rPr>
        <w:t xml:space="preserve">, ngày </w:t>
      </w:r>
      <w:r w:rsidRPr="00F4107C">
        <w:rPr>
          <w:color w:val="000000"/>
          <w:sz w:val="26"/>
          <w:shd w:val="clear" w:color="auto" w:fill="FFFFFF"/>
          <w:lang w:val="vi-VN"/>
        </w:rPr>
        <w:t>ngày 0</w:t>
      </w:r>
      <w:r w:rsidRPr="00F4107C">
        <w:rPr>
          <w:color w:val="000000"/>
          <w:sz w:val="26"/>
          <w:shd w:val="clear" w:color="auto" w:fill="FFFFFF"/>
        </w:rPr>
        <w:t>5</w:t>
      </w:r>
      <w:r w:rsidRPr="00F4107C">
        <w:rPr>
          <w:color w:val="000000"/>
          <w:sz w:val="26"/>
          <w:shd w:val="clear" w:color="auto" w:fill="FFFFFF"/>
          <w:lang w:val="vi-VN"/>
        </w:rPr>
        <w:t> tháng 0</w:t>
      </w:r>
      <w:r w:rsidRPr="00F4107C">
        <w:rPr>
          <w:color w:val="000000"/>
          <w:sz w:val="26"/>
          <w:shd w:val="clear" w:color="auto" w:fill="FFFFFF"/>
        </w:rPr>
        <w:t>4</w:t>
      </w:r>
      <w:r w:rsidRPr="00F4107C">
        <w:rPr>
          <w:color w:val="000000"/>
          <w:sz w:val="26"/>
          <w:shd w:val="clear" w:color="auto" w:fill="FFFFFF"/>
          <w:lang w:val="vi-VN"/>
        </w:rPr>
        <w:t> năm 20</w:t>
      </w:r>
      <w:r w:rsidRPr="00F4107C">
        <w:rPr>
          <w:color w:val="000000"/>
          <w:sz w:val="26"/>
          <w:shd w:val="clear" w:color="auto" w:fill="FFFFFF"/>
        </w:rPr>
        <w:t>16 của Bộ Giáo dục và Đào tạo.</w:t>
      </w:r>
    </w:p>
    <w:p w:rsidR="00F4107C" w:rsidRDefault="00F4107C" w:rsidP="00F4107C">
      <w:pPr>
        <w:jc w:val="both"/>
        <w:rPr>
          <w:color w:val="000000"/>
          <w:sz w:val="26"/>
          <w:shd w:val="clear" w:color="auto" w:fill="FFFFFF"/>
        </w:rPr>
      </w:pPr>
      <w:r>
        <w:rPr>
          <w:color w:val="000000"/>
          <w:sz w:val="26"/>
          <w:shd w:val="clear" w:color="auto" w:fill="FFFFFF"/>
        </w:rPr>
        <w:t xml:space="preserve">2. </w:t>
      </w:r>
      <w:r w:rsidRPr="00F4107C">
        <w:rPr>
          <w:color w:val="000000"/>
          <w:sz w:val="26"/>
          <w:shd w:val="clear" w:color="auto" w:fill="FFFFFF"/>
        </w:rPr>
        <w:t>Quy chế học viên các trường đại học, cao đẳng và trung học chuyên nghiệp hình thức vừa học vừa làm Ban hành kèm theo Thông tư số 09/2010/TT-BGDĐT, ngày 10/3/2010 của Bộ Giáo dục và Đào tạo.</w:t>
      </w:r>
    </w:p>
    <w:p w:rsidR="00F4107C" w:rsidRDefault="00F4107C" w:rsidP="00F4107C">
      <w:pPr>
        <w:jc w:val="both"/>
        <w:rPr>
          <w:color w:val="000000"/>
          <w:sz w:val="26"/>
          <w:shd w:val="clear" w:color="auto" w:fill="FFFFFF"/>
        </w:rPr>
      </w:pPr>
      <w:r>
        <w:rPr>
          <w:color w:val="000000"/>
          <w:sz w:val="26"/>
          <w:shd w:val="clear" w:color="auto" w:fill="FFFFFF"/>
        </w:rPr>
        <w:t xml:space="preserve">3. </w:t>
      </w:r>
      <w:r w:rsidRPr="00F4107C">
        <w:rPr>
          <w:color w:val="000000"/>
          <w:sz w:val="26"/>
          <w:shd w:val="clear" w:color="auto" w:fill="FFFFFF"/>
        </w:rPr>
        <w:t>Quy chế quản lý sinh viên ngoại trú Ban hành kèm theo Thông tư số 27/2009/TT-BGDĐT, ngày 19/10/2009 của Bộ Giáo dục và Đào tạo</w:t>
      </w:r>
      <w:r>
        <w:rPr>
          <w:color w:val="000000"/>
          <w:sz w:val="26"/>
          <w:shd w:val="clear" w:color="auto" w:fill="FFFFFF"/>
        </w:rPr>
        <w:t>.</w:t>
      </w:r>
    </w:p>
    <w:p w:rsidR="00F4107C" w:rsidRDefault="00F4107C" w:rsidP="00F4107C">
      <w:pPr>
        <w:jc w:val="both"/>
        <w:rPr>
          <w:color w:val="000000"/>
          <w:sz w:val="26"/>
          <w:shd w:val="clear" w:color="auto" w:fill="FFFFFF"/>
        </w:rPr>
      </w:pPr>
      <w:r w:rsidRPr="00F4107C">
        <w:rPr>
          <w:color w:val="000000"/>
          <w:sz w:val="26"/>
          <w:shd w:val="clear" w:color="auto" w:fill="FFFFFF"/>
        </w:rPr>
        <w:t>4.</w:t>
      </w:r>
      <w:r>
        <w:rPr>
          <w:color w:val="000000"/>
          <w:sz w:val="26"/>
          <w:shd w:val="clear" w:color="auto" w:fill="FFFFFF"/>
        </w:rPr>
        <w:t xml:space="preserve"> </w:t>
      </w:r>
      <w:r w:rsidRPr="00F4107C">
        <w:rPr>
          <w:color w:val="000000"/>
          <w:sz w:val="26"/>
          <w:shd w:val="clear" w:color="auto" w:fill="FFFFFF"/>
        </w:rPr>
        <w:t>Thông tư số 27/2011/TT-BGDĐT, ngày 27 tháng 6 năm 2011 của Bộ Giáo dục và Đào tạo: Quy chế về công tác học sinh sinh viên nội trú tại các cơ sở giáo dục thuộc hệ thống giáo dục Quốc dân.</w:t>
      </w:r>
    </w:p>
    <w:p w:rsidR="00F4107C" w:rsidRDefault="00F4107C" w:rsidP="00F4107C">
      <w:pPr>
        <w:jc w:val="both"/>
        <w:rPr>
          <w:color w:val="000000"/>
          <w:sz w:val="26"/>
          <w:shd w:val="clear" w:color="auto" w:fill="FFFFFF"/>
        </w:rPr>
      </w:pPr>
      <w:r>
        <w:rPr>
          <w:color w:val="000000"/>
          <w:sz w:val="26"/>
          <w:shd w:val="clear" w:color="auto" w:fill="FFFFFF"/>
        </w:rPr>
        <w:t xml:space="preserve">5. </w:t>
      </w:r>
      <w:r w:rsidRPr="00F4107C">
        <w:rPr>
          <w:color w:val="000000"/>
          <w:sz w:val="26"/>
          <w:shd w:val="clear" w:color="auto" w:fill="FFFFFF"/>
        </w:rPr>
        <w:t>Thông tư số 16/2015/TT-BGD ĐT ngày 12/8/2015 của Bộ Trưởng Bộ Giáo dục và đào tạo về việc Ban hành Quy chế đánh giá kết quả rèn luyện của người học được đào tạo trình độ đại học hệ chính quy</w:t>
      </w:r>
      <w:r>
        <w:rPr>
          <w:color w:val="000000"/>
          <w:sz w:val="26"/>
          <w:shd w:val="clear" w:color="auto" w:fill="FFFFFF"/>
        </w:rPr>
        <w:t>.</w:t>
      </w:r>
    </w:p>
    <w:p w:rsidR="00F4107C" w:rsidRPr="00F4107C" w:rsidRDefault="00F4107C" w:rsidP="00F4107C">
      <w:pPr>
        <w:jc w:val="both"/>
        <w:rPr>
          <w:iCs/>
          <w:color w:val="000000"/>
          <w:sz w:val="26"/>
          <w:shd w:val="clear" w:color="auto" w:fill="FFFFFF"/>
        </w:rPr>
      </w:pPr>
      <w:r>
        <w:rPr>
          <w:color w:val="000000"/>
          <w:sz w:val="26"/>
          <w:shd w:val="clear" w:color="auto" w:fill="FFFFFF"/>
        </w:rPr>
        <w:t xml:space="preserve">6. </w:t>
      </w:r>
      <w:r w:rsidRPr="00F4107C">
        <w:rPr>
          <w:iCs/>
          <w:color w:val="000000"/>
          <w:sz w:val="26"/>
        </w:rPr>
        <w:t xml:space="preserve">Quyết định số 43/2007/QĐ-BGDĐT, ngày 15/8/2007 của Bộ Trưởng Bộ Giáo dục và đào tạo về việc Ban hành Quy chế đòa tạo Đại học và cao đẳng theo hệ chính quy theo hệ thống tín chỉ. </w:t>
      </w:r>
    </w:p>
    <w:p w:rsidR="00F4107C" w:rsidRPr="00F4107C" w:rsidRDefault="00F4107C" w:rsidP="00F4107C">
      <w:pPr>
        <w:jc w:val="both"/>
        <w:rPr>
          <w:b/>
          <w:iCs/>
          <w:color w:val="000000"/>
          <w:sz w:val="26"/>
        </w:rPr>
      </w:pPr>
      <w:r w:rsidRPr="00F4107C">
        <w:rPr>
          <w:b/>
          <w:iCs/>
          <w:color w:val="000000"/>
          <w:sz w:val="26"/>
        </w:rPr>
        <w:t>Một số Quy định của Trường Đại học Y-Dược, Đại học Thái Nguyên</w:t>
      </w:r>
    </w:p>
    <w:p w:rsidR="00B41762" w:rsidRDefault="00B41762" w:rsidP="00B41762">
      <w:pPr>
        <w:jc w:val="both"/>
        <w:rPr>
          <w:iCs/>
          <w:color w:val="000000"/>
          <w:sz w:val="26"/>
        </w:rPr>
      </w:pPr>
      <w:r>
        <w:rPr>
          <w:iCs/>
          <w:color w:val="000000"/>
          <w:sz w:val="26"/>
        </w:rPr>
        <w:t xml:space="preserve">1. </w:t>
      </w:r>
      <w:r w:rsidR="00F4107C" w:rsidRPr="00F4107C">
        <w:rPr>
          <w:iCs/>
          <w:color w:val="000000"/>
          <w:sz w:val="26"/>
        </w:rPr>
        <w:t>Quy định về Công tác học vụ Ban hành kèm theo Quyết định số 1564/ QĐ-ĐHYD, ngày 26 tháng 8 năm 2016 của Hiệu trưởng Trường Đại học Y-Dược</w:t>
      </w:r>
      <w:r>
        <w:rPr>
          <w:iCs/>
          <w:color w:val="000000"/>
          <w:sz w:val="26"/>
        </w:rPr>
        <w:t>.</w:t>
      </w:r>
    </w:p>
    <w:p w:rsidR="00B41762" w:rsidRDefault="00B41762" w:rsidP="00B41762">
      <w:pPr>
        <w:jc w:val="both"/>
        <w:rPr>
          <w:iCs/>
          <w:color w:val="000000"/>
          <w:sz w:val="26"/>
        </w:rPr>
      </w:pPr>
      <w:r>
        <w:rPr>
          <w:iCs/>
          <w:color w:val="000000"/>
          <w:sz w:val="26"/>
        </w:rPr>
        <w:t xml:space="preserve">2. </w:t>
      </w:r>
      <w:r w:rsidR="00F4107C" w:rsidRPr="00F4107C">
        <w:rPr>
          <w:iCs/>
          <w:color w:val="000000"/>
          <w:sz w:val="26"/>
        </w:rPr>
        <w:t>Quy chế công tác sinh viên Trường Đại học Y - Dược (Ban hành kèm theo Quyết định số 1123/QĐ-ĐHYD ngày 09 tháng 8 năm 2017 của Hiệu trưởng Trường Đại học Y- Dược.</w:t>
      </w:r>
    </w:p>
    <w:p w:rsidR="00B41762" w:rsidRDefault="00B41762" w:rsidP="00B41762">
      <w:pPr>
        <w:jc w:val="both"/>
        <w:rPr>
          <w:iCs/>
          <w:color w:val="000000"/>
          <w:sz w:val="26"/>
        </w:rPr>
      </w:pPr>
      <w:r>
        <w:rPr>
          <w:iCs/>
          <w:color w:val="000000"/>
          <w:sz w:val="26"/>
        </w:rPr>
        <w:t xml:space="preserve">3. </w:t>
      </w:r>
      <w:r w:rsidR="00F4107C" w:rsidRPr="00F4107C">
        <w:rPr>
          <w:iCs/>
          <w:color w:val="000000"/>
          <w:sz w:val="26"/>
        </w:rPr>
        <w:t>Quy chế đánh giá kết quả rèn luyện của người học được đào tạo trình độ đại học hệ chính quy Ban hành kèm theo Quyết định số 1502/QĐ-ĐHYD ngày 16 tháng 8 năm 2016 của Trường Đại học Y-Dược</w:t>
      </w:r>
      <w:r>
        <w:rPr>
          <w:iCs/>
          <w:color w:val="000000"/>
          <w:sz w:val="26"/>
        </w:rPr>
        <w:t>.</w:t>
      </w:r>
    </w:p>
    <w:p w:rsidR="00F4107C" w:rsidRDefault="00B41762" w:rsidP="00B41762">
      <w:pPr>
        <w:jc w:val="both"/>
        <w:rPr>
          <w:iCs/>
          <w:color w:val="000000"/>
          <w:sz w:val="26"/>
        </w:rPr>
      </w:pPr>
      <w:r>
        <w:rPr>
          <w:iCs/>
          <w:color w:val="000000"/>
          <w:sz w:val="26"/>
        </w:rPr>
        <w:t xml:space="preserve">4. </w:t>
      </w:r>
      <w:r w:rsidR="00F4107C" w:rsidRPr="00F4107C">
        <w:rPr>
          <w:iCs/>
          <w:color w:val="000000"/>
          <w:sz w:val="26"/>
        </w:rPr>
        <w:t>Nội dung vi phạm và khung xử lý kỷ luật Ban hành kèm theo Quyết định số 1124/QĐ-ĐHYD, ngày 10 tháng 8 năm 2017 của Trường Đại học Y-Dược</w:t>
      </w:r>
      <w:r>
        <w:rPr>
          <w:iCs/>
          <w:color w:val="000000"/>
          <w:sz w:val="26"/>
        </w:rPr>
        <w:t>.</w:t>
      </w:r>
    </w:p>
    <w:p w:rsidR="00B41762" w:rsidRPr="00F4107C" w:rsidRDefault="00B41762" w:rsidP="00B41762">
      <w:pPr>
        <w:jc w:val="both"/>
        <w:rPr>
          <w:iCs/>
          <w:color w:val="000000"/>
          <w:sz w:val="26"/>
        </w:rPr>
      </w:pPr>
    </w:p>
    <w:p w:rsidR="00D137D0" w:rsidRPr="00D137D0" w:rsidRDefault="00D137D0" w:rsidP="00D137D0">
      <w:pPr>
        <w:ind w:firstLine="567"/>
        <w:jc w:val="right"/>
        <w:rPr>
          <w:b/>
          <w:iCs/>
          <w:sz w:val="26"/>
          <w:szCs w:val="26"/>
        </w:rPr>
      </w:pPr>
      <w:r w:rsidRPr="00D137D0">
        <w:rPr>
          <w:b/>
          <w:iCs/>
          <w:sz w:val="26"/>
          <w:szCs w:val="26"/>
        </w:rPr>
        <w:t>PHÒNG THANH TRA-PHÁP CHẾ</w:t>
      </w:r>
    </w:p>
    <w:p w:rsidR="00E90A1C" w:rsidRPr="00B121A2" w:rsidRDefault="00E90A1C" w:rsidP="00B121A2">
      <w:pPr>
        <w:jc w:val="both"/>
        <w:rPr>
          <w:iCs/>
          <w:sz w:val="26"/>
          <w:szCs w:val="26"/>
          <w:shd w:val="clear" w:color="auto" w:fill="FFFFFF"/>
        </w:rPr>
      </w:pPr>
    </w:p>
    <w:p w:rsidR="00AF21E3" w:rsidRPr="00AF21E3" w:rsidRDefault="00E90A1C" w:rsidP="00AF21E3">
      <w:pPr>
        <w:jc w:val="center"/>
        <w:rPr>
          <w:b/>
          <w:sz w:val="26"/>
        </w:rPr>
      </w:pPr>
      <w:r w:rsidRPr="00B121A2">
        <w:rPr>
          <w:b/>
          <w:sz w:val="26"/>
          <w:szCs w:val="26"/>
        </w:rPr>
        <w:br w:type="page"/>
      </w:r>
      <w:r w:rsidR="00AF21E3" w:rsidRPr="00AF21E3">
        <w:rPr>
          <w:b/>
          <w:sz w:val="26"/>
        </w:rPr>
        <w:lastRenderedPageBreak/>
        <w:t xml:space="preserve">MỘT SỐ QUY ĐỊNH TÀI CHÍNH </w:t>
      </w:r>
    </w:p>
    <w:p w:rsidR="00AF21E3" w:rsidRPr="00AF21E3" w:rsidRDefault="00AF21E3" w:rsidP="00AF21E3">
      <w:pPr>
        <w:jc w:val="center"/>
        <w:rPr>
          <w:b/>
          <w:sz w:val="26"/>
        </w:rPr>
      </w:pPr>
      <w:r w:rsidRPr="00AF21E3">
        <w:rPr>
          <w:b/>
          <w:sz w:val="26"/>
        </w:rPr>
        <w:t>ĐỐI VỚI SINH VIÊN NĂM HỌC 2017-2018</w:t>
      </w:r>
    </w:p>
    <w:p w:rsidR="00AF21E3" w:rsidRPr="00AF21E3" w:rsidRDefault="00AF21E3" w:rsidP="00AF21E3">
      <w:pPr>
        <w:rPr>
          <w:b/>
          <w:sz w:val="26"/>
        </w:rPr>
      </w:pPr>
    </w:p>
    <w:p w:rsidR="00AF21E3" w:rsidRPr="00AF21E3" w:rsidRDefault="00AF21E3" w:rsidP="00AF21E3">
      <w:pPr>
        <w:rPr>
          <w:b/>
          <w:sz w:val="26"/>
        </w:rPr>
      </w:pPr>
      <w:r w:rsidRPr="00AF21E3">
        <w:rPr>
          <w:b/>
          <w:sz w:val="26"/>
        </w:rPr>
        <w:t>I. Giới thiệu Phòng Kế hoạch - Tài chính</w:t>
      </w:r>
    </w:p>
    <w:p w:rsidR="00AF21E3" w:rsidRDefault="00AF21E3" w:rsidP="00AF21E3">
      <w:pPr>
        <w:ind w:firstLine="570"/>
        <w:jc w:val="both"/>
        <w:rPr>
          <w:sz w:val="26"/>
        </w:rPr>
      </w:pPr>
      <w:r w:rsidRPr="00AF21E3">
        <w:rPr>
          <w:sz w:val="26"/>
        </w:rPr>
        <w:t>Phòng Kế hoạch – Tài chính là đơn vị chức năng có nhiệm vụ tham mưu giúp Ban giám hiệu thực hiện các chức năng quản lý Nhà nước về công tác Kế hoạch, công tác quản lý tài chính, tài sản theo chế độ kế toán. Thực hiện quản lý và sử dụng hiệu quả các nguồn tài chính của Nhà trường theo quy định của Nhà nước.</w:t>
      </w:r>
    </w:p>
    <w:p w:rsidR="00AF21E3" w:rsidRDefault="00AF21E3" w:rsidP="00AF21E3">
      <w:pPr>
        <w:ind w:firstLine="570"/>
        <w:jc w:val="both"/>
        <w:rPr>
          <w:sz w:val="26"/>
        </w:rPr>
      </w:pPr>
      <w:r w:rsidRPr="00AF21E3">
        <w:rPr>
          <w:sz w:val="26"/>
        </w:rPr>
        <w:t>Đội ngũ cán bộ của phòng: 09 cán bộ</w:t>
      </w:r>
      <w:r>
        <w:rPr>
          <w:sz w:val="26"/>
        </w:rPr>
        <w:t>.</w:t>
      </w:r>
    </w:p>
    <w:p w:rsidR="00AF21E3" w:rsidRDefault="00AF21E3" w:rsidP="00AF21E3">
      <w:pPr>
        <w:ind w:firstLine="570"/>
        <w:jc w:val="both"/>
        <w:rPr>
          <w:sz w:val="26"/>
        </w:rPr>
      </w:pPr>
      <w:r w:rsidRPr="00AF21E3">
        <w:rPr>
          <w:sz w:val="26"/>
        </w:rPr>
        <w:t>Địa điểm làm việc: Tầng 2, tòa nhà 11 tầng.</w:t>
      </w:r>
    </w:p>
    <w:p w:rsidR="00AF21E3" w:rsidRPr="00AF21E3" w:rsidRDefault="00AF21E3" w:rsidP="00AF21E3">
      <w:pPr>
        <w:ind w:firstLine="570"/>
        <w:jc w:val="both"/>
        <w:rPr>
          <w:sz w:val="26"/>
        </w:rPr>
      </w:pPr>
      <w:r w:rsidRPr="00AF21E3">
        <w:rPr>
          <w:sz w:val="26"/>
        </w:rPr>
        <w:t>Điện thoại: 02083 750111; 02083 900587</w:t>
      </w:r>
    </w:p>
    <w:p w:rsidR="00AF21E3" w:rsidRPr="00AF21E3" w:rsidRDefault="00AF21E3" w:rsidP="00AF21E3">
      <w:pPr>
        <w:rPr>
          <w:b/>
          <w:sz w:val="26"/>
        </w:rPr>
      </w:pPr>
      <w:r w:rsidRPr="00AF21E3">
        <w:rPr>
          <w:b/>
          <w:sz w:val="26"/>
        </w:rPr>
        <w:t xml:space="preserve">  II. Một số quy định chung </w:t>
      </w:r>
    </w:p>
    <w:p w:rsidR="00AF21E3" w:rsidRPr="00AF21E3" w:rsidRDefault="00AF21E3" w:rsidP="00AF21E3">
      <w:pPr>
        <w:ind w:firstLine="567"/>
        <w:rPr>
          <w:b/>
          <w:sz w:val="26"/>
        </w:rPr>
      </w:pPr>
      <w:r>
        <w:rPr>
          <w:b/>
          <w:sz w:val="26"/>
        </w:rPr>
        <w:t xml:space="preserve">1. </w:t>
      </w:r>
      <w:r w:rsidRPr="00AF21E3">
        <w:rPr>
          <w:b/>
          <w:sz w:val="26"/>
        </w:rPr>
        <w:t>Quy định mức thu chi phí đào tạo và chế độ chính sách đối với sinh viên</w:t>
      </w:r>
    </w:p>
    <w:p w:rsidR="00AF21E3" w:rsidRPr="00AF21E3" w:rsidRDefault="00AF21E3" w:rsidP="00AF21E3">
      <w:pPr>
        <w:ind w:firstLine="567"/>
        <w:jc w:val="both"/>
        <w:rPr>
          <w:sz w:val="26"/>
        </w:rPr>
      </w:pPr>
      <w:r w:rsidRPr="00AF21E3">
        <w:rPr>
          <w:sz w:val="26"/>
        </w:rPr>
        <w:t>- Nghị định 86/2015/NĐ-CP ngày 02/10/2015 Quy định về cơ chế thu, quản lý học phí đối với cơ sở giáo dục thuộc hệ thống giáo dục quốc dân và chính sách miễn, giảm học phí, hỗ trợ chi phí học tập từ năm học 2015-2016 đến năm học 2020-2021.</w:t>
      </w:r>
    </w:p>
    <w:p w:rsidR="00AF21E3" w:rsidRPr="00AF21E3" w:rsidRDefault="00AF21E3" w:rsidP="00AF21E3">
      <w:pPr>
        <w:ind w:firstLine="567"/>
        <w:jc w:val="both"/>
        <w:rPr>
          <w:sz w:val="26"/>
        </w:rPr>
      </w:pPr>
      <w:r w:rsidRPr="00AF21E3">
        <w:rPr>
          <w:sz w:val="26"/>
        </w:rPr>
        <w:t>- Quyết định số 485/QĐ-YD ngày 24/3/2016 V/v Quy định mức thu chi phí đào tạo Sau đại học, Đại học và Cao đẳng từ năm học 2015-2016 đến năm học 2020-2021.</w:t>
      </w:r>
    </w:p>
    <w:p w:rsidR="00AF21E3" w:rsidRPr="00AF21E3" w:rsidRDefault="00AF21E3" w:rsidP="00AF21E3">
      <w:pPr>
        <w:ind w:firstLine="567"/>
        <w:jc w:val="both"/>
        <w:rPr>
          <w:sz w:val="26"/>
        </w:rPr>
      </w:pPr>
      <w:r w:rsidRPr="00AF21E3">
        <w:rPr>
          <w:sz w:val="26"/>
        </w:rPr>
        <w:t>- Quyết định số1023/QĐ-YD ngày 01/8/2017 V/v Ban hành Quy định mức thu chi phí đào tạo cho từng học phần năm học 2017-2018.</w:t>
      </w:r>
    </w:p>
    <w:p w:rsidR="00AF21E3" w:rsidRPr="00AF21E3" w:rsidRDefault="00AF21E3" w:rsidP="00AF21E3">
      <w:pPr>
        <w:ind w:firstLine="567"/>
        <w:jc w:val="both"/>
        <w:rPr>
          <w:sz w:val="26"/>
        </w:rPr>
      </w:pPr>
      <w:r w:rsidRPr="00AF21E3">
        <w:rPr>
          <w:sz w:val="26"/>
        </w:rPr>
        <w:t>- Nghị định 134/2006/NĐ-CP của Chính phủ ngày 14/11/2006 quy định chế độ cử tuyển vào các cơ sở giáo dục trình độ đại học, cao đẳng, trung cấp thuộc hệ thống giáo dục quốc dân, trong đó sửa đổi quy định đối tượng cử tuyển.</w:t>
      </w:r>
    </w:p>
    <w:p w:rsidR="00AF21E3" w:rsidRPr="00AF21E3" w:rsidRDefault="00AF21E3" w:rsidP="00AF21E3">
      <w:pPr>
        <w:ind w:firstLine="567"/>
        <w:jc w:val="both"/>
        <w:rPr>
          <w:sz w:val="26"/>
        </w:rPr>
      </w:pPr>
      <w:r w:rsidRPr="00AF21E3">
        <w:rPr>
          <w:sz w:val="26"/>
        </w:rPr>
        <w:t>- Thông tư số 13/2008/TTLT-BGDDT-BLĐTBXH-BTC-BNV-UBDT ngày 07/4/2008 Hướng dẫn thực hiện một số điều của Nghị định số 134/2006/NĐ-CP</w:t>
      </w:r>
    </w:p>
    <w:p w:rsidR="00AF21E3" w:rsidRPr="00AF21E3" w:rsidRDefault="00AF21E3" w:rsidP="00AF21E3">
      <w:pPr>
        <w:ind w:firstLine="567"/>
        <w:jc w:val="both"/>
        <w:rPr>
          <w:sz w:val="26"/>
        </w:rPr>
      </w:pPr>
      <w:r w:rsidRPr="00AF21E3">
        <w:rPr>
          <w:sz w:val="26"/>
        </w:rPr>
        <w:t>- Quy định số 1300  /YD-HSSV-QĐ  ngày 16 / 12 /2011 của Trường Đại học Y Dược –Đại học Thái Nguyên.Quy định về mức phí và gia hạn hợp đồng ký túc xá.</w:t>
      </w:r>
    </w:p>
    <w:p w:rsidR="00AF21E3" w:rsidRPr="00AF21E3" w:rsidRDefault="00AF21E3" w:rsidP="00AF21E3">
      <w:pPr>
        <w:ind w:firstLine="567"/>
        <w:jc w:val="both"/>
        <w:rPr>
          <w:sz w:val="26"/>
        </w:rPr>
      </w:pPr>
      <w:r w:rsidRPr="00AF21E3">
        <w:rPr>
          <w:sz w:val="26"/>
        </w:rPr>
        <w:t>- Thông báo số 481/TB-YD ngày 06/6/2016 của Hiệu trưởng về việc thu tiền nhà, tiền điện, tiền nước hàng tháng của khu nội trú.</w:t>
      </w:r>
    </w:p>
    <w:p w:rsidR="00AF21E3" w:rsidRPr="00AF21E3" w:rsidRDefault="00AF21E3" w:rsidP="00AF21E3">
      <w:pPr>
        <w:ind w:firstLine="705"/>
        <w:rPr>
          <w:b/>
          <w:sz w:val="26"/>
        </w:rPr>
      </w:pPr>
      <w:r w:rsidRPr="00AF21E3">
        <w:rPr>
          <w:b/>
          <w:sz w:val="26"/>
        </w:rPr>
        <w:t>2. Quy định thanh toán tiền học phí, tiền điện, tiền nước, tiền ký túc xá</w:t>
      </w:r>
    </w:p>
    <w:p w:rsidR="00AF21E3" w:rsidRPr="00AF21E3" w:rsidRDefault="00AF21E3" w:rsidP="00AF21E3">
      <w:pPr>
        <w:pStyle w:val="ListParagraph"/>
        <w:ind w:left="0"/>
        <w:jc w:val="both"/>
        <w:rPr>
          <w:sz w:val="26"/>
          <w:szCs w:val="28"/>
        </w:rPr>
      </w:pPr>
      <w:r w:rsidRPr="00AF21E3">
        <w:rPr>
          <w:sz w:val="26"/>
          <w:szCs w:val="28"/>
        </w:rPr>
        <w:t>- Thời gian sinh viên thanh toán: Từ thứ 2 đến thứ 5 hàng tuần</w:t>
      </w:r>
    </w:p>
    <w:p w:rsidR="00AF21E3" w:rsidRPr="00AF21E3" w:rsidRDefault="00AF21E3" w:rsidP="00AF21E3">
      <w:pPr>
        <w:pStyle w:val="ListParagraph"/>
        <w:ind w:left="0"/>
        <w:jc w:val="both"/>
        <w:rPr>
          <w:sz w:val="26"/>
          <w:szCs w:val="28"/>
        </w:rPr>
      </w:pPr>
      <w:r w:rsidRPr="00AF21E3">
        <w:rPr>
          <w:sz w:val="26"/>
          <w:szCs w:val="28"/>
        </w:rPr>
        <w:t>Buổi sáng: Từ 7h đến 11h</w:t>
      </w:r>
    </w:p>
    <w:p w:rsidR="00AF21E3" w:rsidRPr="00AF21E3" w:rsidRDefault="00AF21E3" w:rsidP="00AF21E3">
      <w:pPr>
        <w:pStyle w:val="ListParagraph"/>
        <w:ind w:left="0"/>
        <w:jc w:val="both"/>
        <w:rPr>
          <w:sz w:val="26"/>
          <w:szCs w:val="28"/>
        </w:rPr>
      </w:pPr>
      <w:r w:rsidRPr="00AF21E3">
        <w:rPr>
          <w:sz w:val="26"/>
          <w:szCs w:val="28"/>
        </w:rPr>
        <w:t>Buổi chiều : Từ 13h đến 16h30</w:t>
      </w:r>
    </w:p>
    <w:p w:rsidR="00AF21E3" w:rsidRPr="00AF21E3" w:rsidRDefault="00AF21E3" w:rsidP="00AF21E3">
      <w:pPr>
        <w:pStyle w:val="ListParagraph"/>
        <w:ind w:left="0"/>
        <w:jc w:val="both"/>
        <w:rPr>
          <w:sz w:val="26"/>
          <w:szCs w:val="28"/>
        </w:rPr>
      </w:pPr>
      <w:r w:rsidRPr="00AF21E3">
        <w:rPr>
          <w:sz w:val="26"/>
          <w:szCs w:val="28"/>
        </w:rPr>
        <w:t>- Địa điểm thanh toán: Phòng Kế hoạch – Tài chính</w:t>
      </w:r>
    </w:p>
    <w:p w:rsidR="00AF21E3" w:rsidRPr="00AF21E3" w:rsidRDefault="00AF21E3" w:rsidP="00AF21E3">
      <w:pPr>
        <w:pStyle w:val="ListParagraph"/>
        <w:ind w:left="0"/>
        <w:jc w:val="both"/>
        <w:rPr>
          <w:sz w:val="26"/>
          <w:szCs w:val="28"/>
        </w:rPr>
      </w:pPr>
      <w:r w:rsidRPr="00AF21E3">
        <w:rPr>
          <w:sz w:val="26"/>
          <w:szCs w:val="28"/>
        </w:rPr>
        <w:t>- Hình thức thanh toán: Thanh toán bằng thẻ ATM.</w:t>
      </w:r>
    </w:p>
    <w:p w:rsidR="00AF21E3" w:rsidRPr="00AF21E3" w:rsidRDefault="00AF21E3" w:rsidP="00AF21E3">
      <w:pPr>
        <w:ind w:firstLine="705"/>
        <w:jc w:val="both"/>
        <w:rPr>
          <w:sz w:val="26"/>
        </w:rPr>
      </w:pPr>
      <w:r w:rsidRPr="00AF21E3">
        <w:rPr>
          <w:sz w:val="26"/>
        </w:rPr>
        <w:t xml:space="preserve">Sinh viên sử dụng thẻ ATM do Ngân hàng BIDV phát hành cho sinh viên (thẻ 3 trong 1) để nộp tiền học phí, tiền kinh phí đào tạo, tiền ký túc xá, tiền điện, tiền nước (nếu có) thì được miễn phí thanh toán.  </w:t>
      </w:r>
    </w:p>
    <w:p w:rsidR="00AF21E3" w:rsidRPr="00AF21E3" w:rsidRDefault="00AF21E3" w:rsidP="00AF21E3">
      <w:pPr>
        <w:ind w:firstLine="705"/>
        <w:jc w:val="both"/>
        <w:rPr>
          <w:sz w:val="26"/>
        </w:rPr>
      </w:pPr>
      <w:r w:rsidRPr="00AF21E3">
        <w:rPr>
          <w:sz w:val="26"/>
        </w:rPr>
        <w:t>Sinh viên sử dụng thanh toán bằng các loại thẻ khác ngân hàng BIDV, thẻ VIP, thẻ Quốc tế… phải trả phí theo mức phí quy định của ngân hàng tại thời điểm thanh toán.</w:t>
      </w:r>
    </w:p>
    <w:p w:rsidR="00AF21E3" w:rsidRPr="00AF21E3" w:rsidRDefault="00AF21E3" w:rsidP="00AF21E3">
      <w:pPr>
        <w:pStyle w:val="ListParagraph"/>
        <w:ind w:left="0"/>
        <w:jc w:val="both"/>
        <w:rPr>
          <w:sz w:val="26"/>
          <w:szCs w:val="28"/>
        </w:rPr>
      </w:pPr>
      <w:r w:rsidRPr="00AF21E3">
        <w:rPr>
          <w:sz w:val="26"/>
          <w:szCs w:val="28"/>
          <w:u w:val="single"/>
        </w:rPr>
        <w:t>Ví dụ</w:t>
      </w:r>
      <w:r w:rsidRPr="00AF21E3">
        <w:rPr>
          <w:sz w:val="26"/>
          <w:szCs w:val="28"/>
        </w:rPr>
        <w:t>: Ngân hàng</w:t>
      </w:r>
      <w:r w:rsidRPr="00AF21E3">
        <w:rPr>
          <w:color w:val="FF0000"/>
          <w:sz w:val="26"/>
          <w:szCs w:val="28"/>
        </w:rPr>
        <w:t xml:space="preserve"> </w:t>
      </w:r>
      <w:r w:rsidRPr="00AF21E3">
        <w:rPr>
          <w:sz w:val="26"/>
          <w:szCs w:val="28"/>
        </w:rPr>
        <w:t xml:space="preserve">BIDV hiện đang thu phí các loại thẻ khác như sau: </w:t>
      </w:r>
    </w:p>
    <w:p w:rsidR="00AF21E3" w:rsidRPr="00AF21E3" w:rsidRDefault="00AF21E3" w:rsidP="00AF21E3">
      <w:pPr>
        <w:ind w:firstLine="705"/>
        <w:jc w:val="both"/>
        <w:rPr>
          <w:sz w:val="26"/>
        </w:rPr>
      </w:pPr>
      <w:r w:rsidRPr="00AF21E3">
        <w:rPr>
          <w:sz w:val="26"/>
        </w:rPr>
        <w:t>Thẻ Banknet (thẻ ghi nợ nội địa khác BIDV): 0,5%/ số tiền thanh toán</w:t>
      </w:r>
    </w:p>
    <w:p w:rsidR="00AF21E3" w:rsidRPr="00AF21E3" w:rsidRDefault="00AF21E3" w:rsidP="00AF21E3">
      <w:pPr>
        <w:ind w:firstLine="705"/>
        <w:jc w:val="both"/>
        <w:rPr>
          <w:color w:val="FF0000"/>
          <w:sz w:val="26"/>
        </w:rPr>
      </w:pPr>
      <w:r w:rsidRPr="00AF21E3">
        <w:rPr>
          <w:sz w:val="26"/>
        </w:rPr>
        <w:t>Thẻ Visa, Master: 2%/ số tiền thanh toán</w:t>
      </w:r>
    </w:p>
    <w:p w:rsidR="00AF21E3" w:rsidRPr="00AF21E3" w:rsidRDefault="00AF21E3" w:rsidP="00AF21E3">
      <w:pPr>
        <w:pStyle w:val="ListParagraph"/>
        <w:ind w:left="0"/>
        <w:jc w:val="both"/>
        <w:rPr>
          <w:sz w:val="26"/>
          <w:szCs w:val="28"/>
        </w:rPr>
      </w:pPr>
      <w:r w:rsidRPr="00AF21E3">
        <w:rPr>
          <w:sz w:val="26"/>
          <w:szCs w:val="28"/>
        </w:rPr>
        <w:t xml:space="preserve">Thẻ Union Pay: 1,8%/ số tiền thanh toán </w:t>
      </w:r>
    </w:p>
    <w:p w:rsidR="00AF21E3" w:rsidRPr="00AF21E3" w:rsidRDefault="00AF21E3" w:rsidP="00AF21E3">
      <w:pPr>
        <w:ind w:firstLine="705"/>
        <w:jc w:val="both"/>
        <w:rPr>
          <w:sz w:val="26"/>
        </w:rPr>
      </w:pPr>
      <w:r w:rsidRPr="00AF21E3">
        <w:rPr>
          <w:sz w:val="26"/>
        </w:rPr>
        <w:t>Lưu ý: Sinh viên khi mở và sử dụng thẻ ATM của Ngân hàng BIDV phải tự thanh toán các khoản phí sau: Phí thường niên tài khoản (26.400đ/năm); Phí thường niên thẻ (33.000đ/năm). Số tiền phí này Ngân hàng BIDV sẽ thu trực tiếp trên tài khoản của Sinh viên</w:t>
      </w:r>
      <w:r w:rsidRPr="00AF21E3">
        <w:rPr>
          <w:color w:val="FF0000"/>
          <w:sz w:val="26"/>
        </w:rPr>
        <w:t>,</w:t>
      </w:r>
      <w:r w:rsidRPr="00AF21E3">
        <w:rPr>
          <w:sz w:val="26"/>
        </w:rPr>
        <w:t xml:space="preserve"> không qua Nhà trường.</w:t>
      </w:r>
    </w:p>
    <w:p w:rsidR="00AF21E3" w:rsidRPr="00AF21E3" w:rsidRDefault="00AF21E3" w:rsidP="00AF21E3">
      <w:pPr>
        <w:ind w:firstLine="705"/>
        <w:jc w:val="both"/>
        <w:rPr>
          <w:sz w:val="26"/>
        </w:rPr>
      </w:pPr>
      <w:r w:rsidRPr="00AF21E3">
        <w:rPr>
          <w:sz w:val="26"/>
        </w:rPr>
        <w:lastRenderedPageBreak/>
        <w:t>- Quy trình thanh toán: Thanh toán bằng thẻ ATM qua kênh POS</w:t>
      </w:r>
    </w:p>
    <w:p w:rsidR="00AF21E3" w:rsidRPr="00AF21E3" w:rsidRDefault="00AF21E3" w:rsidP="00AF21E3">
      <w:pPr>
        <w:ind w:firstLine="705"/>
        <w:jc w:val="both"/>
        <w:rPr>
          <w:sz w:val="26"/>
        </w:rPr>
      </w:pPr>
      <w:r w:rsidRPr="00AF21E3">
        <w:rPr>
          <w:sz w:val="26"/>
        </w:rPr>
        <w:t>+ Đầu năm học mới, Nhà trường Ban hành Quy định mức thu chi phí đào tạo cho từng học phần và ra Thông báo lịch nộp tiền học phí, kinh phí đào tạo cho cả năm học theo từng đối tượng Sinh viên.</w:t>
      </w:r>
    </w:p>
    <w:p w:rsidR="00AF21E3" w:rsidRPr="00AF21E3" w:rsidRDefault="00AF21E3" w:rsidP="00AF21E3">
      <w:pPr>
        <w:ind w:firstLine="705"/>
        <w:jc w:val="both"/>
        <w:rPr>
          <w:sz w:val="26"/>
        </w:rPr>
      </w:pPr>
      <w:r w:rsidRPr="00AF21E3">
        <w:rPr>
          <w:sz w:val="26"/>
        </w:rPr>
        <w:t>+ Thông báo lịch nộp tiền</w:t>
      </w:r>
      <w:r w:rsidRPr="00AF21E3">
        <w:rPr>
          <w:color w:val="FF0000"/>
          <w:sz w:val="26"/>
        </w:rPr>
        <w:t xml:space="preserve"> </w:t>
      </w:r>
      <w:r w:rsidRPr="00AF21E3">
        <w:rPr>
          <w:sz w:val="26"/>
        </w:rPr>
        <w:t xml:space="preserve">được gửi tới Ban cán sự từng lớp, được dán trên bảng tin tại phòng Kế hoạch – Tài chính và đưa lên trên trang Web của Nhà trường. </w:t>
      </w:r>
    </w:p>
    <w:p w:rsidR="00AF21E3" w:rsidRPr="00AF21E3" w:rsidRDefault="00AF21E3" w:rsidP="00AF21E3">
      <w:pPr>
        <w:ind w:firstLine="705"/>
        <w:jc w:val="both"/>
        <w:rPr>
          <w:sz w:val="26"/>
        </w:rPr>
      </w:pPr>
      <w:r w:rsidRPr="00AF21E3">
        <w:rPr>
          <w:sz w:val="26"/>
        </w:rPr>
        <w:t>+ Thao tác và quy trình thanh toán được thực hiện từng bước theo hướng dẫn cụ thể tại Phòng Kế hoạch – Tài chính.</w:t>
      </w:r>
    </w:p>
    <w:p w:rsidR="00AF21E3" w:rsidRPr="00AF21E3" w:rsidRDefault="00AF21E3" w:rsidP="00AF21E3">
      <w:pPr>
        <w:ind w:firstLine="705"/>
        <w:jc w:val="both"/>
        <w:rPr>
          <w:sz w:val="26"/>
        </w:rPr>
      </w:pPr>
      <w:r w:rsidRPr="00AF21E3">
        <w:rPr>
          <w:sz w:val="26"/>
        </w:rPr>
        <w:t>+ Sau khi thanh toán, Sinh viên nhận</w:t>
      </w:r>
      <w:r w:rsidRPr="00AF21E3">
        <w:rPr>
          <w:color w:val="FF0000"/>
          <w:sz w:val="26"/>
        </w:rPr>
        <w:t xml:space="preserve"> </w:t>
      </w:r>
      <w:r w:rsidRPr="00AF21E3">
        <w:rPr>
          <w:sz w:val="26"/>
        </w:rPr>
        <w:t>hóa đơn ngay tại bàn giao dịch của</w:t>
      </w:r>
      <w:r w:rsidRPr="00AF21E3">
        <w:rPr>
          <w:color w:val="FF0000"/>
          <w:sz w:val="26"/>
        </w:rPr>
        <w:t xml:space="preserve"> </w:t>
      </w:r>
      <w:r w:rsidRPr="00AF21E3">
        <w:rPr>
          <w:sz w:val="26"/>
        </w:rPr>
        <w:t xml:space="preserve">Phòng Kế hoạch – Tài chính. </w:t>
      </w:r>
    </w:p>
    <w:p w:rsidR="00AF21E3" w:rsidRPr="00AF21E3" w:rsidRDefault="00AF21E3" w:rsidP="00AF21E3">
      <w:pPr>
        <w:ind w:firstLine="705"/>
        <w:jc w:val="both"/>
        <w:rPr>
          <w:sz w:val="26"/>
        </w:rPr>
      </w:pPr>
      <w:r w:rsidRPr="00AF21E3">
        <w:rPr>
          <w:sz w:val="26"/>
          <w:u w:val="single"/>
        </w:rPr>
        <w:t>Lưu ý</w:t>
      </w:r>
      <w:r w:rsidRPr="00AF21E3">
        <w:rPr>
          <w:sz w:val="26"/>
        </w:rPr>
        <w:t xml:space="preserve">: Sinh viên phải tự giữ và bảo quản hóa đơn thanh toán theo quy định của Nhà nước để kiểm tra, đối chiếu hay thanh toán khi cần thiết. </w:t>
      </w:r>
    </w:p>
    <w:p w:rsidR="00AF21E3" w:rsidRPr="00AF21E3" w:rsidRDefault="00AF21E3" w:rsidP="00AF21E3">
      <w:pPr>
        <w:rPr>
          <w:b/>
          <w:strike/>
          <w:sz w:val="26"/>
        </w:rPr>
      </w:pPr>
      <w:r w:rsidRPr="00AF21E3">
        <w:rPr>
          <w:b/>
          <w:sz w:val="26"/>
        </w:rPr>
        <w:t xml:space="preserve">3. Thanh toán, chi trả các chế độ cho sinh viên </w:t>
      </w:r>
    </w:p>
    <w:p w:rsidR="00AF21E3" w:rsidRPr="00AF21E3" w:rsidRDefault="00AF21E3" w:rsidP="00AF21E3">
      <w:pPr>
        <w:jc w:val="both"/>
        <w:rPr>
          <w:sz w:val="26"/>
        </w:rPr>
      </w:pPr>
      <w:r w:rsidRPr="00AF21E3">
        <w:rPr>
          <w:sz w:val="26"/>
        </w:rPr>
        <w:t xml:space="preserve">         - Phòng Kế hoạch – Tài chính thực hiện chi trả các khoản theo chế độ cho sinh viên theo Quyết định của Nhà trường và theo các hợp đồng đào tạo (nếu có).</w:t>
      </w:r>
    </w:p>
    <w:p w:rsidR="00AF21E3" w:rsidRPr="00AF21E3" w:rsidRDefault="00AF21E3" w:rsidP="00AF21E3">
      <w:pPr>
        <w:pStyle w:val="ListParagraph"/>
        <w:ind w:left="0"/>
        <w:jc w:val="both"/>
        <w:rPr>
          <w:sz w:val="26"/>
          <w:szCs w:val="28"/>
        </w:rPr>
      </w:pPr>
      <w:r w:rsidRPr="00AF21E3">
        <w:rPr>
          <w:sz w:val="26"/>
          <w:szCs w:val="28"/>
        </w:rPr>
        <w:t>- Thời gian chi trả: Từ ngày 12 đến ngày 15 hàng tháng.</w:t>
      </w:r>
    </w:p>
    <w:p w:rsidR="00AF21E3" w:rsidRPr="00AF21E3" w:rsidRDefault="00AF21E3" w:rsidP="00AF21E3">
      <w:pPr>
        <w:pStyle w:val="ListParagraph"/>
        <w:ind w:left="0"/>
        <w:jc w:val="both"/>
        <w:rPr>
          <w:sz w:val="26"/>
          <w:szCs w:val="28"/>
        </w:rPr>
      </w:pPr>
      <w:r w:rsidRPr="00AF21E3">
        <w:rPr>
          <w:sz w:val="26"/>
          <w:szCs w:val="28"/>
        </w:rPr>
        <w:t xml:space="preserve">- Địa điểm: Tại phòng Kế hoạch – Tài chính </w:t>
      </w:r>
    </w:p>
    <w:p w:rsidR="00AF21E3" w:rsidRPr="00AF21E3" w:rsidRDefault="00AF21E3" w:rsidP="00AF21E3">
      <w:pPr>
        <w:pStyle w:val="ListParagraph"/>
        <w:ind w:left="0"/>
        <w:jc w:val="both"/>
        <w:rPr>
          <w:sz w:val="26"/>
          <w:szCs w:val="28"/>
        </w:rPr>
      </w:pPr>
      <w:r w:rsidRPr="00AF21E3">
        <w:rPr>
          <w:sz w:val="26"/>
          <w:szCs w:val="28"/>
        </w:rPr>
        <w:t>- Các khoản chi trả cho học sinh, sinh viên bao gồm:</w:t>
      </w:r>
    </w:p>
    <w:p w:rsidR="00AF21E3" w:rsidRDefault="00AF21E3" w:rsidP="00AF21E3">
      <w:pPr>
        <w:ind w:firstLine="720"/>
        <w:jc w:val="both"/>
        <w:rPr>
          <w:sz w:val="26"/>
        </w:rPr>
      </w:pPr>
      <w:r w:rsidRPr="00AF21E3">
        <w:rPr>
          <w:sz w:val="26"/>
        </w:rPr>
        <w:t>+ Học bổng khuyển kích học tập</w:t>
      </w:r>
    </w:p>
    <w:p w:rsidR="00AF21E3" w:rsidRDefault="00AF21E3" w:rsidP="00AF21E3">
      <w:pPr>
        <w:ind w:firstLine="720"/>
        <w:jc w:val="both"/>
        <w:rPr>
          <w:sz w:val="26"/>
        </w:rPr>
      </w:pPr>
      <w:r w:rsidRPr="00AF21E3">
        <w:rPr>
          <w:sz w:val="26"/>
        </w:rPr>
        <w:t>+ Trợ cấp xã hội</w:t>
      </w:r>
    </w:p>
    <w:p w:rsidR="00AF21E3" w:rsidRDefault="00AF21E3" w:rsidP="00AF21E3">
      <w:pPr>
        <w:ind w:firstLine="720"/>
        <w:jc w:val="both"/>
        <w:rPr>
          <w:sz w:val="26"/>
        </w:rPr>
      </w:pPr>
      <w:r w:rsidRPr="00AF21E3">
        <w:rPr>
          <w:sz w:val="26"/>
        </w:rPr>
        <w:t>+ Học bổng, trợ cấp cho học sinh, sinh viên hệ Cử tuyển (nếu có)</w:t>
      </w:r>
    </w:p>
    <w:p w:rsidR="00AF21E3" w:rsidRDefault="00AF21E3" w:rsidP="00AF21E3">
      <w:pPr>
        <w:ind w:firstLine="720"/>
        <w:jc w:val="both"/>
        <w:rPr>
          <w:sz w:val="26"/>
        </w:rPr>
      </w:pPr>
      <w:r w:rsidRPr="00AF21E3">
        <w:rPr>
          <w:sz w:val="26"/>
        </w:rPr>
        <w:t>+ Hỗ trợ chi phí học tập</w:t>
      </w:r>
    </w:p>
    <w:p w:rsidR="00AF21E3" w:rsidRPr="00AF21E3" w:rsidRDefault="00AF21E3" w:rsidP="00AF21E3">
      <w:pPr>
        <w:ind w:firstLine="720"/>
        <w:jc w:val="both"/>
        <w:rPr>
          <w:sz w:val="26"/>
        </w:rPr>
      </w:pPr>
      <w:r w:rsidRPr="00AF21E3">
        <w:rPr>
          <w:sz w:val="26"/>
        </w:rPr>
        <w:t>+ Hỗ trợ miễn giảm học phí</w:t>
      </w:r>
    </w:p>
    <w:p w:rsidR="00AF21E3" w:rsidRPr="00AF21E3" w:rsidRDefault="00AF21E3" w:rsidP="00AF21E3">
      <w:pPr>
        <w:pStyle w:val="ListParagraph"/>
        <w:ind w:left="0"/>
        <w:rPr>
          <w:sz w:val="26"/>
          <w:szCs w:val="28"/>
        </w:rPr>
      </w:pPr>
    </w:p>
    <w:p w:rsidR="00AF21E3" w:rsidRPr="00AF21E3" w:rsidRDefault="00AF21E3" w:rsidP="00AF21E3">
      <w:pPr>
        <w:pStyle w:val="ListParagraph"/>
        <w:ind w:left="0" w:firstLine="15"/>
        <w:jc w:val="right"/>
        <w:rPr>
          <w:b/>
          <w:sz w:val="26"/>
          <w:szCs w:val="28"/>
        </w:rPr>
      </w:pPr>
      <w:r w:rsidRPr="00AF21E3">
        <w:rPr>
          <w:b/>
          <w:sz w:val="26"/>
          <w:szCs w:val="28"/>
        </w:rPr>
        <w:t>PHÒNG KẾ HOẠCH – TÀI CHÍNH</w:t>
      </w:r>
    </w:p>
    <w:p w:rsidR="00AF21E3" w:rsidRDefault="00DF05C3" w:rsidP="00B121A2">
      <w:pPr>
        <w:jc w:val="center"/>
        <w:rPr>
          <w:sz w:val="26"/>
          <w:szCs w:val="26"/>
        </w:rPr>
      </w:pPr>
      <w:r w:rsidRPr="00B121A2">
        <w:rPr>
          <w:sz w:val="26"/>
          <w:szCs w:val="26"/>
        </w:rPr>
        <w:t xml:space="preserve"> </w:t>
      </w:r>
    </w:p>
    <w:p w:rsidR="00AF21E3" w:rsidRDefault="00AF21E3" w:rsidP="00B121A2">
      <w:pPr>
        <w:jc w:val="center"/>
        <w:rPr>
          <w:sz w:val="26"/>
          <w:szCs w:val="26"/>
        </w:rPr>
      </w:pPr>
    </w:p>
    <w:p w:rsidR="00AF21E3" w:rsidRDefault="00AF21E3" w:rsidP="00B121A2">
      <w:pPr>
        <w:jc w:val="center"/>
        <w:rPr>
          <w:sz w:val="26"/>
          <w:szCs w:val="26"/>
        </w:rPr>
      </w:pPr>
    </w:p>
    <w:p w:rsidR="00AF21E3" w:rsidRDefault="00AF21E3" w:rsidP="00B121A2">
      <w:pPr>
        <w:jc w:val="center"/>
        <w:rPr>
          <w:sz w:val="26"/>
          <w:szCs w:val="26"/>
        </w:rPr>
      </w:pPr>
    </w:p>
    <w:p w:rsidR="00AF21E3" w:rsidRDefault="00AF21E3" w:rsidP="00B121A2">
      <w:pPr>
        <w:jc w:val="center"/>
        <w:rPr>
          <w:sz w:val="26"/>
          <w:szCs w:val="26"/>
        </w:rPr>
      </w:pPr>
    </w:p>
    <w:p w:rsidR="00AF21E3" w:rsidRDefault="00AF21E3" w:rsidP="00B121A2">
      <w:pPr>
        <w:jc w:val="center"/>
        <w:rPr>
          <w:sz w:val="26"/>
          <w:szCs w:val="26"/>
        </w:rPr>
      </w:pPr>
    </w:p>
    <w:p w:rsidR="00AF21E3" w:rsidRDefault="00AF21E3" w:rsidP="00B121A2">
      <w:pPr>
        <w:jc w:val="center"/>
        <w:rPr>
          <w:sz w:val="26"/>
          <w:szCs w:val="26"/>
        </w:rPr>
      </w:pPr>
    </w:p>
    <w:p w:rsidR="00AF21E3" w:rsidRDefault="00AF21E3" w:rsidP="00B121A2">
      <w:pPr>
        <w:jc w:val="center"/>
        <w:rPr>
          <w:sz w:val="26"/>
          <w:szCs w:val="26"/>
        </w:rPr>
      </w:pPr>
    </w:p>
    <w:p w:rsidR="00AF21E3" w:rsidRDefault="00AF21E3" w:rsidP="00B121A2">
      <w:pPr>
        <w:jc w:val="center"/>
        <w:rPr>
          <w:sz w:val="26"/>
          <w:szCs w:val="26"/>
        </w:rPr>
      </w:pPr>
    </w:p>
    <w:p w:rsidR="00AF21E3" w:rsidRDefault="00AF21E3" w:rsidP="00B121A2">
      <w:pPr>
        <w:jc w:val="center"/>
        <w:rPr>
          <w:sz w:val="26"/>
          <w:szCs w:val="26"/>
        </w:rPr>
      </w:pPr>
    </w:p>
    <w:p w:rsidR="00AF21E3" w:rsidRDefault="00AF21E3" w:rsidP="00B121A2">
      <w:pPr>
        <w:jc w:val="center"/>
        <w:rPr>
          <w:sz w:val="26"/>
          <w:szCs w:val="26"/>
        </w:rPr>
      </w:pPr>
    </w:p>
    <w:p w:rsidR="00AF21E3" w:rsidRDefault="00AF21E3" w:rsidP="00B121A2">
      <w:pPr>
        <w:jc w:val="center"/>
        <w:rPr>
          <w:sz w:val="26"/>
          <w:szCs w:val="26"/>
        </w:rPr>
      </w:pPr>
    </w:p>
    <w:p w:rsidR="00AF21E3" w:rsidRDefault="00AF21E3" w:rsidP="00B121A2">
      <w:pPr>
        <w:jc w:val="center"/>
        <w:rPr>
          <w:sz w:val="26"/>
          <w:szCs w:val="26"/>
        </w:rPr>
      </w:pPr>
    </w:p>
    <w:p w:rsidR="00AF21E3" w:rsidRDefault="00AF21E3" w:rsidP="00B121A2">
      <w:pPr>
        <w:jc w:val="center"/>
        <w:rPr>
          <w:sz w:val="26"/>
          <w:szCs w:val="26"/>
        </w:rPr>
      </w:pPr>
    </w:p>
    <w:p w:rsidR="00AF21E3" w:rsidRDefault="00AF21E3" w:rsidP="00B121A2">
      <w:pPr>
        <w:jc w:val="center"/>
        <w:rPr>
          <w:sz w:val="26"/>
          <w:szCs w:val="26"/>
        </w:rPr>
      </w:pPr>
    </w:p>
    <w:p w:rsidR="00AF21E3" w:rsidRDefault="00AF21E3" w:rsidP="00B121A2">
      <w:pPr>
        <w:jc w:val="center"/>
        <w:rPr>
          <w:sz w:val="26"/>
          <w:szCs w:val="26"/>
        </w:rPr>
      </w:pPr>
    </w:p>
    <w:p w:rsidR="00AF21E3" w:rsidRDefault="00AF21E3" w:rsidP="00B121A2">
      <w:pPr>
        <w:jc w:val="center"/>
        <w:rPr>
          <w:sz w:val="26"/>
          <w:szCs w:val="26"/>
        </w:rPr>
      </w:pPr>
    </w:p>
    <w:p w:rsidR="00AF21E3" w:rsidRDefault="00AF21E3" w:rsidP="00B121A2">
      <w:pPr>
        <w:jc w:val="center"/>
        <w:rPr>
          <w:sz w:val="26"/>
          <w:szCs w:val="26"/>
        </w:rPr>
      </w:pPr>
    </w:p>
    <w:p w:rsidR="00AF21E3" w:rsidRDefault="00AF21E3" w:rsidP="00B121A2">
      <w:pPr>
        <w:jc w:val="center"/>
        <w:rPr>
          <w:sz w:val="26"/>
          <w:szCs w:val="26"/>
        </w:rPr>
      </w:pPr>
    </w:p>
    <w:p w:rsidR="00AF21E3" w:rsidRDefault="00AF21E3" w:rsidP="00B121A2">
      <w:pPr>
        <w:jc w:val="center"/>
        <w:rPr>
          <w:sz w:val="26"/>
          <w:szCs w:val="26"/>
        </w:rPr>
      </w:pPr>
    </w:p>
    <w:p w:rsidR="00AF21E3" w:rsidRDefault="00AF21E3" w:rsidP="00B121A2">
      <w:pPr>
        <w:jc w:val="center"/>
        <w:rPr>
          <w:sz w:val="26"/>
          <w:szCs w:val="26"/>
        </w:rPr>
      </w:pPr>
    </w:p>
    <w:p w:rsidR="00AF21E3" w:rsidRDefault="00AF21E3" w:rsidP="00B121A2">
      <w:pPr>
        <w:jc w:val="center"/>
        <w:rPr>
          <w:sz w:val="26"/>
          <w:szCs w:val="26"/>
        </w:rPr>
      </w:pPr>
    </w:p>
    <w:p w:rsidR="00AF21E3" w:rsidRDefault="00AF21E3" w:rsidP="00B121A2">
      <w:pPr>
        <w:jc w:val="center"/>
        <w:rPr>
          <w:sz w:val="26"/>
          <w:szCs w:val="26"/>
        </w:rPr>
      </w:pPr>
    </w:p>
    <w:p w:rsidR="00E90A1C" w:rsidRPr="00B121A2" w:rsidRDefault="00720DBB" w:rsidP="00B121A2">
      <w:pPr>
        <w:jc w:val="center"/>
        <w:rPr>
          <w:b/>
          <w:sz w:val="26"/>
          <w:szCs w:val="26"/>
        </w:rPr>
      </w:pPr>
      <w:r>
        <w:rPr>
          <w:b/>
          <w:sz w:val="26"/>
          <w:szCs w:val="26"/>
        </w:rPr>
        <w:lastRenderedPageBreak/>
        <w:t>NỘI DUNG TRUYỀN THÔNG AN TOÀN GIAO THÔNG CỦA PHÒNG CSGT CÔNG AN TỈNH THÁI NGUYÊN</w:t>
      </w:r>
    </w:p>
    <w:p w:rsidR="00E90A1C" w:rsidRPr="00B121A2" w:rsidRDefault="00E90A1C" w:rsidP="00B121A2">
      <w:pPr>
        <w:ind w:firstLine="720"/>
        <w:jc w:val="both"/>
        <w:rPr>
          <w:sz w:val="26"/>
          <w:szCs w:val="26"/>
        </w:rPr>
      </w:pPr>
    </w:p>
    <w:p w:rsidR="00E87E2F" w:rsidRDefault="00E90A1C" w:rsidP="00E87E2F">
      <w:pPr>
        <w:pStyle w:val="BodyTextIndent3"/>
        <w:spacing w:before="0" w:after="0"/>
        <w:ind w:firstLine="567"/>
        <w:rPr>
          <w:i w:val="0"/>
          <w:sz w:val="26"/>
          <w:szCs w:val="26"/>
        </w:rPr>
      </w:pPr>
      <w:r w:rsidRPr="00B121A2">
        <w:rPr>
          <w:i w:val="0"/>
          <w:sz w:val="26"/>
          <w:szCs w:val="26"/>
        </w:rPr>
        <w:t>Tai nạn giao thông, đặc biệt tai nạn giao thông đường bộ đã gây ra những thiệt hại to lớn về người, tài sản của Nhà nước và nhân dân, đang là vấn đề nổi cộm, gây bức xúc về mặt xã hội. Do vậy, để giảm tỷ lệ tăng tai nạn giao thông, đòi hỏi cấp ủy, chính quyền cần tăng cường hơn nữa hoạt động tuyên truyền về hậu quả, tác hại của các vụ tai nạn, vi phạm an toàn giao thông cho người dân, qua đó nâng cao ý thức chấp hành luật giao thông của người dân, đồng thời kêu gọi các tổ chức, các đoàn thể và mỗi người tham gia giao thông đều có trách nhiệm giữ gìn trật tự an toàn giao thông.</w:t>
      </w:r>
    </w:p>
    <w:p w:rsidR="00E87E2F" w:rsidRPr="00E87E2F" w:rsidRDefault="00E90A1C" w:rsidP="00E87E2F">
      <w:pPr>
        <w:pStyle w:val="BodyTextIndent3"/>
        <w:spacing w:before="0" w:after="0"/>
        <w:ind w:firstLine="567"/>
        <w:rPr>
          <w:i w:val="0"/>
          <w:sz w:val="26"/>
          <w:szCs w:val="26"/>
        </w:rPr>
      </w:pPr>
      <w:r w:rsidRPr="00E87E2F">
        <w:rPr>
          <w:i w:val="0"/>
          <w:sz w:val="26"/>
          <w:szCs w:val="26"/>
          <w:bdr w:val="none" w:sz="0" w:space="0" w:color="auto" w:frame="1"/>
        </w:rPr>
        <w:t>Với sự vào cuộc quyết liệt, đồng bộ của cả hệ thống chính trị, công tác bảo đảm trật tự ATGT đã có nhiều chuyển biến tích cực; liên tục từ năm 2011 đến hết năm 2016, TNGT đã được kéo giảm cả 3 tiêu chí về số vụ, số người chết và số người bị thương; ùn tắc giao thông tại Hà Nội và TP. Hồ Chí Minh từng bước được khắc phục", Phó Thủ tướng khẳng định và đ</w:t>
      </w:r>
      <w:r w:rsidRPr="00E87E2F">
        <w:rPr>
          <w:i w:val="0"/>
          <w:sz w:val="26"/>
          <w:szCs w:val="26"/>
        </w:rPr>
        <w:t>ánh giá cao sự chỉ đạo, điều hành quyết liệt của Đảng bộ, Chính quyền và nhân dân thủ đô Hà Nội, là thành phố lớn có điều kiện giao thông phức tạp nhất của cả nước đã thực hiện đồng bộ, quyết liệt và hiệu quả nhiều giải pháp giúp kéo giảm TNGT, khắc phục ùn tắc giao thông, góp phần quan trọng vào kết quả công tác bảo đảm ATGT của cả nước.</w:t>
      </w:r>
    </w:p>
    <w:p w:rsidR="00E87E2F" w:rsidRDefault="00E90A1C" w:rsidP="00E87E2F">
      <w:pPr>
        <w:pStyle w:val="BodyTextIndent3"/>
        <w:spacing w:before="0" w:after="0"/>
        <w:ind w:firstLine="567"/>
        <w:rPr>
          <w:i w:val="0"/>
          <w:sz w:val="26"/>
          <w:szCs w:val="26"/>
        </w:rPr>
      </w:pPr>
      <w:r w:rsidRPr="00E87E2F">
        <w:rPr>
          <w:i w:val="0"/>
          <w:sz w:val="26"/>
          <w:szCs w:val="26"/>
        </w:rPr>
        <w:t>Trong năm 2017 với đà tăng trưởng kinh tế mạnh mẽ, sự hội nhập quốc tế ngày càng sâu rộng, phương tiện giao thông tiếp tục gia tăng tạo nên những thách thức to lớn cho công tác bảo đảm ATGT. Vì vậy, Ủy ban ATGT Quốc gia đã xây dựng chương trình Năm ATGT 2017 với chủ đề “Xây dựng văn hóa giao thông trong thanh, thiếu niên” với tinh thần “Tính mạng con người là trên hết”. Với mục tiêu giảm từ 5-10% số vụ, số người chết và số người bị thương vì tai nạn giao thông so với năm 2016; khắc phục ùn tắc tại Hà Nội và TP.Hồ Chí Minh; bảo đảm tuyệt đối trật tự ATGT phục vụ Năm APEC Việt Nam năm 2017</w:t>
      </w:r>
      <w:r w:rsidRPr="00E87E2F">
        <w:rPr>
          <w:rFonts w:ascii="Arial" w:hAnsi="Arial" w:cs="Arial"/>
          <w:i w:val="0"/>
          <w:sz w:val="26"/>
          <w:szCs w:val="26"/>
        </w:rPr>
        <w:t xml:space="preserve"> </w:t>
      </w:r>
      <w:r w:rsidRPr="00E87E2F">
        <w:rPr>
          <w:i w:val="0"/>
          <w:sz w:val="26"/>
          <w:szCs w:val="26"/>
        </w:rPr>
        <w:t>và các sự kiến chính trị xã hội lớn của đất nước.</w:t>
      </w:r>
      <w:r w:rsidRPr="00E87E2F">
        <w:rPr>
          <w:i w:val="0"/>
          <w:sz w:val="26"/>
          <w:szCs w:val="26"/>
          <w:shd w:val="clear" w:color="auto" w:fill="FFFFFF"/>
        </w:rPr>
        <w:t xml:space="preserve"> Theo đó, sẽ tập trung tăng cường sự lãnh đạo, chỉ đạo thường xuyên của các cấp ủy Đảng, chính quyền, các ngành, các tổ chức với công tác đảm bảo TTATGT</w:t>
      </w:r>
      <w:r w:rsidRPr="00E87E2F">
        <w:rPr>
          <w:i w:val="0"/>
          <w:sz w:val="26"/>
          <w:szCs w:val="26"/>
        </w:rPr>
        <w:t>,</w:t>
      </w:r>
      <w:r w:rsidRPr="00E87E2F">
        <w:rPr>
          <w:i w:val="0"/>
          <w:sz w:val="26"/>
          <w:szCs w:val="26"/>
          <w:shd w:val="clear" w:color="auto" w:fill="FFFFFF"/>
        </w:rPr>
        <w:t xml:space="preserve"> đẩy mạnh công tác tuần tra kiểm soát và xử lý nghiêm các hành vi vi phạm TTATGT</w:t>
      </w:r>
      <w:r w:rsidRPr="00E87E2F">
        <w:rPr>
          <w:i w:val="0"/>
          <w:sz w:val="26"/>
          <w:szCs w:val="26"/>
        </w:rPr>
        <w:t xml:space="preserve">, các vi phạm giao thông cơ bản được kiểm soát trong đó có việc ứng dụng công nghệ kỹ thuật hiện đại xử lý phạt nguội bằng camera; tăng cường vai trò trách nhiệm của các cơ quan nhà nước trong tuyên truyền, giáo dục, vận động người dân tham gia giao thông một cách an toàn, đây là mục tiêu vừa lâu dài, vừa trước mắt. Ngoài ra, trọng tâm 2017 là tăng cường công tác </w:t>
      </w:r>
      <w:r w:rsidRPr="00E87E2F">
        <w:rPr>
          <w:i w:val="0"/>
          <w:sz w:val="26"/>
          <w:szCs w:val="26"/>
          <w:shd w:val="clear" w:color="auto" w:fill="FFFFFF"/>
        </w:rPr>
        <w:t xml:space="preserve">quản lý hoạt động vận tải và siết chặt kiểm soát tải trọng xe; qua đó </w:t>
      </w:r>
      <w:r w:rsidRPr="00E87E2F">
        <w:rPr>
          <w:i w:val="0"/>
          <w:sz w:val="26"/>
          <w:szCs w:val="26"/>
        </w:rPr>
        <w:t>tập trung nhiều vào việc gắn trách nhiệm của các chủ doanh nghiệp vận tải, các chủ kinh doanh, đội ngũ lái phụ xe trong đảm bảo trật tự an toàn giao thông để vừa sớm thiết lập lại được trật tự kỷ cương trong kinh doanh vận tải, vừa đảm bảo được trật tự an toàn giao thông.</w:t>
      </w:r>
    </w:p>
    <w:p w:rsidR="00E90A1C" w:rsidRPr="00E87E2F" w:rsidRDefault="00E90A1C" w:rsidP="00E87E2F">
      <w:pPr>
        <w:pStyle w:val="BodyTextIndent3"/>
        <w:spacing w:before="0" w:after="0"/>
        <w:ind w:firstLine="567"/>
        <w:rPr>
          <w:i w:val="0"/>
          <w:spacing w:val="-2"/>
          <w:sz w:val="26"/>
          <w:szCs w:val="26"/>
          <w:shd w:val="clear" w:color="auto" w:fill="FFFFFF"/>
          <w:lang w:val="it-IT"/>
        </w:rPr>
      </w:pPr>
      <w:r w:rsidRPr="00E87E2F">
        <w:rPr>
          <w:i w:val="0"/>
          <w:sz w:val="26"/>
          <w:szCs w:val="26"/>
          <w:shd w:val="clear" w:color="auto" w:fill="FFFFFF"/>
        </w:rPr>
        <w:t>Tình hình TTATGT có nhiều chuyển biến rõ nét: Tai nạn giao thông giảm cả 3 tiêu chí (</w:t>
      </w:r>
      <w:r w:rsidRPr="00E87E2F">
        <w:rPr>
          <w:i w:val="0"/>
          <w:iCs w:val="0"/>
          <w:sz w:val="26"/>
          <w:szCs w:val="26"/>
          <w:shd w:val="clear" w:color="auto" w:fill="FFFFFF"/>
        </w:rPr>
        <w:t>Toàn quốc đã x</w:t>
      </w:r>
      <w:r w:rsidRPr="00E87E2F">
        <w:rPr>
          <w:i w:val="0"/>
          <w:iCs w:val="0"/>
          <w:sz w:val="26"/>
          <w:szCs w:val="26"/>
          <w:shd w:val="clear" w:color="auto" w:fill="FFFFFF"/>
          <w:lang w:val="nl-NL"/>
        </w:rPr>
        <w:t>ảy ra 21.568 vụ, làm chết 8.680 người, bị thương 19.280 người</w:t>
      </w:r>
      <w:r w:rsidRPr="00E87E2F">
        <w:rPr>
          <w:i w:val="0"/>
          <w:iCs w:val="0"/>
          <w:sz w:val="26"/>
          <w:szCs w:val="26"/>
          <w:shd w:val="clear" w:color="auto" w:fill="FFFFFF"/>
        </w:rPr>
        <w:t>. So với năm 2015, giảm 1.259 vụ (-5,52%), giảm 47 người chết (-0,54%), giảm 1.789 người bị thương (-8,49%)</w:t>
      </w:r>
      <w:r w:rsidRPr="00E87E2F">
        <w:rPr>
          <w:i w:val="0"/>
          <w:sz w:val="26"/>
          <w:szCs w:val="26"/>
          <w:shd w:val="clear" w:color="auto" w:fill="FFFFFF"/>
        </w:rPr>
        <w:t>).</w:t>
      </w:r>
      <w:r w:rsidRPr="00E87E2F">
        <w:rPr>
          <w:rStyle w:val="apple-converted-space"/>
          <w:i w:val="0"/>
          <w:sz w:val="26"/>
          <w:szCs w:val="26"/>
          <w:shd w:val="clear" w:color="auto" w:fill="FFFFFF"/>
        </w:rPr>
        <w:t> </w:t>
      </w:r>
      <w:r w:rsidRPr="00E87E2F">
        <w:rPr>
          <w:bCs/>
          <w:i w:val="0"/>
          <w:iCs w:val="0"/>
          <w:sz w:val="26"/>
          <w:szCs w:val="26"/>
          <w:shd w:val="clear" w:color="auto" w:fill="FFFFFF"/>
          <w:lang w:val="pt-BR"/>
        </w:rPr>
        <w:t>Tuy nhiên</w:t>
      </w:r>
      <w:r w:rsidRPr="00E87E2F">
        <w:rPr>
          <w:i w:val="0"/>
          <w:sz w:val="26"/>
          <w:szCs w:val="26"/>
          <w:shd w:val="clear" w:color="auto" w:fill="FFFFFF"/>
          <w:lang w:val="pt-BR"/>
        </w:rPr>
        <w:t xml:space="preserve"> công tác bảo đảm TTATGT cũng còn nổi lên một số tồn tại như</w:t>
      </w:r>
      <w:r w:rsidRPr="00E87E2F">
        <w:rPr>
          <w:i w:val="0"/>
          <w:spacing w:val="-2"/>
          <w:sz w:val="26"/>
          <w:szCs w:val="26"/>
          <w:shd w:val="clear" w:color="auto" w:fill="FFFFFF"/>
          <w:lang w:val="pt-BR"/>
        </w:rPr>
        <w:t xml:space="preserve"> là tai nạn giao thông tuy được kiềm chế và giảm nhưng số người chết do tai nạn giao thông vẫn ở mức cao, còn xảy ra nhiều vụ tai nạn giao thông đặc biệt nghiêm trọng; tình trạng</w:t>
      </w:r>
      <w:r w:rsidRPr="00E87E2F">
        <w:rPr>
          <w:rStyle w:val="apple-converted-space"/>
          <w:i w:val="0"/>
          <w:spacing w:val="-2"/>
          <w:sz w:val="26"/>
          <w:szCs w:val="26"/>
          <w:shd w:val="clear" w:color="auto" w:fill="FFFFFF"/>
          <w:lang w:val="pt-BR"/>
        </w:rPr>
        <w:t> </w:t>
      </w:r>
      <w:r w:rsidRPr="00E87E2F">
        <w:rPr>
          <w:i w:val="0"/>
          <w:spacing w:val="-2"/>
          <w:sz w:val="26"/>
          <w:szCs w:val="26"/>
          <w:shd w:val="clear" w:color="auto" w:fill="FFFFFF"/>
          <w:lang w:val="it-IT"/>
        </w:rPr>
        <w:t>vi phạm các quy định về TTATGT vẫn còn khá phổ biến mà chưa được dư luận đấu tranh phê phán và xử lý kịp thời; ù</w:t>
      </w:r>
      <w:r w:rsidRPr="00E87E2F">
        <w:rPr>
          <w:i w:val="0"/>
          <w:spacing w:val="-2"/>
          <w:sz w:val="26"/>
          <w:szCs w:val="26"/>
          <w:shd w:val="clear" w:color="auto" w:fill="FFFFFF"/>
          <w:lang w:val="pt-BR"/>
        </w:rPr>
        <w:t xml:space="preserve">n tắc giao thông kéo dài vẫn là vấn đề phức tạp, nhất là tại các thành phố lớn; vi phạm an toàn đường sắt còn khá nghiêm trọng là một trong những nguyên nhân trực tiếp gây nên các vụ tai nạn giao </w:t>
      </w:r>
      <w:r w:rsidRPr="00E87E2F">
        <w:rPr>
          <w:i w:val="0"/>
          <w:spacing w:val="-2"/>
          <w:sz w:val="26"/>
          <w:szCs w:val="26"/>
          <w:shd w:val="clear" w:color="auto" w:fill="FFFFFF"/>
          <w:lang w:val="pt-BR"/>
        </w:rPr>
        <w:lastRenderedPageBreak/>
        <w:t>thông đường sắt đặc biệt nghiêm trọng</w:t>
      </w:r>
      <w:r w:rsidRPr="00E87E2F">
        <w:rPr>
          <w:i w:val="0"/>
          <w:spacing w:val="-2"/>
          <w:sz w:val="26"/>
          <w:szCs w:val="26"/>
          <w:shd w:val="clear" w:color="auto" w:fill="FFFFFF"/>
          <w:lang w:val="it-IT"/>
        </w:rPr>
        <w:t>. Hoạt động tội phạm trên đường thuỷ có dấu hiệu phức tạp, nhất là tội phạm hình sự, tội phạm ma tuý và tội phạm về kinh tế...</w:t>
      </w:r>
    </w:p>
    <w:p w:rsidR="00E90A1C" w:rsidRPr="00B121A2" w:rsidRDefault="00E90A1C" w:rsidP="00E87E2F">
      <w:pPr>
        <w:pStyle w:val="NormalWeb"/>
        <w:shd w:val="clear" w:color="auto" w:fill="FFFFFF"/>
        <w:spacing w:before="0" w:beforeAutospacing="0" w:after="0" w:afterAutospacing="0"/>
        <w:jc w:val="both"/>
        <w:rPr>
          <w:b/>
          <w:sz w:val="26"/>
          <w:szCs w:val="26"/>
          <w:shd w:val="clear" w:color="auto" w:fill="FBFCFD"/>
        </w:rPr>
      </w:pPr>
      <w:r w:rsidRPr="00B121A2">
        <w:rPr>
          <w:b/>
          <w:sz w:val="26"/>
          <w:szCs w:val="26"/>
          <w:shd w:val="clear" w:color="auto" w:fill="FBFCFD"/>
        </w:rPr>
        <w:t>I. Phân tích nguyên nhân gây TNGT</w:t>
      </w:r>
    </w:p>
    <w:p w:rsidR="00E87E2F" w:rsidRDefault="00E90A1C" w:rsidP="00E87E2F">
      <w:pPr>
        <w:pStyle w:val="NormalWeb"/>
        <w:shd w:val="clear" w:color="auto" w:fill="FFFFFF"/>
        <w:spacing w:before="0" w:beforeAutospacing="0" w:after="0" w:afterAutospacing="0"/>
        <w:ind w:firstLine="567"/>
        <w:jc w:val="both"/>
        <w:rPr>
          <w:sz w:val="26"/>
          <w:szCs w:val="26"/>
        </w:rPr>
      </w:pPr>
      <w:r w:rsidRPr="00B121A2">
        <w:rPr>
          <w:b/>
          <w:bCs/>
          <w:sz w:val="26"/>
          <w:szCs w:val="26"/>
          <w:shd w:val="clear" w:color="auto" w:fill="FFFFFF"/>
        </w:rPr>
        <w:t xml:space="preserve">1. Đặc điểm TNGT: </w:t>
      </w:r>
      <w:r w:rsidRPr="00B121A2">
        <w:rPr>
          <w:sz w:val="26"/>
          <w:szCs w:val="26"/>
          <w:lang w:bidi="he-IL"/>
        </w:rPr>
        <w:t xml:space="preserve">"TNGT là sự việc bất ngờ xảy ra ngoài ý </w:t>
      </w:r>
      <w:r w:rsidRPr="00B121A2">
        <w:rPr>
          <w:sz w:val="26"/>
          <w:szCs w:val="26"/>
          <w:rtl/>
          <w:lang w:bidi="he-IL"/>
        </w:rPr>
        <w:t>‎</w:t>
      </w:r>
      <w:r w:rsidRPr="00B121A2">
        <w:rPr>
          <w:sz w:val="26"/>
          <w:szCs w:val="26"/>
          <w:lang w:bidi="he-IL"/>
        </w:rPr>
        <w:t>muốn chủ quan của con ng</w:t>
      </w:r>
      <w:r w:rsidRPr="00B121A2">
        <w:rPr>
          <w:sz w:val="26"/>
          <w:szCs w:val="26"/>
          <w:lang w:bidi="he-IL"/>
        </w:rPr>
        <w:softHyphen/>
        <w:t>ười, khi các đối t</w:t>
      </w:r>
      <w:r w:rsidRPr="00B121A2">
        <w:rPr>
          <w:sz w:val="26"/>
          <w:szCs w:val="26"/>
          <w:lang w:bidi="he-IL"/>
        </w:rPr>
        <w:softHyphen/>
        <w:t>ượng tham gia giao thông đang hoạt động trên địa bàn giao thông công cộng như</w:t>
      </w:r>
      <w:r w:rsidRPr="00B121A2">
        <w:rPr>
          <w:sz w:val="26"/>
          <w:szCs w:val="26"/>
          <w:lang w:bidi="he-IL"/>
        </w:rPr>
        <w:softHyphen/>
        <w:t>ng do chủ quan vi phạm các qui tắc an toàn giao thông hoặc do gặp phải các tình huống, sự cố đột xuất không kịp phòng tránh đã gây ra những thiệt hại nhất định về ng</w:t>
      </w:r>
      <w:r w:rsidRPr="00B121A2">
        <w:rPr>
          <w:sz w:val="26"/>
          <w:szCs w:val="26"/>
          <w:lang w:bidi="he-IL"/>
        </w:rPr>
        <w:softHyphen/>
        <w:t>ười và tài sản cho xã hội"</w:t>
      </w:r>
      <w:r w:rsidRPr="00B121A2">
        <w:rPr>
          <w:sz w:val="26"/>
          <w:szCs w:val="26"/>
          <w:shd w:val="clear" w:color="auto" w:fill="FFFFFF"/>
        </w:rPr>
        <w:t>.</w:t>
      </w:r>
      <w:r w:rsidRPr="00B121A2">
        <w:rPr>
          <w:sz w:val="26"/>
          <w:szCs w:val="26"/>
        </w:rPr>
        <w:t>Tai nạn giao thông đã có từ rất lâu trong lịch sử dưới nhiều hình thức khác nhau. Tuy nhiên, hiện tại vẫn chưa có một định nghĩa thật chính xác có thể lột tả hết những đặc tính của nó.</w:t>
      </w:r>
    </w:p>
    <w:p w:rsidR="00E87E2F" w:rsidRDefault="00E90A1C" w:rsidP="00E87E2F">
      <w:pPr>
        <w:pStyle w:val="NormalWeb"/>
        <w:shd w:val="clear" w:color="auto" w:fill="FFFFFF"/>
        <w:spacing w:before="0" w:beforeAutospacing="0" w:after="0" w:afterAutospacing="0"/>
        <w:ind w:firstLine="567"/>
        <w:jc w:val="both"/>
        <w:rPr>
          <w:sz w:val="26"/>
          <w:szCs w:val="26"/>
        </w:rPr>
      </w:pPr>
      <w:r w:rsidRPr="00B121A2">
        <w:rPr>
          <w:sz w:val="26"/>
          <w:szCs w:val="26"/>
        </w:rPr>
        <w:t>Về cơ bản tai nạn giao thông có những đặc tính như:</w:t>
      </w:r>
    </w:p>
    <w:p w:rsidR="00E87E2F" w:rsidRDefault="00E90A1C" w:rsidP="00E87E2F">
      <w:pPr>
        <w:pStyle w:val="NormalWeb"/>
        <w:shd w:val="clear" w:color="auto" w:fill="FFFFFF"/>
        <w:spacing w:before="0" w:beforeAutospacing="0" w:after="0" w:afterAutospacing="0"/>
        <w:ind w:firstLine="567"/>
        <w:jc w:val="both"/>
        <w:rPr>
          <w:sz w:val="26"/>
          <w:szCs w:val="26"/>
        </w:rPr>
      </w:pPr>
      <w:r w:rsidRPr="00B121A2">
        <w:rPr>
          <w:sz w:val="26"/>
          <w:szCs w:val="26"/>
        </w:rPr>
        <w:t>- Được thực hiện bằng những hành vi cụ thể.</w:t>
      </w:r>
    </w:p>
    <w:p w:rsidR="00E87E2F" w:rsidRDefault="00E90A1C" w:rsidP="00E87E2F">
      <w:pPr>
        <w:pStyle w:val="NormalWeb"/>
        <w:shd w:val="clear" w:color="auto" w:fill="FFFFFF"/>
        <w:spacing w:before="0" w:beforeAutospacing="0" w:after="0" w:afterAutospacing="0"/>
        <w:ind w:firstLine="567"/>
        <w:jc w:val="both"/>
        <w:rPr>
          <w:sz w:val="26"/>
          <w:szCs w:val="26"/>
        </w:rPr>
      </w:pPr>
      <w:r w:rsidRPr="00B121A2">
        <w:rPr>
          <w:sz w:val="26"/>
          <w:szCs w:val="26"/>
        </w:rPr>
        <w:t>- Gây ra những thiệt hại nhất định về tính mạng, sức khỏe con người, tài sản...</w:t>
      </w:r>
    </w:p>
    <w:p w:rsidR="00E87E2F" w:rsidRDefault="00E90A1C" w:rsidP="00E87E2F">
      <w:pPr>
        <w:pStyle w:val="NormalWeb"/>
        <w:shd w:val="clear" w:color="auto" w:fill="FFFFFF"/>
        <w:spacing w:before="0" w:beforeAutospacing="0" w:after="0" w:afterAutospacing="0"/>
        <w:ind w:firstLine="567"/>
        <w:jc w:val="both"/>
        <w:rPr>
          <w:sz w:val="26"/>
          <w:szCs w:val="26"/>
        </w:rPr>
      </w:pPr>
      <w:r w:rsidRPr="00B121A2">
        <w:rPr>
          <w:sz w:val="26"/>
          <w:szCs w:val="26"/>
        </w:rPr>
        <w:t>- Chủ thể trực tiếp thực hiện hành vi cuối cùng trong vụ tai nạn giao thông cụ thể phải là đối tượng đang tham gia vào hoạt động giao thông.</w:t>
      </w:r>
    </w:p>
    <w:p w:rsidR="00E87E2F" w:rsidRDefault="00E90A1C" w:rsidP="00E87E2F">
      <w:pPr>
        <w:pStyle w:val="NormalWeb"/>
        <w:shd w:val="clear" w:color="auto" w:fill="FFFFFF"/>
        <w:spacing w:before="0" w:beforeAutospacing="0" w:after="0" w:afterAutospacing="0"/>
        <w:ind w:firstLine="567"/>
        <w:jc w:val="both"/>
        <w:rPr>
          <w:sz w:val="26"/>
          <w:szCs w:val="26"/>
        </w:rPr>
      </w:pPr>
      <w:r w:rsidRPr="00B121A2">
        <w:rPr>
          <w:sz w:val="26"/>
          <w:szCs w:val="26"/>
        </w:rPr>
        <w:t>- Xét về lỗi, chỉ có thể là lỗi vô ý hoặc là không có lỗi, không thể là lỗi cố ý.</w:t>
      </w:r>
    </w:p>
    <w:p w:rsidR="00E87E2F" w:rsidRDefault="00E90A1C" w:rsidP="00E87E2F">
      <w:pPr>
        <w:pStyle w:val="NormalWeb"/>
        <w:shd w:val="clear" w:color="auto" w:fill="FFFFFF"/>
        <w:spacing w:before="0" w:beforeAutospacing="0" w:after="0" w:afterAutospacing="0"/>
        <w:ind w:firstLine="567"/>
        <w:jc w:val="both"/>
        <w:rPr>
          <w:sz w:val="26"/>
          <w:szCs w:val="26"/>
        </w:rPr>
      </w:pPr>
      <w:r w:rsidRPr="00B121A2">
        <w:rPr>
          <w:sz w:val="26"/>
          <w:szCs w:val="26"/>
        </w:rPr>
        <w:t>Trên phạm vi toàn cầu, TNGT là một trong những nguyên nhân gây tử vong nhiều nhất cho người trưởng thành (trung bình làm chết trên dưới 1 triệu và bị thương hàng chục triệu người mỗi năm). Hàng năm, số vụ tai nạn giao thông lại tăng thêm 10% (con số này ở các nước nghèo và đang phát triển cao hơn tỉ lệ ở các nước công nghiệp phát triển).</w:t>
      </w:r>
    </w:p>
    <w:p w:rsidR="00E90A1C" w:rsidRPr="00B121A2" w:rsidRDefault="00E90A1C" w:rsidP="00E87E2F">
      <w:pPr>
        <w:pStyle w:val="NormalWeb"/>
        <w:shd w:val="clear" w:color="auto" w:fill="FFFFFF"/>
        <w:spacing w:before="0" w:beforeAutospacing="0" w:after="0" w:afterAutospacing="0"/>
        <w:ind w:firstLine="567"/>
        <w:jc w:val="both"/>
        <w:rPr>
          <w:b/>
          <w:sz w:val="26"/>
          <w:szCs w:val="26"/>
          <w:lang w:val="fr-FR"/>
        </w:rPr>
      </w:pPr>
      <w:r w:rsidRPr="00B121A2">
        <w:rPr>
          <w:b/>
          <w:sz w:val="26"/>
          <w:szCs w:val="26"/>
          <w:lang w:val="fr-FR"/>
        </w:rPr>
        <w:t>2. Nguyên nhân khách quan:</w:t>
      </w:r>
    </w:p>
    <w:p w:rsidR="00E87E2F" w:rsidRDefault="00E90A1C" w:rsidP="00E87E2F">
      <w:pPr>
        <w:ind w:firstLine="567"/>
        <w:jc w:val="both"/>
        <w:rPr>
          <w:sz w:val="26"/>
          <w:szCs w:val="26"/>
          <w:lang w:val="fr-FR"/>
        </w:rPr>
      </w:pPr>
      <w:r w:rsidRPr="00B121A2">
        <w:rPr>
          <w:sz w:val="26"/>
          <w:szCs w:val="26"/>
          <w:lang w:val="fr-FR"/>
        </w:rPr>
        <w:t>- Nghiên cứu nguyên nhân, điều kiện phát sinh tai nạn giao thông chúng ta thấy rằng nó chịu sự chi phối bởi các hoạt động của môi trường đời sống xã hội như: Kinh tế - xã hội, chính trị, phong tục tập quán, trình độ dân trí ...</w:t>
      </w:r>
    </w:p>
    <w:p w:rsidR="00E87E2F" w:rsidRDefault="00E90A1C" w:rsidP="00E87E2F">
      <w:pPr>
        <w:ind w:firstLine="567"/>
        <w:jc w:val="both"/>
        <w:rPr>
          <w:sz w:val="26"/>
          <w:szCs w:val="26"/>
          <w:lang w:val="fr-FR"/>
        </w:rPr>
      </w:pPr>
      <w:r w:rsidRPr="00B121A2">
        <w:rPr>
          <w:sz w:val="26"/>
          <w:szCs w:val="26"/>
          <w:lang w:val="fr-FR"/>
        </w:rPr>
        <w:t xml:space="preserve">- Hiện nay nước ta đang trong quá trình hội nhập nền kinh tế với các tổ chức trong khu vực cũng như trên thế giới, điều này khiển cho thu nhập GDP của người dân </w:t>
      </w:r>
      <w:r w:rsidRPr="001A2BAA">
        <w:rPr>
          <w:spacing w:val="-4"/>
          <w:sz w:val="26"/>
          <w:szCs w:val="26"/>
          <w:lang w:val="fr-FR"/>
        </w:rPr>
        <w:t>được nâng lên làm cho mức sống của người dân được thay đổi theo chiều hướng tích cực. Tuy nhiên khi mức sống của người dân được nâng cao thì cũng phát sinh nhiều vấn đề ảnh hưởng đến hoạt động của xã hội như : những năm qua lượng phương tiện giao thông đăng ký ngày càng tăng, trong khi đó kết cấu hạ tầng giao thông lại chưa thể đáp ứng được, tình trạng ùn tắc giao thông thường xuyên xảy ra tại một số địa</w:t>
      </w:r>
      <w:r w:rsidRPr="00B121A2">
        <w:rPr>
          <w:sz w:val="26"/>
          <w:szCs w:val="26"/>
          <w:lang w:val="fr-FR"/>
        </w:rPr>
        <w:t xml:space="preserve"> phương ...</w:t>
      </w:r>
    </w:p>
    <w:p w:rsidR="00E87E2F" w:rsidRDefault="00E90A1C" w:rsidP="00E87E2F">
      <w:pPr>
        <w:ind w:firstLine="567"/>
        <w:jc w:val="both"/>
        <w:rPr>
          <w:sz w:val="26"/>
          <w:szCs w:val="26"/>
          <w:lang w:val="fr-FR"/>
        </w:rPr>
      </w:pPr>
      <w:r w:rsidRPr="00B121A2">
        <w:rPr>
          <w:sz w:val="26"/>
          <w:szCs w:val="26"/>
          <w:lang w:val="fr-FR"/>
        </w:rPr>
        <w:t>- Nước ta còn chịu tác động ảnh hưởng không nhỏ của khí hậu, thiên tai, lũ lụt làm cho kết cấu hạ tầng giao thông bị xuống cấp nghiêm trọng, càng làm cho tình hình TTATGT diễn biến phức tạp.</w:t>
      </w:r>
    </w:p>
    <w:p w:rsidR="00E87E2F" w:rsidRDefault="00E90A1C" w:rsidP="00E87E2F">
      <w:pPr>
        <w:ind w:firstLine="567"/>
        <w:jc w:val="both"/>
        <w:rPr>
          <w:sz w:val="26"/>
          <w:szCs w:val="26"/>
          <w:lang w:val="fr-FR"/>
        </w:rPr>
      </w:pPr>
      <w:r w:rsidRPr="00B121A2">
        <w:rPr>
          <w:sz w:val="26"/>
          <w:szCs w:val="26"/>
          <w:lang w:val="fr-FR"/>
        </w:rPr>
        <w:t>- Bên cạnh đó nước ta có nhiều dân tộc cùng sinh sống được phân chia không đồng đều theo từng vùng, do vậy phong tục tập quán cũng như trình độ nhận thức khác nhau, hiểu biết về pháp luật còn hạn chế khiến cho trong quá trình tham gia giao thông đã không chấp hành luật giao thông. Qua theo dõi, đối tượng liên quan đến tai nạn giao thông chủ yếu là nam giới chiếm tới hơn 87% tổng số người liên quan đến tai nạn.</w:t>
      </w:r>
    </w:p>
    <w:p w:rsidR="00E87E2F" w:rsidRDefault="00E90A1C" w:rsidP="00E87E2F">
      <w:pPr>
        <w:ind w:firstLine="567"/>
        <w:jc w:val="both"/>
        <w:rPr>
          <w:b/>
          <w:sz w:val="26"/>
          <w:szCs w:val="26"/>
          <w:lang w:val="fr-FR"/>
        </w:rPr>
      </w:pPr>
      <w:r w:rsidRPr="00B121A2">
        <w:rPr>
          <w:b/>
          <w:sz w:val="26"/>
          <w:szCs w:val="26"/>
          <w:lang w:val="fr-FR"/>
        </w:rPr>
        <w:t>3. Nguyên nhân chủ quan:</w:t>
      </w:r>
    </w:p>
    <w:p w:rsidR="00E90A1C" w:rsidRPr="00B121A2" w:rsidRDefault="00E90A1C" w:rsidP="00E87E2F">
      <w:pPr>
        <w:ind w:firstLine="567"/>
        <w:jc w:val="both"/>
        <w:rPr>
          <w:sz w:val="26"/>
          <w:szCs w:val="26"/>
          <w:lang w:val="fr-FR"/>
        </w:rPr>
      </w:pPr>
      <w:r w:rsidRPr="00B121A2">
        <w:rPr>
          <w:b/>
          <w:sz w:val="26"/>
          <w:szCs w:val="26"/>
          <w:lang w:val="fr-FR"/>
        </w:rPr>
        <w:t>a. Công tác quản lý:</w:t>
      </w:r>
    </w:p>
    <w:p w:rsidR="00E87E2F" w:rsidRDefault="00E90A1C" w:rsidP="00E87E2F">
      <w:pPr>
        <w:ind w:firstLine="567"/>
        <w:jc w:val="both"/>
        <w:rPr>
          <w:sz w:val="26"/>
          <w:szCs w:val="26"/>
          <w:lang w:val="fr-FR"/>
        </w:rPr>
      </w:pPr>
      <w:r w:rsidRPr="00B121A2">
        <w:rPr>
          <w:sz w:val="26"/>
          <w:szCs w:val="26"/>
          <w:lang w:val="fr-FR"/>
        </w:rPr>
        <w:t>- Số lượng phương tiện cơ giới đường bộ tăng nhanh gấp nhiều lần tốc độ phát triển kết cấu hạ tầng, hạ tầng giao thông chậm được đầu tư hoặc được đầu tư nhưng tiến độ còn diễn ra chậm, duy tu bảo dưỡng còn nhiều hạn chế, chưa đáp ứng nhu cầu về an toàn của xã hội; hành lang an toàn đường bộ và đường sắt bị lấn chiếm nghiêm trọng, hạn chế tầm nhìn của lái xe, lái tàu; hàng ngàn đường ngang trái phép vượt qua đường sắt làm cho tình hình TT</w:t>
      </w:r>
      <w:r w:rsidR="00E87E2F">
        <w:rPr>
          <w:sz w:val="26"/>
          <w:szCs w:val="26"/>
          <w:lang w:val="fr-FR"/>
        </w:rPr>
        <w:t>ATGT đường sắt diến ra phức tạp</w:t>
      </w:r>
    </w:p>
    <w:p w:rsidR="00E87E2F" w:rsidRDefault="00E90A1C" w:rsidP="00E87E2F">
      <w:pPr>
        <w:ind w:firstLine="567"/>
        <w:jc w:val="both"/>
        <w:rPr>
          <w:rFonts w:ascii=".VnTime" w:hAnsi=".VnTime"/>
          <w:sz w:val="26"/>
          <w:szCs w:val="26"/>
          <w:lang w:val="fr-FR"/>
        </w:rPr>
      </w:pPr>
      <w:r w:rsidRPr="00B121A2">
        <w:rPr>
          <w:rFonts w:ascii=".VnTime" w:hAnsi=".VnTime"/>
          <w:sz w:val="26"/>
          <w:szCs w:val="26"/>
          <w:lang w:val="fr-FR"/>
        </w:rPr>
        <w:lastRenderedPageBreak/>
        <w:t xml:space="preserve">- </w:t>
      </w:r>
      <w:r w:rsidRPr="00B121A2">
        <w:rPr>
          <w:sz w:val="26"/>
          <w:szCs w:val="26"/>
          <w:lang w:val="fr-FR"/>
        </w:rPr>
        <w:t>Chưa tạo được thói quen trong nhân dân đi lại bằng phương tiện giao thông công cộng như xe buýt, xe taxi, xe chạy tuyến cố định. Chủ yếu người dân đi lại bằng phương tiện cá nhân (xe mô tô, xe gắn máy) trong điều kiện giao thông hỗn hợp mật độ xe tham gia giao thông cao dễ xảy ra tai nạn</w:t>
      </w:r>
      <w:r w:rsidRPr="00B121A2">
        <w:rPr>
          <w:rFonts w:ascii=".VnTime" w:hAnsi=".VnTime"/>
          <w:sz w:val="26"/>
          <w:szCs w:val="26"/>
          <w:lang w:val="fr-FR"/>
        </w:rPr>
        <w:t xml:space="preserve">. </w:t>
      </w:r>
    </w:p>
    <w:p w:rsidR="00E87E2F" w:rsidRDefault="00E90A1C" w:rsidP="00E87E2F">
      <w:pPr>
        <w:ind w:firstLine="567"/>
        <w:jc w:val="both"/>
        <w:rPr>
          <w:sz w:val="26"/>
          <w:szCs w:val="26"/>
          <w:lang w:val="fr-FR"/>
        </w:rPr>
      </w:pPr>
      <w:r w:rsidRPr="00B121A2">
        <w:rPr>
          <w:sz w:val="26"/>
          <w:szCs w:val="26"/>
          <w:lang w:val="fr-FR"/>
        </w:rPr>
        <w:t>- Chất lượng các phương tiện chưa được quan tâm đúng mức, do vậy số phương tiện  không đảm bảo, qua thời gian sử dụng không được bảo dưỡng sửa chữa thường xuyên, xe xuống cấp về chất lượng vẫn được sử dụng tham gia giao thông.</w:t>
      </w:r>
    </w:p>
    <w:p w:rsidR="00E87E2F" w:rsidRDefault="00E90A1C" w:rsidP="00E87E2F">
      <w:pPr>
        <w:ind w:firstLine="567"/>
        <w:jc w:val="both"/>
        <w:rPr>
          <w:sz w:val="26"/>
          <w:szCs w:val="26"/>
          <w:lang w:val="fr-FR"/>
        </w:rPr>
      </w:pPr>
      <w:r w:rsidRPr="00B121A2">
        <w:rPr>
          <w:rFonts w:ascii=".VnTime" w:hAnsi=".VnTime"/>
          <w:sz w:val="26"/>
          <w:szCs w:val="26"/>
          <w:lang w:val="fr-FR"/>
        </w:rPr>
        <w:t xml:space="preserve">- </w:t>
      </w:r>
      <w:r w:rsidRPr="00B121A2">
        <w:rPr>
          <w:sz w:val="26"/>
          <w:szCs w:val="26"/>
          <w:lang w:val="fr-FR"/>
        </w:rPr>
        <w:t>Một số tuyến giao thông nông thôn được nâng cấp chất lượng, mặt đường  cứng, xe đi lại thuận lợi, tuy nhiên người điều khiển phương tiện tham gia giao thông có xu hướng chạy nhanh không xử lý tốt tình huống dẫn tới xảy ra TNGT. Trong thời gian vừa qua số vụ tai nạn xảy ra trên các tuyến đường liên thôn,liên xã,liên huyện có chiều hướng ra tăng trên địa bàn cả nước và có nhiều diễn biến phức tạp. Số vụ tai nạn giao thông xảy ra nhiều và số người chết,bị thương tăng cao ở các xóm, xã.</w:t>
      </w:r>
    </w:p>
    <w:p w:rsidR="00E87E2F" w:rsidRDefault="00E90A1C" w:rsidP="00E87E2F">
      <w:pPr>
        <w:ind w:firstLine="567"/>
        <w:jc w:val="both"/>
        <w:rPr>
          <w:sz w:val="26"/>
          <w:szCs w:val="26"/>
          <w:lang w:val="fr-FR"/>
        </w:rPr>
      </w:pPr>
      <w:r w:rsidRPr="00B121A2">
        <w:rPr>
          <w:sz w:val="26"/>
          <w:szCs w:val="26"/>
          <w:lang w:val="fr-FR"/>
        </w:rPr>
        <w:t>- Công tác tuyên truyền, phổ biến pháp luật đã được tăng cường liên tục hơn, rộng khắp hơn nhưng chưa đem lại kết quả mong muốn; cưỡng chế thi hành pháp luật chưa thường xuyên hoặc chưa kiên quyết xử lý nghiêm khắc người vi phạm làm cho một bộ phận người tham gia giao thông “nhờn luật”.</w:t>
      </w:r>
    </w:p>
    <w:p w:rsidR="00E87E2F" w:rsidRDefault="00E90A1C" w:rsidP="00E87E2F">
      <w:pPr>
        <w:ind w:firstLine="567"/>
        <w:jc w:val="both"/>
        <w:rPr>
          <w:b/>
          <w:sz w:val="26"/>
          <w:szCs w:val="26"/>
          <w:lang w:val="fr-FR"/>
        </w:rPr>
      </w:pPr>
      <w:r w:rsidRPr="00B121A2">
        <w:rPr>
          <w:b/>
          <w:sz w:val="26"/>
          <w:szCs w:val="26"/>
          <w:lang w:val="fr-FR"/>
        </w:rPr>
        <w:t>b. Vấn đề con người:</w:t>
      </w:r>
    </w:p>
    <w:p w:rsidR="00E87E2F" w:rsidRDefault="00E90A1C" w:rsidP="00E87E2F">
      <w:pPr>
        <w:ind w:firstLine="567"/>
        <w:jc w:val="both"/>
        <w:rPr>
          <w:bCs/>
          <w:sz w:val="26"/>
          <w:szCs w:val="26"/>
          <w:lang w:val="fr-FR"/>
        </w:rPr>
      </w:pPr>
      <w:r w:rsidRPr="00B121A2">
        <w:rPr>
          <w:sz w:val="26"/>
          <w:szCs w:val="26"/>
          <w:lang w:val="fr-FR"/>
        </w:rPr>
        <w:t xml:space="preserve">Để kiềm chế gia tăng TNGT có thể nói ý thức con người là yếu tố quyết định, do đó một trong những biện pháp để làm giảm thiểu TNGT là tăng cường hơn nữa công tác tuyên truyền giáo dục để họ nâng cao ý thức chấp hành pháp luật về TTATGT khi tham gia giao thông. Vấn đề này đòi hỏi có sự tham gia của toàn xã hội, nhất là các cơ quan nhà nước từ trung ương đến địa phương, chính quyền các cấp, các tổ chức đoàn thể và mỗi người tham gia giao thông đều phải có trách nhiệm tham gia bảo đảm TTATGT. Chỉ có như vậy thì các quy định của pháp luật TTATGT mới đi vào cuộc sống. </w:t>
      </w:r>
      <w:r w:rsidRPr="00B121A2">
        <w:rPr>
          <w:bCs/>
          <w:sz w:val="26"/>
          <w:szCs w:val="26"/>
          <w:lang w:val="fr-FR"/>
        </w:rPr>
        <w:t>Theo thống kê: Số người chết và bị thương do TNGT  ở nước ta tập chung chủ yếu từ tuổi</w:t>
      </w:r>
      <w:r w:rsidRPr="00B121A2">
        <w:rPr>
          <w:b/>
          <w:bCs/>
          <w:sz w:val="26"/>
          <w:szCs w:val="26"/>
          <w:lang w:val="fr-FR"/>
        </w:rPr>
        <w:t xml:space="preserve"> </w:t>
      </w:r>
      <w:r w:rsidRPr="00B121A2">
        <w:rPr>
          <w:bCs/>
          <w:sz w:val="26"/>
          <w:szCs w:val="26"/>
          <w:lang w:val="fr-FR"/>
        </w:rPr>
        <w:t>15 – 49, đây là lứa tuổi chiếm khoảng 56 % dân số nước ta và là lứa tuổi mà có sức khoẻ, trí tuệ để hoạt động kinh tế mạnh nhất và tạo ra nhiều của cải, vật chất cho xã hội. Sức lao động mà nhóm tuổi này mất đi do tử vong hoặc bị thương tật vì TNGT là một tổn thất  rất lớn cho mỗi gia đình và toàn xã hội. Nam giới có nguy cơ bị TNGT cao hơn nữ giới, một phần là vì nam giới đóng vai trò chủ chốt trong các hoạt động kinh tế tạo thu nhập cho gia đình, cho xã hội do đó có nhu cầu đi lại cao hơn, hơn nữa nam giới còn có các hành vi như: đi xe tốc độ cao hoặc sử dụng bia, rượu và các chất kích thích (ma túy...) trước khi lái xe.</w:t>
      </w:r>
    </w:p>
    <w:p w:rsidR="00E87E2F" w:rsidRDefault="00E90A1C" w:rsidP="00E87E2F">
      <w:pPr>
        <w:ind w:firstLine="567"/>
        <w:jc w:val="both"/>
        <w:rPr>
          <w:sz w:val="26"/>
          <w:szCs w:val="26"/>
          <w:lang w:val="fr-FR"/>
        </w:rPr>
      </w:pPr>
      <w:r w:rsidRPr="00B121A2">
        <w:rPr>
          <w:sz w:val="26"/>
          <w:szCs w:val="26"/>
          <w:lang w:val="fr-FR"/>
        </w:rPr>
        <w:t>Về vấn đề con người:</w:t>
      </w:r>
      <w:r w:rsidRPr="00B121A2">
        <w:rPr>
          <w:b/>
          <w:sz w:val="26"/>
          <w:szCs w:val="26"/>
          <w:lang w:val="fr-FR"/>
        </w:rPr>
        <w:t xml:space="preserve"> </w:t>
      </w:r>
      <w:r w:rsidRPr="00B121A2">
        <w:rPr>
          <w:sz w:val="26"/>
          <w:szCs w:val="26"/>
          <w:lang w:val="fr-FR"/>
        </w:rPr>
        <w:t>Từ kinh nghiệm của các nước phát triển để hoạt động được văn minh, trật tự, an toàn, giảm tai nạn giao thông và hạn chế ùn tắc bền vững, ngoài việc thực hiện đồng bộ các giải pháp kỹ thuật thì việc tuyên truyền, phổ biến Pháp luật, nhất là giáo dục ‘‘Văn hóa giao thông’’ có vai trò hết sức quan trọng  ở Việt Nam, văn hóa giao thông tuy mới được hình thành nhưng thời gian gần đây được xã hội quan tâm đề cập nhiều hơn</w:t>
      </w:r>
      <w:r w:rsidR="00E87E2F">
        <w:rPr>
          <w:sz w:val="26"/>
          <w:szCs w:val="26"/>
          <w:lang w:val="fr-FR"/>
        </w:rPr>
        <w:t>.</w:t>
      </w:r>
    </w:p>
    <w:p w:rsidR="00E87E2F" w:rsidRDefault="00E90A1C" w:rsidP="00E87E2F">
      <w:pPr>
        <w:ind w:firstLine="567"/>
        <w:jc w:val="both"/>
        <w:rPr>
          <w:sz w:val="26"/>
          <w:szCs w:val="26"/>
          <w:lang w:val="fr-FR"/>
        </w:rPr>
      </w:pPr>
      <w:r w:rsidRPr="00B121A2">
        <w:rPr>
          <w:sz w:val="26"/>
          <w:szCs w:val="26"/>
          <w:lang w:val="fr-FR"/>
        </w:rPr>
        <w:t>Văn hóa giao thông là sự tôn trọng và tự giác, nghiêm chỉnh chấp hành pháp luật về TTATGT,  là sự hiểu biết các quy tắc giao thông, có thái độ đúng và hành vi ứng xử chuẩn mực khi tham gia giao thông, nhường nhịn, chia sẻ tạo môi trường giao thông thân thiện</w:t>
      </w:r>
      <w:r w:rsidR="00E87E2F">
        <w:rPr>
          <w:sz w:val="26"/>
          <w:szCs w:val="26"/>
          <w:lang w:val="fr-FR"/>
        </w:rPr>
        <w:t>.</w:t>
      </w:r>
    </w:p>
    <w:p w:rsidR="00E87E2F" w:rsidRDefault="00E90A1C" w:rsidP="00E87E2F">
      <w:pPr>
        <w:ind w:firstLine="567"/>
        <w:jc w:val="both"/>
        <w:rPr>
          <w:sz w:val="26"/>
          <w:szCs w:val="26"/>
          <w:lang w:val="fr-FR"/>
        </w:rPr>
      </w:pPr>
      <w:r w:rsidRPr="00B121A2">
        <w:rPr>
          <w:sz w:val="26"/>
          <w:szCs w:val="26"/>
          <w:lang w:val="fr-FR"/>
        </w:rPr>
        <w:t xml:space="preserve">Văn hóa giao thông phải được biểu hiện bằng hành động chứ không chỉ thể hiện trong suy nghĩ, đó là những hành vi xử sự đúng pháp luật, theo các chuẩn mực của xã hội về lẽ phải, cái đẹp, cái thiện của người tham gia giao thông. </w:t>
      </w:r>
    </w:p>
    <w:p w:rsidR="00E87E2F" w:rsidRDefault="00E90A1C" w:rsidP="00E87E2F">
      <w:pPr>
        <w:ind w:firstLine="567"/>
        <w:jc w:val="both"/>
        <w:rPr>
          <w:sz w:val="26"/>
          <w:szCs w:val="26"/>
          <w:lang w:val="fr-FR"/>
        </w:rPr>
      </w:pPr>
      <w:r w:rsidRPr="00B121A2">
        <w:rPr>
          <w:sz w:val="26"/>
          <w:szCs w:val="26"/>
          <w:lang w:val="fr-FR"/>
        </w:rPr>
        <w:t xml:space="preserve">Mục đích của xây dựng văn hóa giao thông nhằm tạo nên thói quen cư xử có văn hóa, đúng pháp luật, hình thành ý thức tự giác, tuân thủ pháp luật khi tham gia giao </w:t>
      </w:r>
      <w:r w:rsidRPr="00B121A2">
        <w:rPr>
          <w:sz w:val="26"/>
          <w:szCs w:val="26"/>
          <w:lang w:val="fr-FR"/>
        </w:rPr>
        <w:lastRenderedPageBreak/>
        <w:t>thông, loại bỏ những thói quen tùy tiện vi phạm quy tắc giao thông. Xây dựng văn hóa giao thông theo 3 tiêu chí cơ bản:</w:t>
      </w:r>
    </w:p>
    <w:p w:rsidR="00E87E2F" w:rsidRDefault="00E90A1C" w:rsidP="00E87E2F">
      <w:pPr>
        <w:ind w:firstLine="567"/>
        <w:jc w:val="both"/>
        <w:rPr>
          <w:sz w:val="26"/>
          <w:szCs w:val="26"/>
          <w:lang w:val="fr-FR"/>
        </w:rPr>
      </w:pPr>
      <w:r w:rsidRPr="00B121A2">
        <w:rPr>
          <w:sz w:val="26"/>
          <w:szCs w:val="26"/>
          <w:lang w:val="fr-FR"/>
        </w:rPr>
        <w:t>- Hiểu biết đầy đủ, đúng các quy định của pháp luật và tự giác chấp hành nghiêm chỉnh các quy định của pháp luật về bảo đảm TTATGT, không vi phạm các quy định về bảo đảm TTATGT kể cả khi không có lực lượng làm nhiệm vụ trên đường: Đi đúng làn đường, phần đường, tuân thủ quy định về tốc độ, dừng đỗ xe đúng quy định, đội mũ bảo hiểm khi đi xe mô tô, xe gắn máy, không vi phạm quy định về nồng độ cồn khi điều khiển phương tiện tham gia giao thông, tuân thủ hiệu lệnh và chỉ dẫn của người điều khiển giao thông, đèn tín hiệu, biển báo hiệu, vạch kẻ đường…Người điều khiển phương tiện cơ giới tham gia giao thông phải có giấy phép, chứng chỉ chuyên môn phù hợp, biết sử dụng còi xe hợp lý, đúng quy định, biết nhường đường cho các phương tiện khác và người đi bộ, phương tiện bảo đảm chất lượng ATKT và bảo vệ môi trường, không thực hiện các hành vi có gây nguy hiểm cho mình và cộng đồng, người sử dụng phương tiện phải thực hiện các quy định, nội quy tại bến xe, bến tàu, bến phà và các phương tiện giao thông công cộng.</w:t>
      </w:r>
    </w:p>
    <w:p w:rsidR="00E87E2F" w:rsidRDefault="00E90A1C" w:rsidP="00E87E2F">
      <w:pPr>
        <w:ind w:firstLine="567"/>
        <w:jc w:val="both"/>
        <w:rPr>
          <w:sz w:val="26"/>
          <w:szCs w:val="26"/>
          <w:lang w:val="fr-FR"/>
        </w:rPr>
      </w:pPr>
      <w:r w:rsidRPr="00B121A2">
        <w:rPr>
          <w:sz w:val="26"/>
          <w:szCs w:val="26"/>
          <w:lang w:val="fr-FR"/>
        </w:rPr>
        <w:t>- Khi tham gia giao thông phải có trách nhiệm với bản thân và với cộng đồng, giữ gìn an toàn cho mình và cho mọi người, biết tôn trọng và nhường nhịn, biết giúp đỡ người khác</w:t>
      </w:r>
      <w:r w:rsidR="00E87E2F">
        <w:rPr>
          <w:sz w:val="26"/>
          <w:szCs w:val="26"/>
          <w:lang w:val="fr-FR"/>
        </w:rPr>
        <w:t>.</w:t>
      </w:r>
    </w:p>
    <w:p w:rsidR="00E90A1C" w:rsidRPr="00B121A2" w:rsidRDefault="00E90A1C" w:rsidP="00E87E2F">
      <w:pPr>
        <w:ind w:firstLine="567"/>
        <w:jc w:val="both"/>
        <w:rPr>
          <w:sz w:val="26"/>
          <w:szCs w:val="26"/>
          <w:lang w:val="fr-FR"/>
        </w:rPr>
      </w:pPr>
      <w:r w:rsidRPr="00B121A2">
        <w:rPr>
          <w:sz w:val="26"/>
          <w:szCs w:val="26"/>
          <w:lang w:val="fr-FR"/>
        </w:rPr>
        <w:t>- Có thái độ ứng xử văn minh lịch sự khi lưu thông trên đường như tham gia giao thông từ tốn, bình tĩnh, ưu tiên cho người già, trẻ em, khi xảy ra va chạm giao thông biết xin lỗi và thông cảm cho nhau, chấp hành đúng quy định xử phạt khi vi phạm hành chính về giao thông.</w:t>
      </w:r>
    </w:p>
    <w:p w:rsidR="00E90A1C" w:rsidRPr="00B121A2" w:rsidRDefault="00E90A1C" w:rsidP="00E87E2F">
      <w:pPr>
        <w:rPr>
          <w:b/>
          <w:sz w:val="26"/>
          <w:szCs w:val="26"/>
        </w:rPr>
      </w:pPr>
      <w:r w:rsidRPr="00B121A2">
        <w:rPr>
          <w:b/>
          <w:sz w:val="26"/>
          <w:szCs w:val="26"/>
        </w:rPr>
        <w:t>II. Tình hình TTATGT Thái Nguyên 6 tháng đầu năm 2017</w:t>
      </w:r>
    </w:p>
    <w:p w:rsidR="00E87E2F" w:rsidRDefault="00E90A1C" w:rsidP="00E87E2F">
      <w:pPr>
        <w:ind w:firstLine="567"/>
        <w:jc w:val="both"/>
        <w:textAlignment w:val="baseline"/>
        <w:rPr>
          <w:sz w:val="26"/>
          <w:szCs w:val="26"/>
        </w:rPr>
      </w:pPr>
      <w:r w:rsidRPr="00B121A2">
        <w:rPr>
          <w:sz w:val="26"/>
          <w:szCs w:val="26"/>
        </w:rPr>
        <w:t>Với sự vào cuộc đồng bộ quyết liệt của các cấp, các ngành, các tổ chức chính trị - xã hội và sự đồng tình ủng hộ của nhân dân, tình hình TTATGT trên địa bàn tỉnh Thái nguyên đã có nhiều chuyển biến tích cực, tai nạn giao thông đã giảm cả về số vụ, số người chết và số người bị thương, ý thức của người tham gia giao thông được nâng lên, góp phần tích cực vào công tác đảm bảo TTATGT và phát triển kinh tế xã hội của địa phương. Tuy nhiên, số vụ TNGT gây hậu quả đặc biệt nghiêm trọng, làm chết và bị thương nhiều người có chiều hướng gia tăng.</w:t>
      </w:r>
    </w:p>
    <w:p w:rsidR="00E87E2F" w:rsidRDefault="00E90A1C" w:rsidP="00E87E2F">
      <w:pPr>
        <w:ind w:firstLine="567"/>
        <w:jc w:val="both"/>
        <w:textAlignment w:val="baseline"/>
        <w:rPr>
          <w:sz w:val="26"/>
          <w:szCs w:val="26"/>
        </w:rPr>
      </w:pPr>
      <w:r w:rsidRPr="00B121A2">
        <w:rPr>
          <w:sz w:val="26"/>
          <w:szCs w:val="26"/>
        </w:rPr>
        <w:t xml:space="preserve">Trong 6 tháng đầu năm 2017 toàn tỉnh xảy ra 82 vụ (chết: 42 người; bị thương: 69 người; hư hỏng: 53 xe ô tô và 76 xe mô tô; tài sản thiệt hại ước tính: 1.208,7 triệu đồng). </w:t>
      </w:r>
    </w:p>
    <w:p w:rsidR="00E87E2F" w:rsidRDefault="00E90A1C" w:rsidP="00E87E2F">
      <w:pPr>
        <w:ind w:firstLine="567"/>
        <w:jc w:val="both"/>
        <w:textAlignment w:val="baseline"/>
        <w:rPr>
          <w:sz w:val="26"/>
          <w:szCs w:val="26"/>
        </w:rPr>
      </w:pPr>
      <w:r w:rsidRPr="00B121A2">
        <w:rPr>
          <w:sz w:val="26"/>
          <w:szCs w:val="26"/>
        </w:rPr>
        <w:t>Trong đó: Tai nạn giao thông đặc biệt nghiêm trọng xảy ra 01 vụ (Chết 04 người, bị thương 06 người); Tai nạn giao thông rất nghiêm trọng xảy ra 02 vụ (Chết 03 người, bị thương 06 người); Tai nạn giao thông nghiêm trọng xảy ra 36 vụ (Chết 35 người, bị thương 16 người); Tai nạn giao thông ít nghiêm trọng xảy ra 23 vụ (bị thương 23 người); Va chạm giao thông xảy ra 20 vụ (bị thương 18 người).</w:t>
      </w:r>
    </w:p>
    <w:p w:rsidR="00E87E2F" w:rsidRDefault="00E90A1C" w:rsidP="00E87E2F">
      <w:pPr>
        <w:ind w:firstLine="567"/>
        <w:jc w:val="both"/>
        <w:textAlignment w:val="baseline"/>
        <w:rPr>
          <w:sz w:val="26"/>
          <w:szCs w:val="26"/>
        </w:rPr>
      </w:pPr>
      <w:r w:rsidRPr="00B121A2">
        <w:rPr>
          <w:sz w:val="26"/>
          <w:szCs w:val="26"/>
        </w:rPr>
        <w:t>So sánh với cùng kỳ năm 2016: Tổng số vụ giảm 06 vụ; số người chết giảm 01 người; số người bị thương giảm 13 người; thiệt hại tài sản giảm 270,9 triệu đồng; TNGT đặc biệt nghiêm trọng tăng 01 vụ; TNGT rất nghiêm trọng giảm 01 vụ; TNGT nghiêm trọng giảm 04 vụ; TNGT ít nghiêm trọng bằng; Va chạm giao thông giảm 02 vụ.</w:t>
      </w:r>
    </w:p>
    <w:p w:rsidR="00E87E2F" w:rsidRDefault="00E90A1C" w:rsidP="00E87E2F">
      <w:pPr>
        <w:ind w:firstLine="567"/>
        <w:jc w:val="both"/>
        <w:textAlignment w:val="baseline"/>
        <w:rPr>
          <w:sz w:val="26"/>
          <w:szCs w:val="26"/>
        </w:rPr>
      </w:pPr>
      <w:r w:rsidRPr="00B121A2">
        <w:rPr>
          <w:sz w:val="26"/>
          <w:szCs w:val="26"/>
        </w:rPr>
        <w:t xml:space="preserve">Địa bàn xảy ra TP Thái Nguyên: 38 vụ (Chết 09 người, bị thương 33 người); TP Sông Công: 05 vụ (Chết 02 người, bị thương 04 người);  TX Phổ Yên: 12 vụ (Chết 12 người, bị thương 10 người); huyện Phú Lương: 06 vụ (Chết 04 người, bị thương 08 người); huyện Phú Bình: 06 vụ (Chết 03 người, bị thương 05 người); huyện Võ Nhai: 02 vụ (Chết 02 người, bị thương 02 người); huyện Đại Từ: 4 vụ (Chết 04 người, bị </w:t>
      </w:r>
      <w:r w:rsidRPr="00B121A2">
        <w:rPr>
          <w:sz w:val="26"/>
          <w:szCs w:val="26"/>
        </w:rPr>
        <w:lastRenderedPageBreak/>
        <w:t>thương 02 người); huyện Đồng Hỷ: 04 vụ (Chết 01 người, bị thương 04 người); huyện Định Hóa: 05 vụ (Chết 05 người, bị thương 01 người).</w:t>
      </w:r>
    </w:p>
    <w:p w:rsidR="00E87E2F" w:rsidRDefault="00E90A1C" w:rsidP="00E87E2F">
      <w:pPr>
        <w:ind w:firstLine="567"/>
        <w:jc w:val="both"/>
        <w:textAlignment w:val="baseline"/>
        <w:rPr>
          <w:sz w:val="26"/>
          <w:szCs w:val="26"/>
        </w:rPr>
      </w:pPr>
      <w:r w:rsidRPr="00B121A2">
        <w:rPr>
          <w:sz w:val="26"/>
          <w:szCs w:val="26"/>
        </w:rPr>
        <w:t>Nguyên nhân chủ yếu dẫn đến tai nạn giao thông là do đi không đúng phần đường, làn đường, chạy quá tốc độ quy định, chuyển hướng không chú ý quan sát, tránh vượt sai quy định.</w:t>
      </w:r>
    </w:p>
    <w:p w:rsidR="00E87E2F" w:rsidRDefault="00E90A1C" w:rsidP="00E87E2F">
      <w:pPr>
        <w:ind w:firstLine="567"/>
        <w:jc w:val="both"/>
        <w:textAlignment w:val="baseline"/>
        <w:rPr>
          <w:sz w:val="26"/>
          <w:szCs w:val="26"/>
        </w:rPr>
      </w:pPr>
      <w:r w:rsidRPr="00B121A2">
        <w:rPr>
          <w:sz w:val="26"/>
          <w:szCs w:val="26"/>
        </w:rPr>
        <w:t>- Tai nạn giao thông Đường sắt: Không xảy ra. So sánh cùng kỳ năm 2016 số vụ giảm 01 vụ, số người bị thương giảm 01 người.</w:t>
      </w:r>
    </w:p>
    <w:p w:rsidR="00E87E2F" w:rsidRDefault="00E90A1C" w:rsidP="00E87E2F">
      <w:pPr>
        <w:ind w:firstLine="567"/>
        <w:jc w:val="both"/>
        <w:textAlignment w:val="baseline"/>
        <w:rPr>
          <w:sz w:val="26"/>
          <w:szCs w:val="26"/>
        </w:rPr>
      </w:pPr>
      <w:r w:rsidRPr="00B121A2">
        <w:rPr>
          <w:sz w:val="26"/>
          <w:szCs w:val="26"/>
        </w:rPr>
        <w:t>- Tai nạn giao thông Đường thuỷ nội địa: Không xảy ra. So sánh cùng kỳ năm 2016 số vụ bằng.</w:t>
      </w:r>
    </w:p>
    <w:p w:rsidR="00E90A1C" w:rsidRPr="00B121A2" w:rsidRDefault="00E90A1C" w:rsidP="00E87E2F">
      <w:pPr>
        <w:ind w:firstLine="567"/>
        <w:jc w:val="both"/>
        <w:textAlignment w:val="baseline"/>
        <w:rPr>
          <w:sz w:val="26"/>
          <w:szCs w:val="26"/>
        </w:rPr>
      </w:pPr>
      <w:r w:rsidRPr="00B121A2">
        <w:rPr>
          <w:sz w:val="26"/>
          <w:szCs w:val="26"/>
        </w:rPr>
        <w:t>- Ùn tắc giao thông: Trong 6 tháng đầu năm 2017 trên địa bàn toàn tỉnh xảy ra 01 vụ ùn tắc giao thông kéo dài trên tuyến đường cao tốc QL3 Hà Nội – Thái Nguyên (Nguyên nhân do tai nạn giao thông).</w:t>
      </w:r>
    </w:p>
    <w:p w:rsidR="00E90A1C" w:rsidRPr="00B121A2" w:rsidRDefault="00E90A1C" w:rsidP="00E87E2F">
      <w:pPr>
        <w:rPr>
          <w:b/>
          <w:sz w:val="26"/>
          <w:szCs w:val="26"/>
        </w:rPr>
      </w:pPr>
      <w:r w:rsidRPr="00B121A2">
        <w:rPr>
          <w:b/>
          <w:sz w:val="26"/>
          <w:szCs w:val="26"/>
        </w:rPr>
        <w:t>III.Một số văn bản quy phạm pháp luật trong công tác đảm bảo TTATGT</w:t>
      </w:r>
    </w:p>
    <w:p w:rsidR="00E87E2F" w:rsidRDefault="00E87E2F" w:rsidP="00E87E2F">
      <w:pPr>
        <w:ind w:firstLine="567"/>
        <w:rPr>
          <w:b/>
          <w:sz w:val="26"/>
          <w:szCs w:val="26"/>
        </w:rPr>
      </w:pPr>
      <w:r>
        <w:rPr>
          <w:b/>
          <w:sz w:val="26"/>
          <w:szCs w:val="26"/>
        </w:rPr>
        <w:t xml:space="preserve">1. </w:t>
      </w:r>
      <w:r w:rsidR="00E90A1C" w:rsidRPr="00B121A2">
        <w:rPr>
          <w:b/>
          <w:sz w:val="26"/>
          <w:szCs w:val="26"/>
        </w:rPr>
        <w:t>Luật giao thông đường bộ năm 2008</w:t>
      </w:r>
      <w:r>
        <w:rPr>
          <w:b/>
          <w:sz w:val="26"/>
          <w:szCs w:val="26"/>
        </w:rPr>
        <w:t>.</w:t>
      </w:r>
    </w:p>
    <w:p w:rsidR="00E87E2F" w:rsidRDefault="00E87E2F" w:rsidP="00E87E2F">
      <w:pPr>
        <w:ind w:firstLine="567"/>
        <w:rPr>
          <w:b/>
          <w:sz w:val="26"/>
          <w:szCs w:val="26"/>
        </w:rPr>
      </w:pPr>
      <w:r>
        <w:rPr>
          <w:b/>
          <w:sz w:val="26"/>
          <w:szCs w:val="26"/>
        </w:rPr>
        <w:t xml:space="preserve">2. </w:t>
      </w:r>
      <w:r w:rsidR="00E90A1C" w:rsidRPr="00B121A2">
        <w:rPr>
          <w:b/>
          <w:sz w:val="26"/>
          <w:szCs w:val="26"/>
        </w:rPr>
        <w:t>Luật Xử lý vi phạm hành chính năm 2012</w:t>
      </w:r>
      <w:r>
        <w:rPr>
          <w:b/>
          <w:sz w:val="26"/>
          <w:szCs w:val="26"/>
        </w:rPr>
        <w:t>.</w:t>
      </w:r>
    </w:p>
    <w:p w:rsidR="00E90A1C" w:rsidRDefault="00E87E2F" w:rsidP="00E87E2F">
      <w:pPr>
        <w:ind w:firstLine="567"/>
        <w:rPr>
          <w:b/>
          <w:sz w:val="26"/>
          <w:szCs w:val="26"/>
        </w:rPr>
      </w:pPr>
      <w:r>
        <w:rPr>
          <w:b/>
          <w:sz w:val="26"/>
          <w:szCs w:val="26"/>
        </w:rPr>
        <w:t xml:space="preserve">3. </w:t>
      </w:r>
      <w:r w:rsidR="00E90A1C" w:rsidRPr="00B121A2">
        <w:rPr>
          <w:b/>
          <w:sz w:val="26"/>
          <w:szCs w:val="26"/>
        </w:rPr>
        <w:t>Nghị định 46/2016/NĐ-CP ngày 26/5/2015 quy định xử phạt vi phạm hành chính trong lĩnh vực giao thông đường bộ, đường sắt.</w:t>
      </w:r>
    </w:p>
    <w:p w:rsidR="001A3113" w:rsidRDefault="001A3113" w:rsidP="00E87E2F">
      <w:pPr>
        <w:ind w:firstLine="567"/>
        <w:jc w:val="right"/>
        <w:rPr>
          <w:sz w:val="26"/>
          <w:szCs w:val="26"/>
        </w:rPr>
      </w:pPr>
    </w:p>
    <w:p w:rsidR="00E87E2F" w:rsidRPr="00B41762" w:rsidRDefault="001A3113" w:rsidP="00E87E2F">
      <w:pPr>
        <w:ind w:firstLine="567"/>
        <w:jc w:val="right"/>
        <w:rPr>
          <w:b/>
          <w:sz w:val="26"/>
          <w:szCs w:val="26"/>
        </w:rPr>
      </w:pPr>
      <w:r w:rsidRPr="00B41762">
        <w:rPr>
          <w:b/>
          <w:sz w:val="26"/>
          <w:szCs w:val="26"/>
        </w:rPr>
        <w:t>PHÒNG CẢNH SÁT GIAO THÔNG</w:t>
      </w:r>
    </w:p>
    <w:p w:rsidR="00E90A1C" w:rsidRPr="00B121A2" w:rsidRDefault="00E90A1C" w:rsidP="00B121A2">
      <w:pPr>
        <w:rPr>
          <w:sz w:val="26"/>
          <w:szCs w:val="26"/>
        </w:rPr>
      </w:pPr>
      <w:r w:rsidRPr="00B121A2">
        <w:rPr>
          <w:sz w:val="26"/>
          <w:szCs w:val="26"/>
        </w:rPr>
        <w:t xml:space="preserve"> </w:t>
      </w:r>
      <w:r w:rsidRPr="00B121A2">
        <w:rPr>
          <w:sz w:val="26"/>
          <w:szCs w:val="26"/>
        </w:rPr>
        <w:tab/>
      </w:r>
    </w:p>
    <w:p w:rsidR="00E90A1C" w:rsidRPr="001A2BAA" w:rsidRDefault="00E90A1C" w:rsidP="001A3113">
      <w:pPr>
        <w:jc w:val="center"/>
        <w:rPr>
          <w:rStyle w:val="Strong"/>
          <w:bCs/>
          <w:sz w:val="26"/>
          <w:szCs w:val="26"/>
          <w:shd w:val="clear" w:color="auto" w:fill="FFFFFF"/>
        </w:rPr>
      </w:pPr>
      <w:r>
        <w:rPr>
          <w:sz w:val="26"/>
          <w:szCs w:val="26"/>
        </w:rPr>
        <w:br w:type="page"/>
      </w:r>
      <w:r w:rsidRPr="001A2BAA">
        <w:rPr>
          <w:rStyle w:val="Strong"/>
          <w:bCs/>
          <w:sz w:val="26"/>
          <w:szCs w:val="26"/>
          <w:shd w:val="clear" w:color="auto" w:fill="FFFFFF"/>
        </w:rPr>
        <w:lastRenderedPageBreak/>
        <w:t>ĐOÀN TNCS HỒ CHÍ MINH TRƯỜNG ĐẠI HỌC Y DƯỢC -</w:t>
      </w:r>
    </w:p>
    <w:p w:rsidR="00E90A1C" w:rsidRPr="001A2BAA" w:rsidRDefault="00E90A1C" w:rsidP="001A3113">
      <w:pPr>
        <w:jc w:val="center"/>
        <w:rPr>
          <w:rStyle w:val="Strong"/>
          <w:bCs/>
          <w:sz w:val="26"/>
          <w:szCs w:val="26"/>
          <w:shd w:val="clear" w:color="auto" w:fill="FFFFFF"/>
        </w:rPr>
      </w:pPr>
      <w:r w:rsidRPr="001A2BAA">
        <w:rPr>
          <w:rStyle w:val="Strong"/>
          <w:bCs/>
          <w:sz w:val="26"/>
          <w:szCs w:val="26"/>
          <w:shd w:val="clear" w:color="auto" w:fill="FFFFFF"/>
        </w:rPr>
        <w:t>ĐẠI HỌC THÁI NGUYÊN</w:t>
      </w:r>
    </w:p>
    <w:p w:rsidR="00E90A1C" w:rsidRPr="002F3903" w:rsidRDefault="00E90A1C" w:rsidP="00B121A2">
      <w:pPr>
        <w:jc w:val="center"/>
        <w:rPr>
          <w:b/>
          <w:sz w:val="14"/>
          <w:szCs w:val="26"/>
        </w:rPr>
      </w:pPr>
    </w:p>
    <w:p w:rsidR="00E90A1C" w:rsidRPr="001A2BAA" w:rsidRDefault="00E90A1C" w:rsidP="00B121A2">
      <w:pPr>
        <w:ind w:firstLine="360"/>
        <w:rPr>
          <w:sz w:val="26"/>
          <w:szCs w:val="26"/>
        </w:rPr>
      </w:pPr>
      <w:r w:rsidRPr="001A2BAA">
        <w:rPr>
          <w:sz w:val="26"/>
          <w:szCs w:val="26"/>
        </w:rPr>
        <w:t>- Địa chỉ: Tầng 1 - Tòa nhà điều hành 11 tầng - Trường Đại học Y Dược Thái Nguyên. Số 284 Đường Lương Ngọc Quyến, TP. Thái Nguyên</w:t>
      </w:r>
    </w:p>
    <w:p w:rsidR="00E90A1C" w:rsidRPr="001A2BAA" w:rsidRDefault="00E90A1C" w:rsidP="00B121A2">
      <w:pPr>
        <w:ind w:firstLine="360"/>
        <w:rPr>
          <w:sz w:val="26"/>
          <w:szCs w:val="26"/>
        </w:rPr>
      </w:pPr>
      <w:r w:rsidRPr="001A2BAA">
        <w:rPr>
          <w:sz w:val="26"/>
          <w:szCs w:val="26"/>
        </w:rPr>
        <w:t>- Website: http://doantn.tump.edu.vn/</w:t>
      </w:r>
    </w:p>
    <w:p w:rsidR="00E90A1C" w:rsidRPr="001A2BAA" w:rsidRDefault="00E90A1C" w:rsidP="00B121A2">
      <w:pPr>
        <w:ind w:firstLine="360"/>
        <w:rPr>
          <w:sz w:val="26"/>
          <w:szCs w:val="26"/>
        </w:rPr>
      </w:pPr>
      <w:r w:rsidRPr="001A2BAA">
        <w:rPr>
          <w:sz w:val="26"/>
          <w:szCs w:val="26"/>
        </w:rPr>
        <w:t>- Điện thoại:  (+84) 280 3854501</w:t>
      </w:r>
    </w:p>
    <w:p w:rsidR="00E90A1C" w:rsidRPr="001A2BAA" w:rsidRDefault="00E90A1C" w:rsidP="00B121A2">
      <w:pPr>
        <w:ind w:firstLine="360"/>
        <w:rPr>
          <w:sz w:val="26"/>
          <w:szCs w:val="26"/>
        </w:rPr>
      </w:pPr>
      <w:r w:rsidRPr="001A2BAA">
        <w:rPr>
          <w:sz w:val="26"/>
          <w:szCs w:val="26"/>
        </w:rPr>
        <w:t xml:space="preserve">- Email: </w:t>
      </w:r>
      <w:hyperlink r:id="rId10" w:history="1">
        <w:r w:rsidRPr="001A2BAA">
          <w:rPr>
            <w:sz w:val="26"/>
            <w:szCs w:val="26"/>
          </w:rPr>
          <w:t>doanthanhnien.dhyd@gmail.com</w:t>
        </w:r>
      </w:hyperlink>
    </w:p>
    <w:p w:rsidR="00E90A1C" w:rsidRPr="001A2BAA" w:rsidRDefault="00E90A1C" w:rsidP="001A3113">
      <w:pPr>
        <w:tabs>
          <w:tab w:val="left" w:leader="dot" w:pos="9072"/>
        </w:tabs>
        <w:rPr>
          <w:b/>
          <w:sz w:val="26"/>
          <w:szCs w:val="26"/>
        </w:rPr>
      </w:pPr>
      <w:r w:rsidRPr="001A2BAA">
        <w:rPr>
          <w:b/>
          <w:sz w:val="26"/>
          <w:szCs w:val="26"/>
        </w:rPr>
        <w:t xml:space="preserve">1. Chức năng nhiệm vụ </w:t>
      </w:r>
    </w:p>
    <w:p w:rsidR="00E90A1C" w:rsidRPr="001A2BAA" w:rsidRDefault="00E90A1C" w:rsidP="001A3113">
      <w:pPr>
        <w:rPr>
          <w:b/>
          <w:i/>
          <w:sz w:val="26"/>
          <w:szCs w:val="26"/>
        </w:rPr>
      </w:pPr>
      <w:r w:rsidRPr="001A2BAA">
        <w:rPr>
          <w:b/>
          <w:i/>
          <w:sz w:val="26"/>
          <w:szCs w:val="26"/>
        </w:rPr>
        <w:t>1.1. Chức năng</w:t>
      </w:r>
    </w:p>
    <w:p w:rsidR="001A3113" w:rsidRDefault="00E90A1C" w:rsidP="001A3113">
      <w:pPr>
        <w:shd w:val="clear" w:color="auto" w:fill="FFFFFF"/>
        <w:ind w:firstLine="567"/>
        <w:jc w:val="both"/>
        <w:rPr>
          <w:sz w:val="26"/>
          <w:szCs w:val="26"/>
          <w:lang w:val="en-GB"/>
        </w:rPr>
      </w:pPr>
      <w:r w:rsidRPr="001A2BAA">
        <w:rPr>
          <w:sz w:val="26"/>
          <w:szCs w:val="26"/>
          <w:lang w:val="en-GB"/>
        </w:rPr>
        <w:t>- Đại diện, </w:t>
      </w:r>
      <w:r w:rsidRPr="001A2BAA">
        <w:rPr>
          <w:i/>
          <w:iCs/>
          <w:sz w:val="26"/>
          <w:szCs w:val="26"/>
          <w:lang w:val="en-GB"/>
        </w:rPr>
        <w:t>bảo vệ</w:t>
      </w:r>
      <w:r w:rsidRPr="001A2BAA">
        <w:rPr>
          <w:sz w:val="26"/>
          <w:szCs w:val="26"/>
          <w:lang w:val="en-GB"/>
        </w:rPr>
        <w:t xml:space="preserve"> quyền bình đẳng, dân chủ, lợi ích hợp pháp và chính đáng của </w:t>
      </w:r>
      <w:r w:rsidRPr="001A2BAA">
        <w:rPr>
          <w:sz w:val="26"/>
          <w:szCs w:val="26"/>
        </w:rPr>
        <w:t>Đoàn viên thanh niên</w:t>
      </w:r>
      <w:r w:rsidRPr="001A2BAA">
        <w:rPr>
          <w:sz w:val="26"/>
          <w:szCs w:val="26"/>
          <w:lang w:val="en-GB"/>
        </w:rPr>
        <w:t>, sinh viên, tham gia xây dựng Đảng, tham gia quản lý Nhà nước.</w:t>
      </w:r>
    </w:p>
    <w:p w:rsidR="00E90A1C" w:rsidRPr="001A2BAA" w:rsidRDefault="00E90A1C" w:rsidP="001A3113">
      <w:pPr>
        <w:shd w:val="clear" w:color="auto" w:fill="FFFFFF"/>
        <w:ind w:firstLine="567"/>
        <w:jc w:val="both"/>
        <w:rPr>
          <w:spacing w:val="-4"/>
          <w:sz w:val="26"/>
          <w:szCs w:val="26"/>
        </w:rPr>
      </w:pPr>
      <w:r w:rsidRPr="001A2BAA">
        <w:rPr>
          <w:spacing w:val="-4"/>
          <w:sz w:val="26"/>
          <w:szCs w:val="26"/>
          <w:lang w:val="en-GB"/>
        </w:rPr>
        <w:t>- Đoàn kết, </w:t>
      </w:r>
      <w:r w:rsidRPr="001A2BAA">
        <w:rPr>
          <w:i/>
          <w:iCs/>
          <w:spacing w:val="-4"/>
          <w:sz w:val="26"/>
          <w:szCs w:val="26"/>
          <w:lang w:val="en-GB"/>
        </w:rPr>
        <w:t>tập hợp, tuyên truyền, giáo dục, </w:t>
      </w:r>
      <w:r w:rsidRPr="001A2BAA">
        <w:rPr>
          <w:spacing w:val="-4"/>
          <w:sz w:val="26"/>
          <w:szCs w:val="26"/>
          <w:lang w:val="en-GB"/>
        </w:rPr>
        <w:t>vận động, tổ chức hướng dẫn </w:t>
      </w:r>
      <w:r w:rsidRPr="001A2BAA">
        <w:rPr>
          <w:spacing w:val="-4"/>
          <w:sz w:val="26"/>
          <w:szCs w:val="26"/>
        </w:rPr>
        <w:t>Đoàn viên thanh niên, sinh viên  </w:t>
      </w:r>
      <w:r w:rsidRPr="001A2BAA">
        <w:rPr>
          <w:spacing w:val="-4"/>
          <w:sz w:val="26"/>
          <w:szCs w:val="26"/>
          <w:lang w:val="en-GB"/>
        </w:rPr>
        <w:t>thực hiện chủ trương của Đảng, chính sách, pháp luật của Nhà nước, góp phần xây dựng và bảo vệ Tổ quốc Việt Nam xã hội chủ nghĩa, phát triển nhà trường.</w:t>
      </w:r>
    </w:p>
    <w:p w:rsidR="00E90A1C" w:rsidRPr="001A2BAA" w:rsidRDefault="00E90A1C" w:rsidP="001A3113">
      <w:pPr>
        <w:rPr>
          <w:b/>
          <w:i/>
          <w:sz w:val="26"/>
          <w:szCs w:val="26"/>
        </w:rPr>
      </w:pPr>
      <w:r w:rsidRPr="001A2BAA">
        <w:rPr>
          <w:b/>
          <w:i/>
          <w:sz w:val="26"/>
          <w:szCs w:val="26"/>
        </w:rPr>
        <w:t>1.2. Nhiệm vụ</w:t>
      </w:r>
    </w:p>
    <w:p w:rsidR="001A3113" w:rsidRDefault="00E90A1C" w:rsidP="001A3113">
      <w:pPr>
        <w:shd w:val="clear" w:color="auto" w:fill="FFFFFF"/>
        <w:ind w:firstLine="567"/>
        <w:jc w:val="both"/>
        <w:rPr>
          <w:sz w:val="26"/>
          <w:szCs w:val="26"/>
        </w:rPr>
      </w:pPr>
      <w:r w:rsidRPr="001A2BAA">
        <w:rPr>
          <w:sz w:val="26"/>
          <w:szCs w:val="26"/>
        </w:rPr>
        <w:t>- Tham mưu, đề xuất với Đảng ủy, Ban giám hiệu nhà trường về xây dựng quy chế, chính sách cho Đoàn viên thanh niên, sinh viên. Đại diện, chăm lo và bảo vệ lợi ích hợp pháp, chính đáng của cán bộ, đoàn viên, sinh viên.</w:t>
      </w:r>
    </w:p>
    <w:p w:rsidR="001A3113" w:rsidRDefault="00E90A1C" w:rsidP="001A3113">
      <w:pPr>
        <w:shd w:val="clear" w:color="auto" w:fill="FFFFFF"/>
        <w:ind w:firstLine="567"/>
        <w:jc w:val="both"/>
        <w:rPr>
          <w:sz w:val="26"/>
          <w:szCs w:val="26"/>
        </w:rPr>
      </w:pPr>
      <w:r w:rsidRPr="001A2BAA">
        <w:rPr>
          <w:sz w:val="26"/>
          <w:szCs w:val="26"/>
        </w:rPr>
        <w:t xml:space="preserve">- Tuyên truyền, vận động, giáo dục Đoàn viên thanh niên, sinh viên, phát huy phẩm chất đạo đức, truyền thống tốt đẹp của dân tộc; </w:t>
      </w:r>
    </w:p>
    <w:p w:rsidR="001A3113" w:rsidRDefault="00E90A1C" w:rsidP="001A3113">
      <w:pPr>
        <w:shd w:val="clear" w:color="auto" w:fill="FFFFFF"/>
        <w:ind w:firstLine="567"/>
        <w:jc w:val="both"/>
        <w:rPr>
          <w:sz w:val="26"/>
          <w:szCs w:val="26"/>
        </w:rPr>
      </w:pPr>
      <w:r w:rsidRPr="001A2BAA">
        <w:rPr>
          <w:sz w:val="26"/>
          <w:szCs w:val="26"/>
        </w:rPr>
        <w:t>-  Tổ chức các hoạt động, tạo môi trường giáo dục, rèn luyện đoàn viên, sinh viên nâng cao nhận thức, trình độ, năng lực về mọi mặt, nhằm góp phần thực hiện các nhiệm vụ chính trị của Nhà trường.</w:t>
      </w:r>
    </w:p>
    <w:p w:rsidR="001A3113" w:rsidRDefault="00E90A1C" w:rsidP="001A3113">
      <w:pPr>
        <w:shd w:val="clear" w:color="auto" w:fill="FFFFFF"/>
        <w:ind w:firstLine="567"/>
        <w:jc w:val="both"/>
        <w:rPr>
          <w:sz w:val="26"/>
          <w:szCs w:val="26"/>
        </w:rPr>
      </w:pPr>
      <w:r w:rsidRPr="001A2BAA">
        <w:rPr>
          <w:sz w:val="26"/>
          <w:szCs w:val="26"/>
        </w:rPr>
        <w:t>- Tập hợp thanh niên</w:t>
      </w:r>
      <w:r w:rsidRPr="001A2BAA">
        <w:rPr>
          <w:bCs/>
          <w:sz w:val="26"/>
          <w:szCs w:val="26"/>
        </w:rPr>
        <w:t>, sinh viên</w:t>
      </w:r>
      <w:r w:rsidRPr="001A2BAA">
        <w:rPr>
          <w:b/>
          <w:bCs/>
          <w:sz w:val="26"/>
          <w:szCs w:val="26"/>
        </w:rPr>
        <w:t xml:space="preserve">, </w:t>
      </w:r>
      <w:r w:rsidRPr="001A2BAA">
        <w:rPr>
          <w:sz w:val="26"/>
          <w:szCs w:val="26"/>
        </w:rPr>
        <w:t>phát triển đoàn viên, xây dựng tổ chức Đoàn vững mạnh; nâng cao chất lượng đội ngũ cán bộ Đoàn đáp ứng yêu cầu thời kỳ đẩy mạnh công nghiệp hoá, hiện đại hoá đất nước.</w:t>
      </w:r>
    </w:p>
    <w:p w:rsidR="00E90A1C" w:rsidRPr="001A2BAA" w:rsidRDefault="00E90A1C" w:rsidP="001A3113">
      <w:pPr>
        <w:shd w:val="clear" w:color="auto" w:fill="FFFFFF"/>
        <w:ind w:firstLine="567"/>
        <w:jc w:val="both"/>
        <w:rPr>
          <w:sz w:val="26"/>
          <w:szCs w:val="26"/>
        </w:rPr>
      </w:pPr>
      <w:r w:rsidRPr="001A2BAA">
        <w:rPr>
          <w:sz w:val="26"/>
          <w:szCs w:val="26"/>
        </w:rPr>
        <w:t>- Phối hợp với nhà trường, các đoàn thể và các tổ chức kinh tế - xã hội làm tốt công tác thanh niên, chăm lo xây dựng Đoàn, tích cực xây dựng Đoàn, Hội, tham gia xây dựng, bảo vệ Đảng và chính quyền</w:t>
      </w:r>
      <w:r w:rsidR="001A3113">
        <w:rPr>
          <w:sz w:val="26"/>
          <w:szCs w:val="26"/>
        </w:rPr>
        <w:t>.</w:t>
      </w:r>
    </w:p>
    <w:p w:rsidR="00E90A1C" w:rsidRPr="001A2BAA" w:rsidRDefault="00E90A1C" w:rsidP="001A3113">
      <w:pPr>
        <w:tabs>
          <w:tab w:val="left" w:leader="dot" w:pos="9072"/>
        </w:tabs>
        <w:rPr>
          <w:b/>
          <w:sz w:val="26"/>
          <w:szCs w:val="26"/>
        </w:rPr>
      </w:pPr>
      <w:r w:rsidRPr="001A2BAA">
        <w:rPr>
          <w:b/>
          <w:sz w:val="26"/>
          <w:szCs w:val="26"/>
        </w:rPr>
        <w:t>2. Thông tin nhân sự</w:t>
      </w:r>
    </w:p>
    <w:tbl>
      <w:tblPr>
        <w:tblW w:w="89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19"/>
        <w:gridCol w:w="2786"/>
        <w:gridCol w:w="1620"/>
        <w:gridCol w:w="3780"/>
      </w:tblGrid>
      <w:tr w:rsidR="00E90A1C" w:rsidRPr="001A2BAA" w:rsidTr="00C4546F">
        <w:trPr>
          <w:jc w:val="center"/>
        </w:trPr>
        <w:tc>
          <w:tcPr>
            <w:tcW w:w="719" w:type="dxa"/>
            <w:vAlign w:val="center"/>
          </w:tcPr>
          <w:p w:rsidR="00E90A1C" w:rsidRPr="001A2BAA" w:rsidRDefault="00E90A1C" w:rsidP="00B121A2">
            <w:pPr>
              <w:jc w:val="center"/>
              <w:rPr>
                <w:b/>
                <w:sz w:val="26"/>
                <w:szCs w:val="26"/>
              </w:rPr>
            </w:pPr>
            <w:r w:rsidRPr="001A2BAA">
              <w:rPr>
                <w:b/>
                <w:sz w:val="26"/>
                <w:szCs w:val="26"/>
              </w:rPr>
              <w:t>STT</w:t>
            </w:r>
          </w:p>
        </w:tc>
        <w:tc>
          <w:tcPr>
            <w:tcW w:w="2786" w:type="dxa"/>
            <w:vAlign w:val="center"/>
          </w:tcPr>
          <w:p w:rsidR="00E90A1C" w:rsidRPr="001A2BAA" w:rsidRDefault="00E90A1C" w:rsidP="00B121A2">
            <w:pPr>
              <w:ind w:firstLine="360"/>
              <w:jc w:val="center"/>
              <w:rPr>
                <w:b/>
                <w:sz w:val="26"/>
                <w:szCs w:val="26"/>
              </w:rPr>
            </w:pPr>
            <w:r w:rsidRPr="001A2BAA">
              <w:rPr>
                <w:b/>
                <w:sz w:val="26"/>
                <w:szCs w:val="26"/>
              </w:rPr>
              <w:t>Họ và tên</w:t>
            </w:r>
          </w:p>
        </w:tc>
        <w:tc>
          <w:tcPr>
            <w:tcW w:w="1620" w:type="dxa"/>
            <w:vAlign w:val="center"/>
          </w:tcPr>
          <w:p w:rsidR="00E90A1C" w:rsidRPr="001A2BAA" w:rsidRDefault="00E90A1C" w:rsidP="00B121A2">
            <w:pPr>
              <w:jc w:val="center"/>
              <w:rPr>
                <w:b/>
                <w:sz w:val="26"/>
                <w:szCs w:val="26"/>
              </w:rPr>
            </w:pPr>
            <w:r w:rsidRPr="001A2BAA">
              <w:rPr>
                <w:b/>
                <w:sz w:val="26"/>
                <w:szCs w:val="26"/>
              </w:rPr>
              <w:t>Chức vụ</w:t>
            </w:r>
          </w:p>
        </w:tc>
        <w:tc>
          <w:tcPr>
            <w:tcW w:w="3780" w:type="dxa"/>
            <w:vAlign w:val="center"/>
          </w:tcPr>
          <w:p w:rsidR="00E90A1C" w:rsidRPr="001A2BAA" w:rsidRDefault="00E90A1C" w:rsidP="00B121A2">
            <w:pPr>
              <w:jc w:val="center"/>
              <w:rPr>
                <w:b/>
                <w:sz w:val="26"/>
                <w:szCs w:val="26"/>
              </w:rPr>
            </w:pPr>
            <w:r w:rsidRPr="001A2BAA">
              <w:rPr>
                <w:b/>
                <w:sz w:val="26"/>
                <w:szCs w:val="26"/>
              </w:rPr>
              <w:t>Email</w:t>
            </w:r>
          </w:p>
        </w:tc>
      </w:tr>
      <w:tr w:rsidR="00E90A1C" w:rsidRPr="001A2BAA" w:rsidTr="00C4546F">
        <w:trPr>
          <w:jc w:val="center"/>
        </w:trPr>
        <w:tc>
          <w:tcPr>
            <w:tcW w:w="719" w:type="dxa"/>
          </w:tcPr>
          <w:p w:rsidR="00E90A1C" w:rsidRPr="001A2BAA" w:rsidRDefault="00E90A1C" w:rsidP="00B121A2">
            <w:pPr>
              <w:jc w:val="center"/>
              <w:rPr>
                <w:sz w:val="26"/>
                <w:szCs w:val="26"/>
              </w:rPr>
            </w:pPr>
            <w:r w:rsidRPr="001A2BAA">
              <w:rPr>
                <w:sz w:val="26"/>
                <w:szCs w:val="26"/>
              </w:rPr>
              <w:t>1.</w:t>
            </w:r>
          </w:p>
        </w:tc>
        <w:tc>
          <w:tcPr>
            <w:tcW w:w="2786" w:type="dxa"/>
          </w:tcPr>
          <w:p w:rsidR="00E90A1C" w:rsidRPr="001A2BAA" w:rsidRDefault="00E90A1C" w:rsidP="00B121A2">
            <w:pPr>
              <w:rPr>
                <w:sz w:val="26"/>
                <w:szCs w:val="26"/>
              </w:rPr>
            </w:pPr>
            <w:r w:rsidRPr="001A2BAA">
              <w:rPr>
                <w:sz w:val="26"/>
                <w:szCs w:val="26"/>
              </w:rPr>
              <w:t>Nguyễn Quang Đông</w:t>
            </w:r>
          </w:p>
        </w:tc>
        <w:tc>
          <w:tcPr>
            <w:tcW w:w="1620" w:type="dxa"/>
          </w:tcPr>
          <w:p w:rsidR="00E90A1C" w:rsidRPr="001A2BAA" w:rsidRDefault="00E90A1C" w:rsidP="00B121A2">
            <w:pPr>
              <w:rPr>
                <w:sz w:val="26"/>
                <w:szCs w:val="26"/>
              </w:rPr>
            </w:pPr>
            <w:r w:rsidRPr="001A2BAA">
              <w:rPr>
                <w:sz w:val="26"/>
                <w:szCs w:val="26"/>
              </w:rPr>
              <w:t>Bí thư</w:t>
            </w:r>
          </w:p>
        </w:tc>
        <w:tc>
          <w:tcPr>
            <w:tcW w:w="3780" w:type="dxa"/>
          </w:tcPr>
          <w:p w:rsidR="00E90A1C" w:rsidRPr="001A2BAA" w:rsidRDefault="00E90A1C" w:rsidP="00B121A2">
            <w:pPr>
              <w:rPr>
                <w:sz w:val="26"/>
                <w:szCs w:val="26"/>
              </w:rPr>
            </w:pPr>
            <w:r w:rsidRPr="001A2BAA">
              <w:rPr>
                <w:sz w:val="26"/>
                <w:szCs w:val="26"/>
              </w:rPr>
              <w:t>dong.nq@tnu.edu.vn</w:t>
            </w:r>
          </w:p>
        </w:tc>
      </w:tr>
      <w:tr w:rsidR="00E90A1C" w:rsidRPr="001A2BAA" w:rsidTr="00C4546F">
        <w:trPr>
          <w:jc w:val="center"/>
        </w:trPr>
        <w:tc>
          <w:tcPr>
            <w:tcW w:w="719" w:type="dxa"/>
          </w:tcPr>
          <w:p w:rsidR="00E90A1C" w:rsidRPr="001A2BAA" w:rsidRDefault="00E90A1C" w:rsidP="00B121A2">
            <w:pPr>
              <w:jc w:val="center"/>
              <w:rPr>
                <w:sz w:val="26"/>
                <w:szCs w:val="26"/>
              </w:rPr>
            </w:pPr>
            <w:r w:rsidRPr="001A2BAA">
              <w:rPr>
                <w:sz w:val="26"/>
                <w:szCs w:val="26"/>
              </w:rPr>
              <w:t>2.</w:t>
            </w:r>
          </w:p>
        </w:tc>
        <w:tc>
          <w:tcPr>
            <w:tcW w:w="2786" w:type="dxa"/>
          </w:tcPr>
          <w:p w:rsidR="00E90A1C" w:rsidRPr="001A2BAA" w:rsidRDefault="00E90A1C" w:rsidP="00B121A2">
            <w:pPr>
              <w:rPr>
                <w:sz w:val="26"/>
                <w:szCs w:val="26"/>
              </w:rPr>
            </w:pPr>
            <w:r w:rsidRPr="001A2BAA">
              <w:rPr>
                <w:sz w:val="26"/>
                <w:szCs w:val="26"/>
              </w:rPr>
              <w:t>Dương Hoàng Hải</w:t>
            </w:r>
          </w:p>
        </w:tc>
        <w:tc>
          <w:tcPr>
            <w:tcW w:w="1620" w:type="dxa"/>
          </w:tcPr>
          <w:p w:rsidR="00E90A1C" w:rsidRPr="001A2BAA" w:rsidRDefault="00E90A1C" w:rsidP="00B121A2">
            <w:pPr>
              <w:rPr>
                <w:sz w:val="26"/>
                <w:szCs w:val="26"/>
              </w:rPr>
            </w:pPr>
            <w:r w:rsidRPr="001A2BAA">
              <w:rPr>
                <w:sz w:val="26"/>
                <w:szCs w:val="26"/>
              </w:rPr>
              <w:t>Phó Bí thư</w:t>
            </w:r>
          </w:p>
        </w:tc>
        <w:tc>
          <w:tcPr>
            <w:tcW w:w="3780" w:type="dxa"/>
          </w:tcPr>
          <w:p w:rsidR="00E90A1C" w:rsidRPr="001A2BAA" w:rsidRDefault="00E90A1C" w:rsidP="00B121A2">
            <w:pPr>
              <w:rPr>
                <w:sz w:val="26"/>
                <w:szCs w:val="26"/>
              </w:rPr>
            </w:pPr>
            <w:r w:rsidRPr="001A2BAA">
              <w:rPr>
                <w:sz w:val="26"/>
                <w:szCs w:val="26"/>
              </w:rPr>
              <w:t xml:space="preserve">lananhyktn@gmail.com </w:t>
            </w:r>
          </w:p>
        </w:tc>
      </w:tr>
      <w:tr w:rsidR="00E90A1C" w:rsidRPr="001A2BAA" w:rsidTr="00C4546F">
        <w:trPr>
          <w:jc w:val="center"/>
        </w:trPr>
        <w:tc>
          <w:tcPr>
            <w:tcW w:w="719" w:type="dxa"/>
          </w:tcPr>
          <w:p w:rsidR="00E90A1C" w:rsidRPr="001A2BAA" w:rsidRDefault="00E90A1C" w:rsidP="00B121A2">
            <w:pPr>
              <w:jc w:val="center"/>
              <w:rPr>
                <w:sz w:val="26"/>
                <w:szCs w:val="26"/>
              </w:rPr>
            </w:pPr>
            <w:r w:rsidRPr="001A2BAA">
              <w:rPr>
                <w:sz w:val="26"/>
                <w:szCs w:val="26"/>
              </w:rPr>
              <w:t>3.</w:t>
            </w:r>
          </w:p>
        </w:tc>
        <w:tc>
          <w:tcPr>
            <w:tcW w:w="2786" w:type="dxa"/>
          </w:tcPr>
          <w:p w:rsidR="00E90A1C" w:rsidRPr="001A2BAA" w:rsidRDefault="00E90A1C" w:rsidP="00B121A2">
            <w:pPr>
              <w:rPr>
                <w:sz w:val="26"/>
                <w:szCs w:val="26"/>
              </w:rPr>
            </w:pPr>
            <w:r w:rsidRPr="001A2BAA">
              <w:rPr>
                <w:sz w:val="26"/>
                <w:szCs w:val="26"/>
              </w:rPr>
              <w:t>Nguyễn Xuân Thành</w:t>
            </w:r>
            <w:r w:rsidRPr="001A2BAA">
              <w:rPr>
                <w:b/>
                <w:i/>
                <w:sz w:val="26"/>
                <w:szCs w:val="26"/>
              </w:rPr>
              <w:t xml:space="preserve">             </w:t>
            </w:r>
          </w:p>
        </w:tc>
        <w:tc>
          <w:tcPr>
            <w:tcW w:w="1620" w:type="dxa"/>
          </w:tcPr>
          <w:p w:rsidR="00E90A1C" w:rsidRPr="001A2BAA" w:rsidRDefault="00E90A1C" w:rsidP="00B121A2">
            <w:pPr>
              <w:rPr>
                <w:sz w:val="26"/>
                <w:szCs w:val="26"/>
              </w:rPr>
            </w:pPr>
            <w:r w:rsidRPr="001A2BAA">
              <w:rPr>
                <w:sz w:val="26"/>
                <w:szCs w:val="26"/>
              </w:rPr>
              <w:t>Phó Bí thư</w:t>
            </w:r>
          </w:p>
        </w:tc>
        <w:tc>
          <w:tcPr>
            <w:tcW w:w="3780" w:type="dxa"/>
          </w:tcPr>
          <w:p w:rsidR="00E90A1C" w:rsidRPr="001A2BAA" w:rsidRDefault="00E90A1C" w:rsidP="00B121A2">
            <w:pPr>
              <w:rPr>
                <w:sz w:val="26"/>
                <w:szCs w:val="26"/>
              </w:rPr>
            </w:pPr>
            <w:r w:rsidRPr="001A2BAA">
              <w:rPr>
                <w:sz w:val="26"/>
                <w:szCs w:val="26"/>
              </w:rPr>
              <w:t xml:space="preserve">nxthanhdhytn@gmail.com </w:t>
            </w:r>
          </w:p>
        </w:tc>
      </w:tr>
      <w:tr w:rsidR="00E90A1C" w:rsidRPr="001A2BAA" w:rsidTr="00C4546F">
        <w:trPr>
          <w:jc w:val="center"/>
        </w:trPr>
        <w:tc>
          <w:tcPr>
            <w:tcW w:w="719" w:type="dxa"/>
          </w:tcPr>
          <w:p w:rsidR="00E90A1C" w:rsidRPr="001A2BAA" w:rsidRDefault="00E90A1C" w:rsidP="00B121A2">
            <w:pPr>
              <w:jc w:val="center"/>
              <w:rPr>
                <w:sz w:val="26"/>
                <w:szCs w:val="26"/>
              </w:rPr>
            </w:pPr>
            <w:r w:rsidRPr="001A2BAA">
              <w:rPr>
                <w:sz w:val="26"/>
                <w:szCs w:val="26"/>
              </w:rPr>
              <w:t>4.</w:t>
            </w:r>
          </w:p>
        </w:tc>
        <w:tc>
          <w:tcPr>
            <w:tcW w:w="2786" w:type="dxa"/>
          </w:tcPr>
          <w:p w:rsidR="00E90A1C" w:rsidRPr="001A2BAA" w:rsidRDefault="00E90A1C" w:rsidP="00B121A2">
            <w:pPr>
              <w:rPr>
                <w:sz w:val="26"/>
                <w:szCs w:val="26"/>
              </w:rPr>
            </w:pPr>
            <w:r w:rsidRPr="001A2BAA">
              <w:rPr>
                <w:sz w:val="26"/>
                <w:szCs w:val="26"/>
              </w:rPr>
              <w:t>Nguyễn Quang Huy</w:t>
            </w:r>
          </w:p>
        </w:tc>
        <w:tc>
          <w:tcPr>
            <w:tcW w:w="1620" w:type="dxa"/>
          </w:tcPr>
          <w:p w:rsidR="00E90A1C" w:rsidRPr="001A2BAA" w:rsidRDefault="00E90A1C" w:rsidP="00B121A2">
            <w:pPr>
              <w:rPr>
                <w:sz w:val="26"/>
                <w:szCs w:val="26"/>
              </w:rPr>
            </w:pPr>
            <w:r w:rsidRPr="001A2BAA">
              <w:rPr>
                <w:sz w:val="26"/>
                <w:szCs w:val="26"/>
              </w:rPr>
              <w:t>UV BTV</w:t>
            </w:r>
          </w:p>
        </w:tc>
        <w:tc>
          <w:tcPr>
            <w:tcW w:w="3780" w:type="dxa"/>
          </w:tcPr>
          <w:p w:rsidR="00E90A1C" w:rsidRPr="001A2BAA" w:rsidRDefault="00E90A1C" w:rsidP="00B121A2">
            <w:pPr>
              <w:rPr>
                <w:sz w:val="26"/>
                <w:szCs w:val="26"/>
              </w:rPr>
            </w:pPr>
            <w:r w:rsidRPr="001A2BAA">
              <w:rPr>
                <w:sz w:val="26"/>
                <w:szCs w:val="26"/>
              </w:rPr>
              <w:t>huydhyd@gmail.com</w:t>
            </w:r>
          </w:p>
        </w:tc>
      </w:tr>
      <w:tr w:rsidR="00E90A1C" w:rsidRPr="001A2BAA" w:rsidTr="00C4546F">
        <w:trPr>
          <w:jc w:val="center"/>
        </w:trPr>
        <w:tc>
          <w:tcPr>
            <w:tcW w:w="719" w:type="dxa"/>
          </w:tcPr>
          <w:p w:rsidR="00E90A1C" w:rsidRPr="001A2BAA" w:rsidRDefault="00E90A1C" w:rsidP="00B121A2">
            <w:pPr>
              <w:jc w:val="center"/>
              <w:rPr>
                <w:sz w:val="26"/>
                <w:szCs w:val="26"/>
              </w:rPr>
            </w:pPr>
            <w:r w:rsidRPr="001A2BAA">
              <w:rPr>
                <w:sz w:val="26"/>
                <w:szCs w:val="26"/>
              </w:rPr>
              <w:t>5.</w:t>
            </w:r>
          </w:p>
        </w:tc>
        <w:tc>
          <w:tcPr>
            <w:tcW w:w="2786" w:type="dxa"/>
          </w:tcPr>
          <w:p w:rsidR="00E90A1C" w:rsidRPr="001A2BAA" w:rsidRDefault="00E90A1C" w:rsidP="00B121A2">
            <w:pPr>
              <w:rPr>
                <w:sz w:val="26"/>
                <w:szCs w:val="26"/>
              </w:rPr>
            </w:pPr>
            <w:r w:rsidRPr="001A2BAA">
              <w:rPr>
                <w:sz w:val="26"/>
                <w:szCs w:val="26"/>
              </w:rPr>
              <w:t>Trần Anh Vũ</w:t>
            </w:r>
          </w:p>
        </w:tc>
        <w:tc>
          <w:tcPr>
            <w:tcW w:w="1620" w:type="dxa"/>
          </w:tcPr>
          <w:p w:rsidR="00E90A1C" w:rsidRPr="001A2BAA" w:rsidRDefault="00E90A1C" w:rsidP="00B121A2">
            <w:pPr>
              <w:rPr>
                <w:sz w:val="26"/>
                <w:szCs w:val="26"/>
              </w:rPr>
            </w:pPr>
            <w:r w:rsidRPr="001A2BAA">
              <w:rPr>
                <w:sz w:val="26"/>
                <w:szCs w:val="26"/>
              </w:rPr>
              <w:t>UV BTV</w:t>
            </w:r>
          </w:p>
        </w:tc>
        <w:tc>
          <w:tcPr>
            <w:tcW w:w="3780" w:type="dxa"/>
          </w:tcPr>
          <w:p w:rsidR="00E90A1C" w:rsidRPr="001A2BAA" w:rsidRDefault="00E90A1C" w:rsidP="00B121A2">
            <w:pPr>
              <w:rPr>
                <w:sz w:val="26"/>
                <w:szCs w:val="26"/>
              </w:rPr>
            </w:pPr>
            <w:r w:rsidRPr="001A2BAA">
              <w:rPr>
                <w:sz w:val="26"/>
                <w:szCs w:val="26"/>
              </w:rPr>
              <w:t>hoangnam.ytn@gmail.com</w:t>
            </w:r>
          </w:p>
        </w:tc>
      </w:tr>
      <w:tr w:rsidR="00E90A1C" w:rsidRPr="001A2BAA" w:rsidTr="00C4546F">
        <w:trPr>
          <w:jc w:val="center"/>
        </w:trPr>
        <w:tc>
          <w:tcPr>
            <w:tcW w:w="719" w:type="dxa"/>
          </w:tcPr>
          <w:p w:rsidR="00E90A1C" w:rsidRPr="001A2BAA" w:rsidRDefault="00E90A1C" w:rsidP="00B121A2">
            <w:pPr>
              <w:jc w:val="center"/>
              <w:rPr>
                <w:sz w:val="26"/>
                <w:szCs w:val="26"/>
              </w:rPr>
            </w:pPr>
            <w:r w:rsidRPr="001A2BAA">
              <w:rPr>
                <w:sz w:val="26"/>
                <w:szCs w:val="26"/>
              </w:rPr>
              <w:t>6.</w:t>
            </w:r>
          </w:p>
        </w:tc>
        <w:tc>
          <w:tcPr>
            <w:tcW w:w="2786" w:type="dxa"/>
          </w:tcPr>
          <w:p w:rsidR="00E90A1C" w:rsidRPr="001A2BAA" w:rsidRDefault="00E90A1C" w:rsidP="00B121A2">
            <w:pPr>
              <w:rPr>
                <w:sz w:val="26"/>
                <w:szCs w:val="26"/>
              </w:rPr>
            </w:pPr>
            <w:r w:rsidRPr="001A2BAA">
              <w:rPr>
                <w:sz w:val="26"/>
                <w:szCs w:val="26"/>
              </w:rPr>
              <w:t xml:space="preserve">Nguyễn Thị Lan Anh </w:t>
            </w:r>
          </w:p>
        </w:tc>
        <w:tc>
          <w:tcPr>
            <w:tcW w:w="1620" w:type="dxa"/>
          </w:tcPr>
          <w:p w:rsidR="00E90A1C" w:rsidRPr="001A2BAA" w:rsidRDefault="00E90A1C" w:rsidP="00B121A2">
            <w:pPr>
              <w:rPr>
                <w:sz w:val="26"/>
                <w:szCs w:val="26"/>
              </w:rPr>
            </w:pPr>
            <w:r w:rsidRPr="001A2BAA">
              <w:rPr>
                <w:sz w:val="26"/>
                <w:szCs w:val="26"/>
              </w:rPr>
              <w:t>UV BTV</w:t>
            </w:r>
          </w:p>
        </w:tc>
        <w:tc>
          <w:tcPr>
            <w:tcW w:w="3780" w:type="dxa"/>
          </w:tcPr>
          <w:p w:rsidR="00E90A1C" w:rsidRPr="001A2BAA" w:rsidRDefault="00E90A1C" w:rsidP="00B121A2">
            <w:pPr>
              <w:rPr>
                <w:sz w:val="26"/>
                <w:szCs w:val="26"/>
              </w:rPr>
            </w:pPr>
            <w:r w:rsidRPr="001A2BAA">
              <w:rPr>
                <w:sz w:val="26"/>
                <w:szCs w:val="26"/>
              </w:rPr>
              <w:t>hoanghaitq1294@gmail.com</w:t>
            </w:r>
          </w:p>
        </w:tc>
      </w:tr>
      <w:tr w:rsidR="00E90A1C" w:rsidRPr="001A2BAA" w:rsidTr="00C4546F">
        <w:trPr>
          <w:jc w:val="center"/>
        </w:trPr>
        <w:tc>
          <w:tcPr>
            <w:tcW w:w="719" w:type="dxa"/>
          </w:tcPr>
          <w:p w:rsidR="00E90A1C" w:rsidRPr="001A2BAA" w:rsidRDefault="00E90A1C" w:rsidP="00B121A2">
            <w:pPr>
              <w:jc w:val="center"/>
              <w:rPr>
                <w:sz w:val="26"/>
                <w:szCs w:val="26"/>
              </w:rPr>
            </w:pPr>
            <w:r w:rsidRPr="001A2BAA">
              <w:rPr>
                <w:sz w:val="26"/>
                <w:szCs w:val="26"/>
              </w:rPr>
              <w:t>7.</w:t>
            </w:r>
          </w:p>
        </w:tc>
        <w:tc>
          <w:tcPr>
            <w:tcW w:w="2786" w:type="dxa"/>
          </w:tcPr>
          <w:p w:rsidR="00E90A1C" w:rsidRPr="001A2BAA" w:rsidRDefault="00E90A1C" w:rsidP="00B121A2">
            <w:pPr>
              <w:rPr>
                <w:sz w:val="26"/>
                <w:szCs w:val="26"/>
              </w:rPr>
            </w:pPr>
            <w:r w:rsidRPr="001A2BAA">
              <w:rPr>
                <w:sz w:val="26"/>
                <w:szCs w:val="26"/>
              </w:rPr>
              <w:t>Hoàng Văn Nhất</w:t>
            </w:r>
          </w:p>
        </w:tc>
        <w:tc>
          <w:tcPr>
            <w:tcW w:w="1620" w:type="dxa"/>
          </w:tcPr>
          <w:p w:rsidR="00E90A1C" w:rsidRPr="001A2BAA" w:rsidRDefault="00E90A1C" w:rsidP="00B121A2">
            <w:pPr>
              <w:rPr>
                <w:sz w:val="26"/>
                <w:szCs w:val="26"/>
              </w:rPr>
            </w:pPr>
            <w:r w:rsidRPr="001A2BAA">
              <w:rPr>
                <w:sz w:val="26"/>
                <w:szCs w:val="26"/>
              </w:rPr>
              <w:t>UV BTV</w:t>
            </w:r>
          </w:p>
        </w:tc>
        <w:tc>
          <w:tcPr>
            <w:tcW w:w="3780" w:type="dxa"/>
          </w:tcPr>
          <w:p w:rsidR="00E90A1C" w:rsidRPr="001A2BAA" w:rsidRDefault="00E90A1C" w:rsidP="00B121A2">
            <w:pPr>
              <w:rPr>
                <w:sz w:val="26"/>
                <w:szCs w:val="26"/>
              </w:rPr>
            </w:pPr>
            <w:r w:rsidRPr="001A2BAA">
              <w:rPr>
                <w:sz w:val="26"/>
                <w:szCs w:val="26"/>
              </w:rPr>
              <w:t>phamanhtuanyktn@gmail.com</w:t>
            </w:r>
          </w:p>
        </w:tc>
      </w:tr>
    </w:tbl>
    <w:p w:rsidR="00E90A1C" w:rsidRPr="001A2BAA" w:rsidRDefault="00E90A1C" w:rsidP="001A3113">
      <w:pPr>
        <w:tabs>
          <w:tab w:val="left" w:leader="dot" w:pos="9072"/>
        </w:tabs>
        <w:rPr>
          <w:b/>
          <w:sz w:val="26"/>
          <w:szCs w:val="26"/>
        </w:rPr>
      </w:pPr>
      <w:r w:rsidRPr="001A2BAA">
        <w:rPr>
          <w:b/>
          <w:sz w:val="26"/>
          <w:szCs w:val="26"/>
        </w:rPr>
        <w:t>3. Lịch sử hình thành</w:t>
      </w:r>
    </w:p>
    <w:p w:rsidR="001A3113" w:rsidRDefault="00E90A1C" w:rsidP="001A3113">
      <w:pPr>
        <w:ind w:firstLine="567"/>
        <w:jc w:val="both"/>
        <w:rPr>
          <w:sz w:val="26"/>
          <w:szCs w:val="26"/>
        </w:rPr>
      </w:pPr>
      <w:r w:rsidRPr="001A2BAA">
        <w:rPr>
          <w:sz w:val="26"/>
          <w:szCs w:val="26"/>
        </w:rPr>
        <w:t xml:space="preserve">Vào những năm 60 của hế kỷ trước, khi trường tiền thân của trường Đại học Y Dược là Trường  Trung cấp Y sỹ Việt Bắc, sơ tán kháng chiến chống Mỹ cứu nước, tại xã Ôn Lương, Phú Lương tỉnh Bắc Thái (Nay là Thái Nguyên), Đoàn TNLĐ trường đã được thành lập. BCH Đoàn TNLĐ nhà trường đã luôn luôn được duy trì và người Bí thư Đoàn cuối cùng của thời kỳ đó, cũng là Bí thư Đoàn đầu tiên của BCH Đoàn Phân Hiệu Đại học Y khoa Miền Núi là đồng chí Nguyễn Đức Thặng. Trải qua những năm cực kỳ gian khổ của nhà trường sơ tán sâu hơn nữa lên xã Tân Tri  huyện Bắc Sơn, tỉnh Lạng Sơn, Đoàn trường luôn luôn  phát triển về số lượng lên trên hàng ngàn đoàn viên và lúc nào cũng  đi đầu gánh vác mọi nhiệm vụ nặng nề nhất cho công tác di </w:t>
      </w:r>
      <w:r w:rsidRPr="001A2BAA">
        <w:rPr>
          <w:sz w:val="26"/>
          <w:szCs w:val="26"/>
        </w:rPr>
        <w:lastRenderedPageBreak/>
        <w:t>chuyển người và cơ sở vật chất phục vụ công tác  đào tạo của nhà trường, vượt khỏi dốc Pù Đồn vô cùng gian khó, bảo mật phòng gian, đảm bảo an toàn tuyệt đối cho toàn trường vững vàng đào tạo những khóa chuyển tiếp y sỹ  lên Đại học Y khoa đầu tiên của trường. Tại Tân Tri cũng là nơi chuẩn bị chiêu sinh  khóa sinh viên chính quy thứ nhất cho Phân hiệu Đại học y khoa Miền Núi. Khi khóa sinh viên đầu của Phân hiệu Đại học Y khoa Miền Núi được chiêu sinh cũng là lúc nhà trường được chuyển  từ Tân Tri về La Hiên, Võ Nhai và  nhiều địa điểm sơ tán như Phổ Yên, Phú Lương, Đại Từ thuộc Bắc Thái. Những Bí thư  Đoàn từ khóa đại hội lần thứ hai của Phân hiệu Đại  học Y khoa Miền Núi như BS Vi Văn  Đô, BS Hứa Kim Thưởng,  đã tiếp tục xây dựng cơ sở Đoàn tại La Hiên và các cơ sở sơ tán như thế rồi  dần dần trụ sở của Đoàn cũng chuyền về thành phố Thái Nguyên. Đ/c Đỗ Kháng Chiến, đ/c Trần Đăng Dương, đ/c Phan Văn Các, đ/c  Cao Chu Toàn, đ/c  Nguyễn Trọng Cẩn,  đ/c Nguyễn Minh Phú, đ/c Đặng Tiến Hoạt, đ/c  Nguyễn Văn Chí, đ/c Trần Bảo Ngọc, Đ/c Tạ Quốc Bản, đ/c Tạ Quang Hùng, đ/c Nguyễn Quang Đông ... là những tiếp tục lãnh đạo, xây dựng công tác Đoàn tại nơi trường đóng ở TP Thái nguyên hôm nay.</w:t>
      </w:r>
    </w:p>
    <w:p w:rsidR="001A3113" w:rsidRDefault="00E90A1C" w:rsidP="001A3113">
      <w:pPr>
        <w:ind w:firstLine="567"/>
        <w:jc w:val="both"/>
        <w:rPr>
          <w:sz w:val="26"/>
          <w:szCs w:val="26"/>
        </w:rPr>
      </w:pPr>
      <w:r w:rsidRPr="001A2BAA">
        <w:rPr>
          <w:sz w:val="26"/>
          <w:szCs w:val="26"/>
        </w:rPr>
        <w:t>Đoàn trường Đại học Y Dược đã có thời gian gần  20  năm là tổ chức Đoàn chung thống nhất giữa trường Đại học Y khoa Thái nguyên và Bệnh viện Đa khoa Trung ương Thái nguyên,  trực thuộc Thành đoàn TP Thái nguyên  và tỉnh đoàn Bắc Thái.  Tổ chức đoàn là tổ chức thực hiện hợp nhất đầu tiên giữa Trường Đại học Y khoa Thái Nguyên và Bệnh viện Đa khoa Thái Nguyên. Cho đến năm 1994, do yêu cầu của tổ chức Đoàn của hai đơn vị mới tách ra.</w:t>
      </w:r>
    </w:p>
    <w:p w:rsidR="001A3113" w:rsidRDefault="00E90A1C" w:rsidP="001A3113">
      <w:pPr>
        <w:ind w:firstLine="567"/>
        <w:jc w:val="both"/>
        <w:rPr>
          <w:spacing w:val="-4"/>
          <w:sz w:val="26"/>
          <w:szCs w:val="26"/>
        </w:rPr>
      </w:pPr>
      <w:r w:rsidRPr="002F3903">
        <w:rPr>
          <w:sz w:val="26"/>
          <w:szCs w:val="26"/>
        </w:rPr>
        <w:t>Sự phát triển hoạt động công tác Đoàn luôn bám rất sát với những hoạt động chính trị của Đảng. Hơn 40 năm trước đây, từ những thập kỷ 70 của thế kỷ trước nhiều lần Đoàn trường đã có những cuộc ra quân đi khai hoang phục hóa ở Nông trường Sông Cầu, đi xây mương máng  Hồ Núi Cốc, đi xây dựng đập thủy  điện Nậm Cắt và cuộc ra quân vĩ đại đi xây dựng phòng tuyến phía Bắc chống quân Trung Quốc xâm lược Tháng Ba năm 1979. Những con hào mà tiểu đoàn thanh niên sinh viên  Y khoa tham gia đào đắp ở Văn Quan, Khánh Khê, Lạng Sơn  cho đến nay vẫn còn giá trị về nhiều mặt xây dựng và bảo vệ Tổ</w:t>
      </w:r>
      <w:r w:rsidRPr="001A2BAA">
        <w:rPr>
          <w:spacing w:val="-4"/>
          <w:sz w:val="26"/>
          <w:szCs w:val="26"/>
        </w:rPr>
        <w:t xml:space="preserve"> quốc.  </w:t>
      </w:r>
    </w:p>
    <w:p w:rsidR="00E90A1C" w:rsidRPr="001A2BAA" w:rsidRDefault="00E90A1C" w:rsidP="001A3113">
      <w:pPr>
        <w:ind w:firstLine="567"/>
        <w:jc w:val="both"/>
        <w:rPr>
          <w:sz w:val="26"/>
          <w:szCs w:val="26"/>
        </w:rPr>
      </w:pPr>
      <w:r w:rsidRPr="001A2BAA">
        <w:rPr>
          <w:sz w:val="26"/>
          <w:szCs w:val="26"/>
        </w:rPr>
        <w:t>Tiếp nối truyền thống tốt đẹp, Đoàn trường Đại học Y –Dược Thái nguyên đã luôn xứng đáng với truyền thống của mình, hoàn thành xuất sắc mọi nhiệm vụ được giao, góp phần phát triển nhà trường</w:t>
      </w:r>
    </w:p>
    <w:p w:rsidR="00E90A1C" w:rsidRPr="001A2BAA" w:rsidRDefault="00E90A1C" w:rsidP="001A3113">
      <w:pPr>
        <w:tabs>
          <w:tab w:val="left" w:leader="dot" w:pos="9072"/>
        </w:tabs>
        <w:jc w:val="both"/>
        <w:rPr>
          <w:b/>
          <w:sz w:val="26"/>
          <w:szCs w:val="26"/>
        </w:rPr>
      </w:pPr>
      <w:r w:rsidRPr="001A2BAA">
        <w:rPr>
          <w:b/>
          <w:sz w:val="26"/>
          <w:szCs w:val="26"/>
        </w:rPr>
        <w:t>4. Hoạt động và thành tích đã đạt được</w:t>
      </w:r>
    </w:p>
    <w:p w:rsidR="001A3113" w:rsidRDefault="00E90A1C" w:rsidP="001A3113">
      <w:pPr>
        <w:pStyle w:val="NormalWeb"/>
        <w:shd w:val="clear" w:color="auto" w:fill="FFFFFF"/>
        <w:spacing w:before="0" w:beforeAutospacing="0" w:after="0" w:afterAutospacing="0"/>
        <w:ind w:firstLine="567"/>
        <w:jc w:val="both"/>
        <w:rPr>
          <w:sz w:val="26"/>
          <w:szCs w:val="26"/>
        </w:rPr>
      </w:pPr>
      <w:r w:rsidRPr="001A2BAA">
        <w:rPr>
          <w:sz w:val="26"/>
          <w:szCs w:val="26"/>
        </w:rPr>
        <w:t>Dưới sự chỉ đạo sát sao của Đảng uỷ, Đoàn cấp trên và sự phối hợp nhịp nhàng với các đơn vị bạn, Đoàn TNCS Hồ Chí Minh nhà trường tiếp tục phát huy truyền thống, liên tục được củng cố, kiện toàn và hoạt động thiết thực hiệu quả. Kể từ khi thành lập đến nay, cùng với sự phát triển đi lên không ngừng của nhà trường, Đoàn trường cũng không ngừng lớn mạnh cả về số lượng, chất lượng, nội dung các phong trào. Đoàn Thanh niên là nơi tổ chức rèn luyện bồi dưỡng về tư tưởng, thường xuyên tổ chức các buổi sinh hoạt chính trị, vận động tuổi trẻ nhà trường “Học tập và làm theo tấm gương đạo đức Hồ Chí Minh” , khuyến khích động viên, học sinh, sinh viên học tập nâng cao trình độ chuyên môn, nghiên cứu khoa học, luôn hướng đoàn viên thanh niên vào các hoạt động văn, thể, mỹ, công tác xã hội tình nguyện...Đoàn thanh niên là nơi giới thiệu cho chi uỷ, Đảng uỷ những hạt nhân ưu tú có động cơ phấn đấu vào Đảng chính đáng.</w:t>
      </w:r>
    </w:p>
    <w:p w:rsidR="001A3113" w:rsidRDefault="00E90A1C" w:rsidP="001A3113">
      <w:pPr>
        <w:pStyle w:val="NormalWeb"/>
        <w:shd w:val="clear" w:color="auto" w:fill="FFFFFF"/>
        <w:spacing w:before="0" w:beforeAutospacing="0" w:after="0" w:afterAutospacing="0"/>
        <w:ind w:firstLine="567"/>
        <w:jc w:val="both"/>
        <w:rPr>
          <w:sz w:val="26"/>
          <w:szCs w:val="26"/>
        </w:rPr>
      </w:pPr>
      <w:r w:rsidRPr="001A2BAA">
        <w:rPr>
          <w:sz w:val="26"/>
          <w:szCs w:val="26"/>
        </w:rPr>
        <w:t xml:space="preserve">Các hoạt động bổ ích luôn được Đoàn trường tổ chức như: hội thi, hội thảo chuyên môn về học tập, thảo luận chuyên đề, cuộc thi tin học, ngoại ngữ, hội thi Cán bộ Đoàn giỏi, các giải đấu thể thao, hội diễn văn nghệ...thu hút được đông đảo sinh viên tham gia. Đoàn viên, sinh viên nhà trường luôn chấp hành tốt chỉ thị Hai không </w:t>
      </w:r>
      <w:r w:rsidRPr="001A2BAA">
        <w:rPr>
          <w:sz w:val="26"/>
          <w:szCs w:val="26"/>
        </w:rPr>
        <w:lastRenderedPageBreak/>
        <w:t>với bốn nội dung do Bộ Giáo dục và Đào tạo phát động. Kết quả học tập hàng năm của học sinh sinh viên nhà trường luôn đạt trên 60% khá trở lên, xếp loại tốt nghiệp gần 100%, tỷ lệ xếp bằng Giỏi đạt xấp xỉ 7% ở mỗi khoá tốt nghiệp. Các phong trào thể dục thể thao, văn hoá văn nghệ được tổ chức đều đặn nhận sự hưởng ứng nhiệt tình của học sinh sinh viên nhà trường, tạo không khí thi đua sôi nổi trong nhà trường. Tuổi trẻ nhà trường luôn thường xuyên, tích cực tham gia các hoạt động tình nguyện tại chỗ như duy trì hoạt động các Câu lạc bộ tình nguyện (đến nay đã có 14 Câu lạc bộ đang được hoạt động có hiệu quả), điển hình nhất là Đội thanh niên an ninh xung kích, CLB Ngoại ngữ, CLB tình nguyện hiến máu... ngoài ra là các hoạt động tình nguyện hè, khám chữa bệnh cho đồng bào các dân tộc miền núi phía Bắc, tình nguyện Tiếp sức người bệnh .... Việc duy trì đều đặn hoạt động của các Câu lạc bộ tình nguyện sẽ là một hình thức hoạt động mới của tuổi trẻ khi hình thức đào tạo chuyển sang tín chỉ. Công tác bồi dưỡng giáo dục để mỗi Đoàn viên sinh viên phấn đấu trở thành Đảng viên luôn nhận được sự quan tâm từ nhiều phía. Hàng năm, Đoàn trường giới thiệu cho Đảng bộ hàng trăm Đoàn viên ưu tú và số sinh viên được kết nạp Đảng luôn đạt số 80 trở lên, đứng đầu trong các đơn vị thuộc Đại học Thái Nguyên.</w:t>
      </w:r>
    </w:p>
    <w:p w:rsidR="001A3113" w:rsidRDefault="00E90A1C" w:rsidP="001A3113">
      <w:pPr>
        <w:pStyle w:val="NormalWeb"/>
        <w:shd w:val="clear" w:color="auto" w:fill="FFFFFF"/>
        <w:spacing w:before="0" w:beforeAutospacing="0" w:after="0" w:afterAutospacing="0"/>
        <w:ind w:firstLine="567"/>
        <w:jc w:val="both"/>
        <w:rPr>
          <w:sz w:val="26"/>
          <w:szCs w:val="26"/>
        </w:rPr>
      </w:pPr>
      <w:r w:rsidRPr="001A2BAA">
        <w:rPr>
          <w:sz w:val="26"/>
          <w:szCs w:val="26"/>
        </w:rPr>
        <w:t>Chính nhờ những thành tích xuất sắc đã đạt được, Đoàn TNCS Hồ Chí Minh nhà trường đã vinh dự được đón nhận Huân chương lao động hạng 3 do Chủ tịch nước trao tặng. Ngoài ra Đoàn thanh niên nhà trường còn vinh dự nhận được nhiều phần thưởng cao quý khác:</w:t>
      </w:r>
    </w:p>
    <w:p w:rsidR="001A3113" w:rsidRDefault="00E90A1C" w:rsidP="001A3113">
      <w:pPr>
        <w:pStyle w:val="NormalWeb"/>
        <w:shd w:val="clear" w:color="auto" w:fill="FFFFFF"/>
        <w:spacing w:before="0" w:beforeAutospacing="0" w:after="0" w:afterAutospacing="0"/>
        <w:ind w:firstLine="567"/>
        <w:jc w:val="both"/>
        <w:rPr>
          <w:sz w:val="26"/>
          <w:szCs w:val="26"/>
        </w:rPr>
      </w:pPr>
      <w:r w:rsidRPr="001A2BAA">
        <w:rPr>
          <w:sz w:val="26"/>
          <w:szCs w:val="26"/>
        </w:rPr>
        <w:t>01 Bằng khen của Thủ tướng Chính phủ năm 2006.</w:t>
      </w:r>
    </w:p>
    <w:p w:rsidR="001A3113" w:rsidRDefault="00E90A1C" w:rsidP="001A3113">
      <w:pPr>
        <w:pStyle w:val="NormalWeb"/>
        <w:shd w:val="clear" w:color="auto" w:fill="FFFFFF"/>
        <w:spacing w:before="0" w:beforeAutospacing="0" w:after="0" w:afterAutospacing="0"/>
        <w:ind w:firstLine="567"/>
        <w:jc w:val="both"/>
        <w:rPr>
          <w:sz w:val="26"/>
          <w:szCs w:val="26"/>
        </w:rPr>
      </w:pPr>
      <w:r w:rsidRPr="001A2BAA">
        <w:rPr>
          <w:sz w:val="26"/>
          <w:szCs w:val="26"/>
        </w:rPr>
        <w:t>07 Cờ mang chân dung Bác do Trung ương Đoàn trao tặng (1982-1989).</w:t>
      </w:r>
    </w:p>
    <w:p w:rsidR="001A3113" w:rsidRDefault="00E90A1C" w:rsidP="001A3113">
      <w:pPr>
        <w:pStyle w:val="NormalWeb"/>
        <w:shd w:val="clear" w:color="auto" w:fill="FFFFFF"/>
        <w:spacing w:before="0" w:beforeAutospacing="0" w:after="0" w:afterAutospacing="0"/>
        <w:ind w:firstLine="567"/>
        <w:jc w:val="both"/>
        <w:rPr>
          <w:spacing w:val="-6"/>
          <w:sz w:val="26"/>
          <w:szCs w:val="26"/>
        </w:rPr>
      </w:pPr>
      <w:r w:rsidRPr="002F3903">
        <w:rPr>
          <w:spacing w:val="-6"/>
          <w:sz w:val="26"/>
          <w:szCs w:val="26"/>
        </w:rPr>
        <w:t>02 Cờ khen thưởng ba năm dẫn đầu khối các trường Đại học, Can đẳng (1999, 2002).</w:t>
      </w:r>
    </w:p>
    <w:p w:rsidR="001A3113" w:rsidRDefault="00E90A1C" w:rsidP="001A3113">
      <w:pPr>
        <w:pStyle w:val="NormalWeb"/>
        <w:shd w:val="clear" w:color="auto" w:fill="FFFFFF"/>
        <w:spacing w:before="0" w:beforeAutospacing="0" w:after="0" w:afterAutospacing="0"/>
        <w:ind w:firstLine="567"/>
        <w:jc w:val="both"/>
        <w:rPr>
          <w:sz w:val="26"/>
          <w:szCs w:val="26"/>
        </w:rPr>
      </w:pPr>
      <w:r w:rsidRPr="001A2BAA">
        <w:rPr>
          <w:sz w:val="26"/>
          <w:szCs w:val="26"/>
        </w:rPr>
        <w:t>05 Cờ thi đua của tỉnh Đoàn Thái Nguyên.</w:t>
      </w:r>
    </w:p>
    <w:p w:rsidR="001A3113" w:rsidRDefault="00E90A1C" w:rsidP="001A3113">
      <w:pPr>
        <w:pStyle w:val="NormalWeb"/>
        <w:shd w:val="clear" w:color="auto" w:fill="FFFFFF"/>
        <w:spacing w:before="0" w:beforeAutospacing="0" w:after="0" w:afterAutospacing="0"/>
        <w:ind w:firstLine="567"/>
        <w:jc w:val="both"/>
        <w:rPr>
          <w:sz w:val="26"/>
          <w:szCs w:val="26"/>
        </w:rPr>
      </w:pPr>
      <w:r w:rsidRPr="001A2BAA">
        <w:rPr>
          <w:sz w:val="26"/>
          <w:szCs w:val="26"/>
        </w:rPr>
        <w:t>57 Bằng khen của Trung ương Đoàn cho các cá nhân và tập thể.</w:t>
      </w:r>
    </w:p>
    <w:p w:rsidR="001A3113" w:rsidRDefault="00E90A1C" w:rsidP="001A3113">
      <w:pPr>
        <w:pStyle w:val="NormalWeb"/>
        <w:shd w:val="clear" w:color="auto" w:fill="FFFFFF"/>
        <w:spacing w:before="0" w:beforeAutospacing="0" w:after="0" w:afterAutospacing="0"/>
        <w:ind w:firstLine="567"/>
        <w:jc w:val="both"/>
        <w:rPr>
          <w:sz w:val="26"/>
          <w:szCs w:val="26"/>
        </w:rPr>
      </w:pPr>
      <w:r w:rsidRPr="001A2BAA">
        <w:rPr>
          <w:sz w:val="26"/>
          <w:szCs w:val="26"/>
        </w:rPr>
        <w:t>32 Bằng khen của tỉnh Đoàn Thái Nguyên.</w:t>
      </w:r>
    </w:p>
    <w:p w:rsidR="001A3113" w:rsidRDefault="00E90A1C" w:rsidP="001A3113">
      <w:pPr>
        <w:pStyle w:val="NormalWeb"/>
        <w:shd w:val="clear" w:color="auto" w:fill="FFFFFF"/>
        <w:spacing w:before="0" w:beforeAutospacing="0" w:after="0" w:afterAutospacing="0"/>
        <w:ind w:firstLine="567"/>
        <w:jc w:val="both"/>
        <w:rPr>
          <w:sz w:val="26"/>
          <w:szCs w:val="26"/>
        </w:rPr>
      </w:pPr>
      <w:r w:rsidRPr="001A2BAA">
        <w:rPr>
          <w:sz w:val="26"/>
          <w:szCs w:val="26"/>
        </w:rPr>
        <w:t>01 Bằng khen giai đoạn 2003-2008 của Trung ương Đoàn</w:t>
      </w:r>
      <w:r w:rsidR="001A3113">
        <w:rPr>
          <w:sz w:val="26"/>
          <w:szCs w:val="26"/>
        </w:rPr>
        <w:t>.</w:t>
      </w:r>
    </w:p>
    <w:p w:rsidR="00E90A1C" w:rsidRPr="001A2BAA" w:rsidRDefault="00E90A1C" w:rsidP="001A3113">
      <w:pPr>
        <w:pStyle w:val="NormalWeb"/>
        <w:shd w:val="clear" w:color="auto" w:fill="FFFFFF"/>
        <w:spacing w:before="0" w:beforeAutospacing="0" w:after="0" w:afterAutospacing="0"/>
        <w:ind w:firstLine="567"/>
        <w:jc w:val="both"/>
        <w:rPr>
          <w:sz w:val="26"/>
          <w:szCs w:val="26"/>
        </w:rPr>
      </w:pPr>
      <w:r w:rsidRPr="001A2BAA">
        <w:rPr>
          <w:sz w:val="26"/>
          <w:szCs w:val="26"/>
        </w:rPr>
        <w:t>Liên tục đạt danh hiệu Cơ sở Đoàn vững mạnh, đơn vị dẫn đầu phong trào Đoàn  </w:t>
      </w:r>
    </w:p>
    <w:p w:rsidR="00E90A1C" w:rsidRPr="001A2BAA" w:rsidRDefault="00E90A1C" w:rsidP="001A3113">
      <w:pPr>
        <w:outlineLvl w:val="0"/>
        <w:rPr>
          <w:b/>
          <w:sz w:val="26"/>
          <w:szCs w:val="26"/>
        </w:rPr>
      </w:pPr>
      <w:r w:rsidRPr="001A2BAA">
        <w:rPr>
          <w:b/>
          <w:sz w:val="26"/>
          <w:szCs w:val="26"/>
        </w:rPr>
        <w:t>5. Chương trình công tác Đoàn và phong trào thanh niên năm học 2017- 2018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8"/>
        <w:gridCol w:w="4640"/>
      </w:tblGrid>
      <w:tr w:rsidR="00E90A1C" w:rsidRPr="00B121A2" w:rsidTr="005513DB">
        <w:tc>
          <w:tcPr>
            <w:tcW w:w="4648" w:type="dxa"/>
            <w:tcBorders>
              <w:top w:val="nil"/>
              <w:left w:val="nil"/>
              <w:bottom w:val="nil"/>
              <w:right w:val="nil"/>
            </w:tcBorders>
          </w:tcPr>
          <w:p w:rsidR="00E90A1C" w:rsidRPr="00B121A2" w:rsidRDefault="00E90A1C" w:rsidP="00B121A2">
            <w:pPr>
              <w:jc w:val="center"/>
              <w:rPr>
                <w:sz w:val="26"/>
                <w:szCs w:val="26"/>
              </w:rPr>
            </w:pPr>
            <w:r w:rsidRPr="00B121A2">
              <w:rPr>
                <w:sz w:val="26"/>
                <w:szCs w:val="26"/>
              </w:rPr>
              <w:t>ĐOÀN ĐẠI HỌC THÁI NGUYÊN</w:t>
            </w:r>
          </w:p>
          <w:p w:rsidR="00E90A1C" w:rsidRPr="00B121A2" w:rsidRDefault="00935260" w:rsidP="00B121A2">
            <w:pPr>
              <w:jc w:val="center"/>
              <w:rPr>
                <w:sz w:val="26"/>
                <w:szCs w:val="26"/>
              </w:rPr>
            </w:pPr>
            <w:r>
              <w:rPr>
                <w:noProof/>
              </w:rPr>
              <w:pict>
                <v:line id="_x0000_s1045" style="position:absolute;left:0;text-align:left;z-index:251660800;visibility:visible" from="24pt,16.55pt" to="186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GYf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Jyk06c8hRbSmy8hxS3RWOc/cd2jYJRYChVkIwU5vjgf&#10;iJDiFhKOld4IKWPrpUJDiRfTyTQmOC0FC84Q5my7r6RFRxKGJ36xKvA8hll9UCyCdZyw9dX2RMiL&#10;DZdLFfCgFKBztS7T8WORLtbz9Twf5ZPZepSndT36uKny0WyTPU3rD3VV1dnPQC3Li04wxlVgd5vU&#10;LP+7Sbi+mcuM3Wf1LkPyFj3qBWRv/0g69jK07zIIe83OW3vrMQxnDL4+pDD9j3uwH5/76hcAAAD/&#10;/wMAUEsDBBQABgAIAAAAIQDYU9cz3AAAAAgBAAAPAAAAZHJzL2Rvd25yZXYueG1sTI/BTsMwEETv&#10;SPyDtUhcKuo0QbQKcSoE5MaFQsV1Gy9JRLxOY7cNfD2LOMBxZ0azb4r15Hp1pDF0ng0s5gko4trb&#10;jhsDry/V1QpUiMgWe89k4JMCrMvzswJz60/8TMdNbJSUcMjRQBvjkGsd6pYchrkfiMV796PDKOfY&#10;aDviScpdr9MkudEOO5YPLQ5031L9sTk4A6Ha0r76mtWz5C1rPKX7h6dHNObyYrq7BRVpin9h+MEX&#10;dCiFaecPbIPqDVyvZEo0kGULUOJny1SE3a+gy0L/H1B+AwAA//8DAFBLAQItABQABgAIAAAAIQC2&#10;gziS/gAAAOEBAAATAAAAAAAAAAAAAAAAAAAAAABbQ29udGVudF9UeXBlc10ueG1sUEsBAi0AFAAG&#10;AAgAAAAhADj9If/WAAAAlAEAAAsAAAAAAAAAAAAAAAAALwEAAF9yZWxzLy5yZWxzUEsBAi0AFAAG&#10;AAgAAAAhAHMYZh8dAgAANgQAAA4AAAAAAAAAAAAAAAAALgIAAGRycy9lMm9Eb2MueG1sUEsBAi0A&#10;FAAGAAgAAAAhANhT1zPcAAAACAEAAA8AAAAAAAAAAAAAAAAAdwQAAGRycy9kb3ducmV2LnhtbFBL&#10;BQYAAAAABAAEAPMAAACABQAAAAA=&#10;"/>
              </w:pict>
            </w:r>
            <w:r w:rsidR="00E90A1C" w:rsidRPr="00B121A2">
              <w:rPr>
                <w:b/>
                <w:sz w:val="26"/>
                <w:szCs w:val="26"/>
              </w:rPr>
              <w:t>BCH TRƯỜNG ĐẠI HỌC Y DƯỢC</w:t>
            </w:r>
            <w:r w:rsidR="00E90A1C" w:rsidRPr="00B121A2">
              <w:rPr>
                <w:sz w:val="26"/>
                <w:szCs w:val="26"/>
              </w:rPr>
              <w:tab/>
            </w:r>
            <w:r w:rsidR="00E90A1C" w:rsidRPr="00B121A2">
              <w:rPr>
                <w:sz w:val="26"/>
                <w:szCs w:val="26"/>
              </w:rPr>
              <w:tab/>
            </w:r>
          </w:p>
          <w:p w:rsidR="00E90A1C" w:rsidRPr="00B121A2" w:rsidRDefault="00E90A1C" w:rsidP="00B121A2">
            <w:pPr>
              <w:jc w:val="center"/>
              <w:rPr>
                <w:sz w:val="26"/>
                <w:szCs w:val="26"/>
              </w:rPr>
            </w:pPr>
          </w:p>
        </w:tc>
        <w:tc>
          <w:tcPr>
            <w:tcW w:w="4640" w:type="dxa"/>
            <w:tcBorders>
              <w:top w:val="nil"/>
              <w:left w:val="nil"/>
              <w:bottom w:val="nil"/>
              <w:right w:val="nil"/>
            </w:tcBorders>
          </w:tcPr>
          <w:p w:rsidR="00E90A1C" w:rsidRPr="00B121A2" w:rsidRDefault="00E90A1C" w:rsidP="00B121A2">
            <w:pPr>
              <w:jc w:val="right"/>
              <w:rPr>
                <w:b/>
                <w:sz w:val="26"/>
                <w:szCs w:val="26"/>
                <w:u w:val="single"/>
              </w:rPr>
            </w:pPr>
            <w:r w:rsidRPr="00B121A2">
              <w:rPr>
                <w:b/>
                <w:sz w:val="26"/>
                <w:szCs w:val="26"/>
                <w:u w:val="single"/>
              </w:rPr>
              <w:t>ĐOÀN TNCS HỒ CHÍ MINH</w:t>
            </w:r>
          </w:p>
          <w:p w:rsidR="00E90A1C" w:rsidRPr="00B121A2" w:rsidRDefault="00E90A1C" w:rsidP="00B121A2">
            <w:pPr>
              <w:jc w:val="right"/>
              <w:rPr>
                <w:i/>
                <w:sz w:val="26"/>
                <w:szCs w:val="26"/>
              </w:rPr>
            </w:pPr>
          </w:p>
          <w:p w:rsidR="00E90A1C" w:rsidRPr="00B121A2" w:rsidRDefault="00E90A1C" w:rsidP="00B121A2">
            <w:pPr>
              <w:jc w:val="right"/>
              <w:rPr>
                <w:i/>
                <w:sz w:val="26"/>
                <w:szCs w:val="26"/>
              </w:rPr>
            </w:pPr>
          </w:p>
          <w:p w:rsidR="00E90A1C" w:rsidRPr="00B121A2" w:rsidRDefault="00E90A1C" w:rsidP="00B121A2">
            <w:pPr>
              <w:jc w:val="right"/>
              <w:rPr>
                <w:i/>
                <w:sz w:val="26"/>
                <w:szCs w:val="26"/>
              </w:rPr>
            </w:pPr>
            <w:r w:rsidRPr="00B121A2">
              <w:rPr>
                <w:i/>
                <w:sz w:val="26"/>
                <w:szCs w:val="26"/>
              </w:rPr>
              <w:t>Thái Nguyên, ngày 7 tháng8 năm 2017</w:t>
            </w:r>
          </w:p>
        </w:tc>
      </w:tr>
    </w:tbl>
    <w:p w:rsidR="00E90A1C" w:rsidRPr="00B121A2" w:rsidRDefault="00E90A1C" w:rsidP="00B121A2">
      <w:pPr>
        <w:jc w:val="both"/>
        <w:rPr>
          <w:sz w:val="26"/>
          <w:szCs w:val="26"/>
        </w:rPr>
      </w:pPr>
      <w:r w:rsidRPr="00B121A2">
        <w:rPr>
          <w:sz w:val="26"/>
          <w:szCs w:val="26"/>
        </w:rPr>
        <w:t xml:space="preserve"> </w:t>
      </w:r>
    </w:p>
    <w:p w:rsidR="00E90A1C" w:rsidRPr="00B121A2" w:rsidRDefault="00E90A1C" w:rsidP="00B121A2">
      <w:pPr>
        <w:jc w:val="center"/>
        <w:outlineLvl w:val="0"/>
        <w:rPr>
          <w:b/>
          <w:sz w:val="26"/>
          <w:szCs w:val="26"/>
        </w:rPr>
      </w:pPr>
      <w:r w:rsidRPr="00B121A2">
        <w:rPr>
          <w:b/>
          <w:sz w:val="26"/>
          <w:szCs w:val="26"/>
        </w:rPr>
        <w:t>CHƯƠNG TRÌNH</w:t>
      </w:r>
    </w:p>
    <w:p w:rsidR="00E90A1C" w:rsidRPr="00B121A2" w:rsidRDefault="00E90A1C" w:rsidP="00B121A2">
      <w:pPr>
        <w:jc w:val="center"/>
        <w:outlineLvl w:val="0"/>
        <w:rPr>
          <w:b/>
          <w:sz w:val="26"/>
          <w:szCs w:val="26"/>
        </w:rPr>
      </w:pPr>
      <w:r w:rsidRPr="00B121A2">
        <w:rPr>
          <w:b/>
          <w:sz w:val="26"/>
          <w:szCs w:val="26"/>
        </w:rPr>
        <w:t xml:space="preserve">Công tác Đoàn và phong trào thanh niên </w:t>
      </w:r>
    </w:p>
    <w:p w:rsidR="00E90A1C" w:rsidRPr="00B121A2" w:rsidRDefault="00E90A1C" w:rsidP="00B121A2">
      <w:pPr>
        <w:jc w:val="center"/>
        <w:outlineLvl w:val="0"/>
        <w:rPr>
          <w:b/>
          <w:sz w:val="26"/>
          <w:szCs w:val="26"/>
        </w:rPr>
      </w:pPr>
      <w:r w:rsidRPr="00B121A2">
        <w:rPr>
          <w:b/>
          <w:sz w:val="26"/>
          <w:szCs w:val="26"/>
        </w:rPr>
        <w:t>Năm học 2017- 2018</w:t>
      </w:r>
    </w:p>
    <w:p w:rsidR="00E90A1C" w:rsidRPr="00B121A2" w:rsidRDefault="00935260" w:rsidP="00B121A2">
      <w:pPr>
        <w:jc w:val="both"/>
        <w:rPr>
          <w:b/>
          <w:sz w:val="26"/>
          <w:szCs w:val="26"/>
        </w:rPr>
      </w:pPr>
      <w:r>
        <w:rPr>
          <w:noProof/>
        </w:rPr>
        <w:pict>
          <v:line id="Straight Connector 2" o:spid="_x0000_s1046" style="position:absolute;left:0;text-align:left;z-index:251661824;visibility:visible" from="2in,3.35pt" to="318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gKDMgIAAFoEAAAOAAAAZHJzL2Uyb0RvYy54bWysVE1v2zAMvQ/YfxB0T/2xtEuMOsVgJ7t0&#10;a4F2P0CR5FiYLAqSGicY9t9HyUnQbpdhWA4KJZGPj+STb+8OgyZ76bwCU9PiKqdEGg5CmV1Nvz1v&#10;ZgtKfGBGMA1G1vQoPb1bvX93O9pKltCDFtIRBDG+Gm1N+xBslWWe93Jg/gqsNHjZgRtYwK3bZcKx&#10;EdEHnZV5fpON4IR1wKX3eNpOl3SV8LtO8vDQdV4GomuK3EJaXVq3cc1Wt6zaOWZ7xU802D+wGJgy&#10;mPQC1bLAyItTf0ANijvw0IUrDkMGXae4TDVgNUX+WzVPPbMy1YLN8fbSJv//YPnX/aMjStS0pMSw&#10;AUf0FBxTuz6QBozBBoIjZezTaH2F7o15dLFSfjBP9h74d08MND0zO5n4Ph8tghQxInsTEjfeYrbt&#10;+AUE+rCXAKlph84NERLbQQ5pNsfLbOQhEI6HZZkvFzmOkJ/vMladA63z4bOEgUSjplqZ2DZWsf29&#10;D5EIq84u8djARmmdRq8NGWu6vC6vEZmhAJ0RKdSDViK6xQDvdttGO7JnUUbpl+rDm9duMUfLfD/5&#10;+aNvIUwKc/BiRErYSybWJzswpScbCWoTM2G5SPlkTQr6scyX68V6MZ/Ny5v1bJ637ezTppnPbjbF&#10;x+v2Q9s0bfEzki7mVa+EkCbyPqu5mP+dWk7vatLhRc+XVmVv0VNPkez5P5FO844jnsSyBXF8dGcd&#10;oICT8+mxxRfyeo/260/C6hcAAAD//wMAUEsDBBQABgAIAAAAIQAG6Ipj2gAAAAcBAAAPAAAAZHJz&#10;L2Rvd25yZXYueG1sTI/LTsMwEEX3SPyDNUjsqEOR3CiNU6GWx5qCkNhNkmkSGo+j2E3D3zOwgeXR&#10;Hd17Jt/MrlcTjaHzbOF2kYAirnzdcWPh7fXxJgUVInKNvWey8EUBNsXlRY5Z7c/8QtM+NkpKOGRo&#10;oY1xyLQOVUsOw8IPxJId/OgwCo6Nrkc8S7nr9TJJjHbYsSy0ONC2peq4PzkL03u1+9w9PB8T3vpV&#10;+UTmYyC09vpqvl+DijTHv2P40Rd1KMSp9Ceug+otLNNUfokWzAqU5ObOCJe/rItc//cvvgEAAP//&#10;AwBQSwECLQAUAAYACAAAACEAtoM4kv4AAADhAQAAEwAAAAAAAAAAAAAAAAAAAAAAW0NvbnRlbnRf&#10;VHlwZXNdLnhtbFBLAQItABQABgAIAAAAIQA4/SH/1gAAAJQBAAALAAAAAAAAAAAAAAAAAC8BAABf&#10;cmVscy8ucmVsc1BLAQItABQABgAIAAAAIQCDIgKDMgIAAFoEAAAOAAAAAAAAAAAAAAAAAC4CAABk&#10;cnMvZTJvRG9jLnhtbFBLAQItABQABgAIAAAAIQAG6Ipj2gAAAAcBAAAPAAAAAAAAAAAAAAAAAIwE&#10;AABkcnMvZG93bnJldi54bWxQSwUGAAAAAAQABADzAAAAkwUAAAAA&#10;">
            <v:stroke dashstyle="1 1" endcap="round"/>
          </v:line>
        </w:pict>
      </w:r>
    </w:p>
    <w:p w:rsidR="00E90A1C" w:rsidRPr="00B121A2" w:rsidRDefault="00E90A1C" w:rsidP="002F3903">
      <w:pPr>
        <w:pStyle w:val="BodyText"/>
        <w:widowControl w:val="0"/>
        <w:spacing w:after="0"/>
        <w:ind w:firstLine="720"/>
        <w:jc w:val="both"/>
        <w:rPr>
          <w:rFonts w:eastAsia="Batang"/>
          <w:sz w:val="26"/>
          <w:szCs w:val="26"/>
          <w:lang w:val="pl-PL" w:eastAsia="ko-KR"/>
        </w:rPr>
      </w:pPr>
      <w:r w:rsidRPr="00B121A2">
        <w:rPr>
          <w:rFonts w:eastAsia="Batang"/>
          <w:sz w:val="26"/>
          <w:szCs w:val="26"/>
          <w:lang w:val="pl-PL" w:eastAsia="ko-KR"/>
        </w:rPr>
        <w:t xml:space="preserve">Năm học 2017 - 2018 là năm học có nhiều ngày lễ lớn của đất nước, của nhà trường, năm diễn ra Đại hội Đoàn các cấp, năm kỷ niệm 50 năm thành lập trường Đại học Y Dược. </w:t>
      </w:r>
      <w:r w:rsidRPr="00B121A2">
        <w:rPr>
          <w:sz w:val="26"/>
          <w:szCs w:val="26"/>
        </w:rPr>
        <w:t>T</w:t>
      </w:r>
      <w:r w:rsidRPr="00B121A2">
        <w:rPr>
          <w:rFonts w:eastAsia="Batang"/>
          <w:sz w:val="26"/>
          <w:szCs w:val="26"/>
          <w:lang w:val="pl-PL" w:eastAsia="ko-KR"/>
        </w:rPr>
        <w:t>rên cơ sở chương trình công tác Đoàn và phong trào thanh niên của Đoàn Đại học Thái Nguyên và nghị quyết Đại hội Đoàn trường lần thứ XVIII; căn cứ những thành công và hạn chế của công tác Đoàn và phong trào thanh niên năm học 2016- 2017, Ban chấp hành Đoàn trường</w:t>
      </w:r>
      <w:r w:rsidRPr="00B121A2">
        <w:rPr>
          <w:sz w:val="26"/>
          <w:szCs w:val="26"/>
        </w:rPr>
        <w:t xml:space="preserve"> </w:t>
      </w:r>
      <w:r w:rsidRPr="00B121A2">
        <w:rPr>
          <w:rFonts w:eastAsia="Batang"/>
          <w:sz w:val="26"/>
          <w:szCs w:val="26"/>
          <w:lang w:val="pl-PL" w:eastAsia="ko-KR"/>
        </w:rPr>
        <w:t>ban hành Chương trình Công tác Đoàn và phong trào thanh niên năm học 2016 – 2017 với những nội dung cụ thể như sau:</w:t>
      </w:r>
    </w:p>
    <w:p w:rsidR="00E90A1C" w:rsidRPr="00B121A2" w:rsidRDefault="00E90A1C" w:rsidP="00B121A2">
      <w:pPr>
        <w:jc w:val="both"/>
        <w:outlineLvl w:val="0"/>
        <w:rPr>
          <w:b/>
          <w:sz w:val="26"/>
          <w:szCs w:val="26"/>
        </w:rPr>
      </w:pPr>
      <w:r w:rsidRPr="00B121A2">
        <w:rPr>
          <w:b/>
          <w:sz w:val="26"/>
          <w:szCs w:val="26"/>
        </w:rPr>
        <w:t>I. NHIỆM VỤ TRỌNG TÂM</w:t>
      </w:r>
    </w:p>
    <w:p w:rsidR="00E90A1C" w:rsidRPr="00B121A2" w:rsidRDefault="00E90A1C" w:rsidP="00B121A2">
      <w:pPr>
        <w:ind w:firstLine="720"/>
        <w:jc w:val="both"/>
        <w:rPr>
          <w:sz w:val="26"/>
          <w:szCs w:val="26"/>
          <w:lang w:val="sv-SE"/>
        </w:rPr>
      </w:pPr>
      <w:r w:rsidRPr="00B121A2">
        <w:rPr>
          <w:sz w:val="26"/>
          <w:szCs w:val="26"/>
          <w:lang w:val="nb-NO"/>
        </w:rPr>
        <w:t xml:space="preserve">1. Tăng cường giáo dục chính trị tư tưởng, chủ nghĩa, lý luận Mác - Lê Nin, tư tưởng Hồ Chí Minh, giáo dục truyền thống, giáo dục đạo đức, giáo dục ý thức tuân thủ pháp luật, tạo điều kiện và xây dựng nếp sống văn hoá cho Đoàn viên thanh niên. </w:t>
      </w:r>
      <w:r w:rsidRPr="00B121A2">
        <w:rPr>
          <w:sz w:val="26"/>
          <w:szCs w:val="26"/>
          <w:lang w:val="nb-NO"/>
        </w:rPr>
        <w:lastRenderedPageBreak/>
        <w:t xml:space="preserve">Triển khai Chỉ thị số 05-CT/TW, ngày 15/5/2016 của Bộ Chính trị về </w:t>
      </w:r>
      <w:r w:rsidRPr="00B121A2">
        <w:rPr>
          <w:i/>
          <w:sz w:val="26"/>
          <w:szCs w:val="26"/>
          <w:lang w:val="nb-NO"/>
        </w:rPr>
        <w:t xml:space="preserve">“Đẩy mạnh học tập và làm theo tư tưởng, đạo đức, phong cách Hồ Chí Minh” </w:t>
      </w:r>
      <w:r w:rsidRPr="00B121A2">
        <w:rPr>
          <w:sz w:val="26"/>
          <w:szCs w:val="26"/>
          <w:lang w:val="nb-NO"/>
        </w:rPr>
        <w:t>chương trình hành động thực hiện C</w:t>
      </w:r>
      <w:r w:rsidRPr="00B121A2">
        <w:rPr>
          <w:sz w:val="26"/>
          <w:szCs w:val="26"/>
          <w:lang w:val="sv-SE"/>
        </w:rPr>
        <w:t xml:space="preserve">hỉ thị số 42-CT/TW, ngày 24/3/2015 của Ban Bí thư Trung ương Đảng về tăng cường sự lãnh đạo của Đảng đối với công tác giáo dục lý tưởng cách mạng, đạo đức, lối sống văn hóa cho thế hệ trẻ giai đoạn 2015 - 2030. </w:t>
      </w:r>
    </w:p>
    <w:p w:rsidR="00E90A1C" w:rsidRPr="00B121A2" w:rsidRDefault="00E90A1C" w:rsidP="00B121A2">
      <w:pPr>
        <w:ind w:firstLine="720"/>
        <w:jc w:val="both"/>
        <w:rPr>
          <w:i/>
          <w:sz w:val="26"/>
          <w:szCs w:val="26"/>
          <w:lang w:val="nb-NO"/>
        </w:rPr>
      </w:pPr>
      <w:r w:rsidRPr="00B121A2">
        <w:rPr>
          <w:sz w:val="26"/>
          <w:szCs w:val="26"/>
          <w:lang w:val="nb-NO"/>
        </w:rPr>
        <w:t xml:space="preserve">2. Đẩy mạnh hơn nữa phong trào: </w:t>
      </w:r>
      <w:r w:rsidRPr="00B121A2">
        <w:rPr>
          <w:i/>
          <w:sz w:val="26"/>
          <w:szCs w:val="26"/>
          <w:lang w:val="nb-NO"/>
        </w:rPr>
        <w:t>“Học tập, rèn luyện vì ngày mai lập nghiệp”</w:t>
      </w:r>
      <w:r w:rsidRPr="00B121A2">
        <w:rPr>
          <w:sz w:val="26"/>
          <w:szCs w:val="26"/>
          <w:lang w:val="nb-NO"/>
        </w:rPr>
        <w:t xml:space="preserve">, tổ chức tốt các hoạt động tạo không khí thi đua sôi nổi trong Đoàn viên, sinh viên góp phần nâng cao chất lượng đào tạo. Tích cực nghiên cứu khoa học, lựa chọn các đề tài xuất sắc tham dự </w:t>
      </w:r>
      <w:r w:rsidRPr="00B121A2">
        <w:rPr>
          <w:i/>
          <w:sz w:val="26"/>
          <w:szCs w:val="26"/>
          <w:lang w:val="nb-NO"/>
        </w:rPr>
        <w:t xml:space="preserve">“Hội nghị khoa học tuổi trẻ các trường Đại học, Cao đẳng Y Dược Việt Nam”, </w:t>
      </w:r>
      <w:r w:rsidRPr="00B121A2">
        <w:rPr>
          <w:sz w:val="26"/>
          <w:szCs w:val="26"/>
          <w:lang w:val="nb-NO"/>
        </w:rPr>
        <w:t>giải thưởng</w:t>
      </w:r>
      <w:r w:rsidRPr="00B121A2">
        <w:rPr>
          <w:i/>
          <w:sz w:val="26"/>
          <w:szCs w:val="26"/>
          <w:lang w:val="nb-NO"/>
        </w:rPr>
        <w:t xml:space="preserve"> ”Sáng tạo trẻ”, ”Tài năng khoa học trẻ Việt Nam”</w:t>
      </w:r>
    </w:p>
    <w:p w:rsidR="00E90A1C" w:rsidRPr="00B121A2" w:rsidRDefault="00E90A1C" w:rsidP="00B121A2">
      <w:pPr>
        <w:ind w:firstLine="720"/>
        <w:jc w:val="both"/>
        <w:rPr>
          <w:sz w:val="26"/>
          <w:szCs w:val="26"/>
          <w:lang w:val="nb-NO"/>
        </w:rPr>
      </w:pPr>
      <w:r w:rsidRPr="00B121A2">
        <w:rPr>
          <w:sz w:val="26"/>
          <w:szCs w:val="26"/>
          <w:lang w:val="nb-NO"/>
        </w:rPr>
        <w:t>3. Phát triển phong trào tình nguyện cả về bề rộng và chiều sâu, đẩy mạnh các hoạt động tình nguyện tại vùng sâu vùng xa, tình nguyện tại chỗ, chú trọng tình nguyện giúp đỡ các đối tượng chính sách, trẻ em thiệt thòi, bệnh nhân gặp khó khăn</w:t>
      </w:r>
    </w:p>
    <w:p w:rsidR="00E90A1C" w:rsidRPr="00B121A2" w:rsidRDefault="00E90A1C" w:rsidP="00B121A2">
      <w:pPr>
        <w:ind w:firstLine="567"/>
        <w:jc w:val="both"/>
        <w:rPr>
          <w:sz w:val="26"/>
          <w:szCs w:val="26"/>
          <w:lang w:val="sv-SE"/>
        </w:rPr>
      </w:pPr>
      <w:r w:rsidRPr="00B121A2">
        <w:rPr>
          <w:sz w:val="26"/>
          <w:szCs w:val="26"/>
          <w:lang w:val="nb-NO"/>
        </w:rPr>
        <w:t xml:space="preserve">4. Xây dựng tổ chức Đoàn Thanh niên Cộng sản Hồ Chí Minh vững mạnh về </w:t>
      </w:r>
      <w:r w:rsidRPr="002F3903">
        <w:rPr>
          <w:spacing w:val="-4"/>
          <w:sz w:val="26"/>
          <w:szCs w:val="26"/>
          <w:lang w:val="nb-NO"/>
        </w:rPr>
        <w:t xml:space="preserve">chính trị, tư tưởng và tổ chức, xứng đáng là môi trường tốt để thanh niên rèn luyện, cống hiến và trưởng thành. </w:t>
      </w:r>
      <w:r w:rsidRPr="002F3903">
        <w:rPr>
          <w:spacing w:val="-4"/>
          <w:sz w:val="26"/>
          <w:szCs w:val="26"/>
          <w:lang w:val="sv-SE"/>
        </w:rPr>
        <w:t>Phát huy vai trò nòng cốt chính trị của Đoàn với Hội Sinh viên trong trường học. Chú trọng công tác quản lý đoàn viên, đổi mới, nâng cao chất lượng sinh hoạt đoàn, hội; đào tạo, bồi dưỡng cán bộ đoàn các cấp; đẩy mạnh ứng dụng công nghệ thông tin trong thu hút, tập hợp, đoàn kết, giáo dục đoàn viên, sinh</w:t>
      </w:r>
      <w:r w:rsidRPr="00B121A2">
        <w:rPr>
          <w:sz w:val="26"/>
          <w:szCs w:val="26"/>
          <w:lang w:val="sv-SE"/>
        </w:rPr>
        <w:t xml:space="preserve"> viên.</w:t>
      </w:r>
    </w:p>
    <w:p w:rsidR="00E90A1C" w:rsidRPr="00B121A2" w:rsidRDefault="00E90A1C" w:rsidP="00B121A2">
      <w:pPr>
        <w:jc w:val="both"/>
        <w:outlineLvl w:val="0"/>
        <w:rPr>
          <w:b/>
          <w:sz w:val="26"/>
          <w:szCs w:val="26"/>
        </w:rPr>
      </w:pPr>
      <w:r w:rsidRPr="00B121A2">
        <w:rPr>
          <w:b/>
          <w:sz w:val="26"/>
          <w:szCs w:val="26"/>
        </w:rPr>
        <w:t>II. MỘT SỐ CHỈ TIÊU PHẤN ĐẤU:</w:t>
      </w:r>
    </w:p>
    <w:p w:rsidR="00E90A1C" w:rsidRPr="00B121A2" w:rsidRDefault="00E90A1C" w:rsidP="00B121A2">
      <w:pPr>
        <w:jc w:val="both"/>
        <w:rPr>
          <w:b/>
          <w:sz w:val="26"/>
          <w:szCs w:val="26"/>
        </w:rPr>
      </w:pPr>
      <w:r w:rsidRPr="00B121A2">
        <w:rPr>
          <w:b/>
          <w:sz w:val="26"/>
          <w:szCs w:val="26"/>
        </w:rPr>
        <w:tab/>
      </w:r>
      <w:r w:rsidRPr="00B121A2">
        <w:rPr>
          <w:sz w:val="26"/>
          <w:szCs w:val="26"/>
        </w:rPr>
        <w:t>1. 100% cán bộ, đoàn viên thanh niên được học tập, quán triệt và tuyên truyền về Nghị quyết Đại hội Đảng các cấp.</w:t>
      </w:r>
    </w:p>
    <w:p w:rsidR="00E90A1C" w:rsidRPr="00B121A2" w:rsidRDefault="00E90A1C" w:rsidP="00B121A2">
      <w:pPr>
        <w:jc w:val="both"/>
        <w:rPr>
          <w:b/>
          <w:sz w:val="26"/>
          <w:szCs w:val="26"/>
        </w:rPr>
      </w:pPr>
      <w:r w:rsidRPr="00B121A2">
        <w:rPr>
          <w:b/>
          <w:sz w:val="26"/>
          <w:szCs w:val="26"/>
        </w:rPr>
        <w:tab/>
      </w:r>
      <w:r w:rsidRPr="00B121A2">
        <w:rPr>
          <w:sz w:val="26"/>
          <w:szCs w:val="26"/>
        </w:rPr>
        <w:t>2. 100% các Liên chi đoàn mỗi học kì tổ chức ít nhất 1 cuộc thi, hội thảo, tọa đàm về học tập, nghiên cứu khoa học</w:t>
      </w:r>
    </w:p>
    <w:p w:rsidR="00E90A1C" w:rsidRPr="00B121A2" w:rsidRDefault="00E90A1C" w:rsidP="00B121A2">
      <w:pPr>
        <w:jc w:val="both"/>
        <w:rPr>
          <w:b/>
          <w:sz w:val="26"/>
          <w:szCs w:val="26"/>
        </w:rPr>
      </w:pPr>
      <w:r w:rsidRPr="00B121A2">
        <w:rPr>
          <w:b/>
          <w:sz w:val="26"/>
          <w:szCs w:val="26"/>
        </w:rPr>
        <w:tab/>
      </w:r>
      <w:r w:rsidRPr="00B121A2">
        <w:rPr>
          <w:sz w:val="26"/>
          <w:szCs w:val="26"/>
        </w:rPr>
        <w:t xml:space="preserve">3. Xây dựng ít nhất 01 công trình thanh niên chào mừng </w:t>
      </w:r>
      <w:r w:rsidRPr="00B121A2">
        <w:rPr>
          <w:sz w:val="26"/>
          <w:szCs w:val="26"/>
          <w:lang w:val="es-ES"/>
        </w:rPr>
        <w:t>kỷ niệm 50 năm ngày thành lập trường ĐH Y Dược</w:t>
      </w:r>
      <w:r w:rsidRPr="00B121A2">
        <w:rPr>
          <w:sz w:val="26"/>
          <w:szCs w:val="26"/>
        </w:rPr>
        <w:t>.</w:t>
      </w:r>
    </w:p>
    <w:p w:rsidR="00E90A1C" w:rsidRPr="00B121A2" w:rsidRDefault="00E90A1C" w:rsidP="00B121A2">
      <w:pPr>
        <w:jc w:val="both"/>
        <w:rPr>
          <w:b/>
          <w:sz w:val="26"/>
          <w:szCs w:val="26"/>
        </w:rPr>
      </w:pPr>
      <w:r w:rsidRPr="00B121A2">
        <w:rPr>
          <w:b/>
          <w:sz w:val="26"/>
          <w:szCs w:val="26"/>
        </w:rPr>
        <w:tab/>
      </w:r>
      <w:r w:rsidRPr="00B121A2">
        <w:rPr>
          <w:sz w:val="26"/>
          <w:szCs w:val="26"/>
        </w:rPr>
        <w:t>4. Chỉ đạo 100% các liên chi đoàn triển khai các hình thức tìm hiểu Chủ nghĩa Mác - Lênin và tư tưởng Hồ Chí Minh, tìm hiểu nghị quyết Đại hội Đảng các cấp.</w:t>
      </w:r>
    </w:p>
    <w:p w:rsidR="00E90A1C" w:rsidRPr="00B121A2" w:rsidRDefault="00E90A1C" w:rsidP="00B121A2">
      <w:pPr>
        <w:jc w:val="both"/>
        <w:rPr>
          <w:sz w:val="26"/>
          <w:szCs w:val="26"/>
        </w:rPr>
      </w:pPr>
      <w:r w:rsidRPr="00B121A2">
        <w:rPr>
          <w:b/>
          <w:sz w:val="26"/>
          <w:szCs w:val="26"/>
        </w:rPr>
        <w:tab/>
      </w:r>
      <w:r w:rsidRPr="00B121A2">
        <w:rPr>
          <w:sz w:val="26"/>
          <w:szCs w:val="26"/>
        </w:rPr>
        <w:t xml:space="preserve">5. 100% các Liên chi đoàn, chi đoàn trực thuộc phối hợp với Liên chi hội triển khai  phong trào </w:t>
      </w:r>
      <w:r w:rsidRPr="00B121A2">
        <w:rPr>
          <w:b/>
          <w:i/>
          <w:sz w:val="26"/>
          <w:szCs w:val="26"/>
        </w:rPr>
        <w:t>“Sinh viên 5 tốt”</w:t>
      </w:r>
      <w:r w:rsidRPr="00B121A2">
        <w:rPr>
          <w:sz w:val="26"/>
          <w:szCs w:val="26"/>
        </w:rPr>
        <w:t xml:space="preserve"> </w:t>
      </w:r>
    </w:p>
    <w:p w:rsidR="00E90A1C" w:rsidRPr="00B121A2" w:rsidRDefault="00E90A1C" w:rsidP="00B121A2">
      <w:pPr>
        <w:jc w:val="both"/>
        <w:rPr>
          <w:b/>
          <w:i/>
          <w:sz w:val="26"/>
          <w:szCs w:val="26"/>
        </w:rPr>
      </w:pPr>
      <w:r w:rsidRPr="00B121A2">
        <w:rPr>
          <w:sz w:val="26"/>
          <w:szCs w:val="26"/>
        </w:rPr>
        <w:tab/>
        <w:t xml:space="preserve">6. Chỉ đạo 100% Liên chi đoàn triển khai cuộc vận động </w:t>
      </w:r>
      <w:r w:rsidRPr="00B121A2">
        <w:rPr>
          <w:b/>
          <w:i/>
          <w:sz w:val="26"/>
          <w:szCs w:val="26"/>
        </w:rPr>
        <w:t>“Xây dựng giá trị hình mẫu thanh niên Việt Nam thời kỳ mới”</w:t>
      </w:r>
      <w:r w:rsidRPr="00B121A2">
        <w:rPr>
          <w:sz w:val="26"/>
          <w:szCs w:val="26"/>
        </w:rPr>
        <w:t xml:space="preserve">; triển khai đề án </w:t>
      </w:r>
      <w:r w:rsidRPr="00B121A2">
        <w:rPr>
          <w:b/>
          <w:i/>
          <w:sz w:val="26"/>
          <w:szCs w:val="26"/>
        </w:rPr>
        <w:t>“Tăng cường giáo dục đạo đức, lối sống, bồi dưỡng lý tưởng cách mạng cho thanh thiếu nhi giai đoạn 2013 - 2020”</w:t>
      </w:r>
      <w:r w:rsidRPr="00B121A2">
        <w:rPr>
          <w:sz w:val="26"/>
          <w:szCs w:val="26"/>
        </w:rPr>
        <w:t xml:space="preserve"> và Chỉ thị số 01 CT/TWĐTN ngày 17/5/2013 của Ban Thường vụ Trung ương Đoàn về </w:t>
      </w:r>
      <w:r w:rsidRPr="00B121A2">
        <w:rPr>
          <w:b/>
          <w:i/>
          <w:sz w:val="26"/>
          <w:szCs w:val="26"/>
        </w:rPr>
        <w:t>“Tăng cường rèn luyện tác phong, thực hiện lề lối công tác của cán bộ Đoàn”.</w:t>
      </w:r>
    </w:p>
    <w:p w:rsidR="00E90A1C" w:rsidRPr="00B121A2" w:rsidRDefault="00E90A1C" w:rsidP="00B121A2">
      <w:pPr>
        <w:jc w:val="both"/>
        <w:rPr>
          <w:sz w:val="26"/>
          <w:szCs w:val="26"/>
          <w:lang w:val="pl-PL"/>
        </w:rPr>
      </w:pPr>
      <w:r w:rsidRPr="00B121A2">
        <w:rPr>
          <w:sz w:val="26"/>
          <w:szCs w:val="26"/>
          <w:lang w:val="pl-PL"/>
        </w:rPr>
        <w:t xml:space="preserve">          7. Phấn đấu mỗi đoàn viên, sinh viên tham gia ít nhất 05 ngày tình nguyện trong năm học. </w:t>
      </w:r>
    </w:p>
    <w:p w:rsidR="00E90A1C" w:rsidRPr="00B121A2" w:rsidRDefault="00E90A1C" w:rsidP="00B121A2">
      <w:pPr>
        <w:jc w:val="both"/>
        <w:rPr>
          <w:b/>
          <w:sz w:val="26"/>
          <w:szCs w:val="26"/>
        </w:rPr>
      </w:pPr>
      <w:r w:rsidRPr="00B121A2">
        <w:rPr>
          <w:b/>
          <w:sz w:val="26"/>
          <w:szCs w:val="26"/>
        </w:rPr>
        <w:tab/>
      </w:r>
      <w:r w:rsidRPr="00B121A2">
        <w:rPr>
          <w:sz w:val="26"/>
          <w:szCs w:val="26"/>
        </w:rPr>
        <w:t>8. Phấn đấu tuyên truyền và vận động Đoàn viên, sinh viên hiến ít nhất 1500 đơn vị máu.</w:t>
      </w:r>
    </w:p>
    <w:p w:rsidR="00E90A1C" w:rsidRPr="00B121A2" w:rsidRDefault="00E90A1C" w:rsidP="00B121A2">
      <w:pPr>
        <w:jc w:val="both"/>
        <w:rPr>
          <w:b/>
          <w:sz w:val="26"/>
          <w:szCs w:val="26"/>
        </w:rPr>
      </w:pPr>
      <w:r w:rsidRPr="00B121A2">
        <w:rPr>
          <w:sz w:val="26"/>
          <w:szCs w:val="26"/>
        </w:rPr>
        <w:tab/>
        <w:t xml:space="preserve">9. Giới thiệu ít nhất </w:t>
      </w:r>
      <w:r w:rsidRPr="00B121A2">
        <w:rPr>
          <w:b/>
          <w:sz w:val="26"/>
          <w:szCs w:val="26"/>
        </w:rPr>
        <w:t>120</w:t>
      </w:r>
      <w:r w:rsidRPr="00B121A2">
        <w:rPr>
          <w:sz w:val="26"/>
          <w:szCs w:val="26"/>
        </w:rPr>
        <w:t xml:space="preserve"> Đoàn viên ưu tú đi học cảm tình Đảng và ít nhất </w:t>
      </w:r>
      <w:r w:rsidRPr="00B121A2">
        <w:rPr>
          <w:b/>
          <w:sz w:val="26"/>
          <w:szCs w:val="26"/>
        </w:rPr>
        <w:t>70</w:t>
      </w:r>
      <w:r w:rsidRPr="00B121A2">
        <w:rPr>
          <w:sz w:val="26"/>
          <w:szCs w:val="26"/>
        </w:rPr>
        <w:t xml:space="preserve"> đoàn viên ưu tú cho Đảng ủy xem xét kết nạp.</w:t>
      </w:r>
    </w:p>
    <w:p w:rsidR="00E90A1C" w:rsidRPr="00B121A2" w:rsidRDefault="00E90A1C" w:rsidP="00B121A2">
      <w:pPr>
        <w:jc w:val="both"/>
        <w:rPr>
          <w:sz w:val="26"/>
          <w:szCs w:val="26"/>
        </w:rPr>
      </w:pPr>
      <w:r w:rsidRPr="00B121A2">
        <w:rPr>
          <w:b/>
          <w:sz w:val="26"/>
          <w:szCs w:val="26"/>
        </w:rPr>
        <w:tab/>
      </w:r>
      <w:r w:rsidRPr="00B121A2">
        <w:rPr>
          <w:sz w:val="26"/>
          <w:szCs w:val="26"/>
        </w:rPr>
        <w:t>10. Đoàn trường đạt danh hiệu Đoàn cơ sở vững mạnh.</w:t>
      </w:r>
    </w:p>
    <w:p w:rsidR="00E90A1C" w:rsidRPr="00B121A2" w:rsidRDefault="00E90A1C" w:rsidP="00B121A2">
      <w:pPr>
        <w:jc w:val="both"/>
        <w:rPr>
          <w:b/>
          <w:bCs/>
          <w:sz w:val="26"/>
          <w:szCs w:val="26"/>
          <w:lang w:val="it-IT"/>
        </w:rPr>
      </w:pPr>
      <w:r w:rsidRPr="00B121A2">
        <w:rPr>
          <w:b/>
          <w:bCs/>
          <w:sz w:val="26"/>
          <w:szCs w:val="26"/>
          <w:lang w:val="it-IT"/>
        </w:rPr>
        <w:t>III. NỘI DUNG VÀ GIẢI PHÁP THỰC HIỆN</w:t>
      </w:r>
    </w:p>
    <w:p w:rsidR="00E90A1C" w:rsidRPr="00B121A2" w:rsidRDefault="00E90A1C" w:rsidP="00B121A2">
      <w:pPr>
        <w:tabs>
          <w:tab w:val="left" w:pos="567"/>
        </w:tabs>
        <w:ind w:firstLine="567"/>
        <w:jc w:val="both"/>
        <w:rPr>
          <w:b/>
          <w:bCs/>
          <w:sz w:val="26"/>
          <w:szCs w:val="26"/>
          <w:lang w:val="sv-SE"/>
        </w:rPr>
      </w:pPr>
      <w:r w:rsidRPr="00B121A2">
        <w:rPr>
          <w:b/>
          <w:bCs/>
          <w:sz w:val="26"/>
          <w:szCs w:val="26"/>
          <w:lang w:val="sv-SE"/>
        </w:rPr>
        <w:t>1. Công tác giáo dục, tuyên truyền</w:t>
      </w:r>
    </w:p>
    <w:p w:rsidR="00E90A1C" w:rsidRPr="00B121A2" w:rsidRDefault="00E90A1C" w:rsidP="00B121A2">
      <w:pPr>
        <w:tabs>
          <w:tab w:val="left" w:pos="567"/>
        </w:tabs>
        <w:ind w:firstLine="567"/>
        <w:jc w:val="both"/>
        <w:rPr>
          <w:sz w:val="26"/>
          <w:szCs w:val="26"/>
          <w:lang w:val="sv-SE"/>
        </w:rPr>
      </w:pPr>
      <w:r w:rsidRPr="00B121A2">
        <w:rPr>
          <w:sz w:val="26"/>
          <w:szCs w:val="26"/>
          <w:lang w:val="sv-SE"/>
        </w:rPr>
        <w:t>1.1. Quán triệt, triển khai Nghị quyết Đại hội Đảng bộ Đại học Thái Nguyên, Nghị quyết Đại hội Đảng bộ tỉnh Thái Nguyên lần thứ XIX, Nghị quyết Đại hội Đảng toàn quốc lần thứ XII, có biện pháp đánh giá mức độ tiếp nhận thông tin của đoàn viên, xây dựng kế hoạch cụ thể tuyên truyền, thực hiện Nghị quyết.</w:t>
      </w:r>
    </w:p>
    <w:p w:rsidR="00E90A1C" w:rsidRPr="00B121A2" w:rsidRDefault="00E90A1C" w:rsidP="00B121A2">
      <w:pPr>
        <w:tabs>
          <w:tab w:val="left" w:pos="567"/>
        </w:tabs>
        <w:ind w:firstLine="567"/>
        <w:jc w:val="both"/>
        <w:rPr>
          <w:sz w:val="26"/>
          <w:szCs w:val="26"/>
          <w:lang w:val="sv-SE"/>
        </w:rPr>
      </w:pPr>
      <w:r w:rsidRPr="00B121A2">
        <w:rPr>
          <w:sz w:val="26"/>
          <w:szCs w:val="26"/>
          <w:lang w:val="sv-SE"/>
        </w:rPr>
        <w:lastRenderedPageBreak/>
        <w:t xml:space="preserve">1.2. Triển khai Chỉ thị số 05-CT/TW, ngày 15/5/2016 của Bộ Chính trị về </w:t>
      </w:r>
      <w:r w:rsidRPr="00B121A2">
        <w:rPr>
          <w:i/>
          <w:sz w:val="26"/>
          <w:szCs w:val="26"/>
          <w:lang w:val="sv-SE"/>
        </w:rPr>
        <w:t xml:space="preserve">“Đẩy mạnh học tập và làm theo tư tưởng, đạo đức, phong cách Hồ Chí Minh”; </w:t>
      </w:r>
      <w:r w:rsidRPr="00B121A2">
        <w:rPr>
          <w:sz w:val="26"/>
          <w:szCs w:val="26"/>
          <w:lang w:val="sv-SE"/>
        </w:rPr>
        <w:t xml:space="preserve">chương trình hành động thực hiện Chỉ thị số 42-CT/TW, ngày 24/3/2015 của Ban Bí thư Trung ương Đảng về tăng cường sự lãnh đạo của Đảng đối với công tác giáo dục lý tưởng cách mạng, đạo đức, lối sống văn hóa cho thế hệ trẻ giai đoạn 2015 – 2030; Đề án </w:t>
      </w:r>
      <w:r w:rsidRPr="00B121A2">
        <w:rPr>
          <w:i/>
          <w:iCs/>
          <w:sz w:val="26"/>
          <w:szCs w:val="26"/>
          <w:lang w:val="sv-SE"/>
        </w:rPr>
        <w:t>"Tăng cường giáo dục đạo đức, lối sống, bồi dưỡng lý tưởng cách mạng cho thanh thiếu niên giai đoạn 2013 - 2020”</w:t>
      </w:r>
      <w:r w:rsidRPr="00B121A2">
        <w:rPr>
          <w:iCs/>
          <w:sz w:val="26"/>
          <w:szCs w:val="26"/>
          <w:lang w:val="sv-SE"/>
        </w:rPr>
        <w:t xml:space="preserve"> gắn với việc học tập và làm theo tư tưởng, tấm gương đạo đức Hồ Chí Minh</w:t>
      </w:r>
      <w:r w:rsidRPr="00B121A2">
        <w:rPr>
          <w:sz w:val="26"/>
          <w:szCs w:val="26"/>
          <w:lang w:val="sv-SE"/>
        </w:rPr>
        <w:t xml:space="preserve"> trong thanh niên trường học, tập trung các giải pháp: </w:t>
      </w:r>
    </w:p>
    <w:p w:rsidR="00E90A1C" w:rsidRPr="00B121A2" w:rsidRDefault="00E90A1C" w:rsidP="00B121A2">
      <w:pPr>
        <w:tabs>
          <w:tab w:val="left" w:pos="567"/>
        </w:tabs>
        <w:ind w:firstLine="567"/>
        <w:jc w:val="both"/>
        <w:rPr>
          <w:sz w:val="26"/>
          <w:szCs w:val="26"/>
          <w:lang w:val="sv-SE"/>
        </w:rPr>
      </w:pPr>
      <w:r w:rsidRPr="00B121A2">
        <w:rPr>
          <w:sz w:val="26"/>
          <w:szCs w:val="26"/>
          <w:lang w:val="sv-SE"/>
        </w:rPr>
        <w:t>- Vận động giảng viên trẻ, sinh viên đăng ký các nội dung cụ thể học tập và làm theo tư tưởng, đạo đức, phong cách Hồ Chí Minh; thực hiện phương châm học đi đôi với làm bằng những hành động và việc làm cụ thể. Đưa việc học tập và làm theo tư tưởng, đạo đức, phong cách Hồ Chí Minh vào nội dung sinh hoạt thường xuyên của chi đoàn.</w:t>
      </w:r>
    </w:p>
    <w:p w:rsidR="00E90A1C" w:rsidRPr="00B121A2" w:rsidRDefault="00E90A1C" w:rsidP="00B121A2">
      <w:pPr>
        <w:tabs>
          <w:tab w:val="left" w:pos="567"/>
        </w:tabs>
        <w:ind w:firstLine="567"/>
        <w:jc w:val="both"/>
        <w:rPr>
          <w:sz w:val="26"/>
          <w:szCs w:val="26"/>
          <w:lang w:val="sv-SE"/>
        </w:rPr>
      </w:pPr>
      <w:r w:rsidRPr="00B121A2">
        <w:rPr>
          <w:sz w:val="26"/>
          <w:szCs w:val="26"/>
          <w:lang w:val="sv-SE"/>
        </w:rPr>
        <w:t xml:space="preserve">- Đa dạng hóa các hoạt động tìm hiểu và giáo dục về chủ nghĩa Mác - Lênin, tư tưởng Hồ Chí Minh thông qua các cuộc thi với hình thức phong phú và đa dạng, tuyên truyền trực quan, báo cáo chuyên đề kết hợp phát hành tài liệu cho đoàn viên, thanh niên tìm hiểu. </w:t>
      </w:r>
    </w:p>
    <w:p w:rsidR="00E90A1C" w:rsidRPr="00B121A2" w:rsidRDefault="00E90A1C" w:rsidP="00B121A2">
      <w:pPr>
        <w:ind w:firstLine="567"/>
        <w:jc w:val="both"/>
        <w:rPr>
          <w:sz w:val="26"/>
          <w:szCs w:val="26"/>
          <w:lang w:val="nb-NO"/>
        </w:rPr>
      </w:pPr>
      <w:r w:rsidRPr="00B121A2">
        <w:rPr>
          <w:sz w:val="26"/>
          <w:szCs w:val="26"/>
          <w:lang w:val="nb-NO"/>
        </w:rPr>
        <w:t xml:space="preserve">- Tiếp tục thực hiện </w:t>
      </w:r>
      <w:r w:rsidRPr="00B121A2">
        <w:rPr>
          <w:sz w:val="26"/>
          <w:szCs w:val="26"/>
          <w:lang w:val="sv-SE"/>
        </w:rPr>
        <w:t xml:space="preserve">Cuộc vận động </w:t>
      </w:r>
      <w:r w:rsidRPr="00B121A2">
        <w:rPr>
          <w:i/>
          <w:iCs/>
          <w:sz w:val="26"/>
          <w:szCs w:val="26"/>
          <w:lang w:val="nb-NO"/>
        </w:rPr>
        <w:t>“</w:t>
      </w:r>
      <w:r w:rsidRPr="00B121A2">
        <w:rPr>
          <w:i/>
          <w:iCs/>
          <w:sz w:val="26"/>
          <w:szCs w:val="26"/>
          <w:lang w:val="sv-SE"/>
        </w:rPr>
        <w:t>Xây dựng giá trị hình mẫu thanh niên Việt Nam thời kỳ mới”</w:t>
      </w:r>
      <w:r w:rsidRPr="00B121A2">
        <w:rPr>
          <w:sz w:val="26"/>
          <w:szCs w:val="26"/>
          <w:lang w:val="sv-SE"/>
        </w:rPr>
        <w:t xml:space="preserve"> với các </w:t>
      </w:r>
      <w:r w:rsidRPr="00B121A2">
        <w:rPr>
          <w:sz w:val="26"/>
          <w:szCs w:val="26"/>
          <w:lang w:val="nb-NO"/>
        </w:rPr>
        <w:t xml:space="preserve">giá trị cốt lõi, nền tảng </w:t>
      </w:r>
      <w:r w:rsidRPr="00B121A2">
        <w:rPr>
          <w:i/>
          <w:sz w:val="26"/>
          <w:szCs w:val="26"/>
          <w:lang w:val="nb-NO"/>
        </w:rPr>
        <w:t>“tâm trong”</w:t>
      </w:r>
      <w:r w:rsidRPr="00B121A2">
        <w:rPr>
          <w:sz w:val="26"/>
          <w:szCs w:val="26"/>
          <w:lang w:val="nb-NO"/>
        </w:rPr>
        <w:t xml:space="preserve">, </w:t>
      </w:r>
      <w:r w:rsidRPr="00B121A2">
        <w:rPr>
          <w:i/>
          <w:sz w:val="26"/>
          <w:szCs w:val="26"/>
          <w:lang w:val="nb-NO"/>
        </w:rPr>
        <w:t>“trí sáng”</w:t>
      </w:r>
      <w:r w:rsidRPr="00B121A2">
        <w:rPr>
          <w:sz w:val="26"/>
          <w:szCs w:val="26"/>
          <w:lang w:val="nb-NO"/>
        </w:rPr>
        <w:t xml:space="preserve">, </w:t>
      </w:r>
      <w:r w:rsidRPr="00B121A2">
        <w:rPr>
          <w:i/>
          <w:sz w:val="26"/>
          <w:szCs w:val="26"/>
          <w:lang w:val="nb-NO"/>
        </w:rPr>
        <w:t>“hoài bão lớn”</w:t>
      </w:r>
      <w:r w:rsidRPr="00B121A2">
        <w:rPr>
          <w:sz w:val="26"/>
          <w:szCs w:val="26"/>
          <w:lang w:val="nb-NO"/>
        </w:rPr>
        <w:t xml:space="preserve">, chú trọng sử dụng các hình thức tuyên truyền trực quan bằng tranh, ảnh cổ động, bài viết, đoạn phim ngắn về các tấm gương sinh viên, giảng viên, cán bộ trẻ tiêu biểu điển hình trên các trang mạng xã hội, trang tin điện tử của Đoàn trường. </w:t>
      </w:r>
    </w:p>
    <w:p w:rsidR="00E90A1C" w:rsidRPr="00B121A2" w:rsidRDefault="00E90A1C" w:rsidP="00B121A2">
      <w:pPr>
        <w:ind w:firstLine="567"/>
        <w:jc w:val="both"/>
        <w:rPr>
          <w:iCs/>
          <w:sz w:val="26"/>
          <w:szCs w:val="26"/>
          <w:lang w:val="sv-SE"/>
        </w:rPr>
      </w:pPr>
      <w:r w:rsidRPr="00B121A2">
        <w:rPr>
          <w:sz w:val="26"/>
          <w:szCs w:val="26"/>
          <w:lang w:val="nb-NO"/>
        </w:rPr>
        <w:t>-</w:t>
      </w:r>
      <w:r w:rsidRPr="00B121A2">
        <w:rPr>
          <w:iCs/>
          <w:sz w:val="26"/>
          <w:szCs w:val="26"/>
          <w:lang w:val="sv-SE"/>
        </w:rPr>
        <w:t xml:space="preserve"> Nghiêm túc thực hiện</w:t>
      </w:r>
      <w:r w:rsidRPr="00B121A2">
        <w:rPr>
          <w:sz w:val="26"/>
          <w:szCs w:val="26"/>
          <w:lang w:val="nb-NO"/>
        </w:rPr>
        <w:t xml:space="preserve"> Chỉ thị 01 CT/TWĐTN ngày 17/5/2013 của Ban Thường vụ Trung ương Đoàn về việc </w:t>
      </w:r>
      <w:r w:rsidRPr="00B121A2">
        <w:rPr>
          <w:i/>
          <w:iCs/>
          <w:sz w:val="26"/>
          <w:szCs w:val="26"/>
          <w:lang w:val="nb-NO"/>
        </w:rPr>
        <w:t>“Tăng cường rèn luyện tác phong, thực hiện lề lối công tác của cán bộ Đoàn”</w:t>
      </w:r>
      <w:r w:rsidRPr="00B121A2">
        <w:rPr>
          <w:sz w:val="26"/>
          <w:szCs w:val="26"/>
          <w:lang w:val="nb-NO"/>
        </w:rPr>
        <w:t xml:space="preserve"> trong cán bộ Đoàn khối trường học: tổ chức các diễn đàn, tọa đàm; tổ chức cho cán bộ Đoàn đăng ký thực hiện nội dung của Chỉ thị; tổ chức các hoạt động kiểm tra, giám</w:t>
      </w:r>
      <w:r w:rsidRPr="00B121A2">
        <w:rPr>
          <w:iCs/>
          <w:sz w:val="26"/>
          <w:szCs w:val="26"/>
          <w:lang w:val="sv-SE"/>
        </w:rPr>
        <w:t xml:space="preserve"> sát thực hiện Chỉ thị.</w:t>
      </w:r>
    </w:p>
    <w:p w:rsidR="00E90A1C" w:rsidRPr="00B121A2" w:rsidRDefault="00E90A1C" w:rsidP="00B121A2">
      <w:pPr>
        <w:ind w:firstLine="567"/>
        <w:jc w:val="both"/>
        <w:rPr>
          <w:sz w:val="26"/>
          <w:szCs w:val="26"/>
          <w:lang w:val="sv-SE"/>
        </w:rPr>
      </w:pPr>
      <w:r w:rsidRPr="00B121A2">
        <w:rPr>
          <w:sz w:val="26"/>
          <w:szCs w:val="26"/>
          <w:lang w:val="sv-SE"/>
        </w:rPr>
        <w:t>- Kịp thời thông tin, tuyên truyền về tình hình biên giới, hải đảo Tổ quốc cho học sinh, sinh viên, giảng viên trẻ. Tiếp tục ủng hộ công trình xây dựng cột cờ Tổ quốc, tặng cờ Tổ quốc tại các đảo tiền tiêu do Trung ương Đoàn phát động.</w:t>
      </w:r>
    </w:p>
    <w:p w:rsidR="00E90A1C" w:rsidRPr="00B121A2" w:rsidRDefault="00E90A1C" w:rsidP="00B121A2">
      <w:pPr>
        <w:ind w:firstLine="567"/>
        <w:jc w:val="both"/>
        <w:rPr>
          <w:sz w:val="26"/>
          <w:szCs w:val="26"/>
          <w:lang w:val="sv-SE"/>
        </w:rPr>
      </w:pPr>
      <w:r w:rsidRPr="00B121A2">
        <w:rPr>
          <w:sz w:val="26"/>
          <w:szCs w:val="26"/>
          <w:lang w:val="sv-SE"/>
        </w:rPr>
        <w:t>- Tổ chức chào cờ, hát Quốc ca, Đoàn ca trong các hoạt động, sinh hoạt của đoàn, của nhà trường; lồng ghép tuyên truyền, tổ chức cho đoàn viên, thanh niên tham quan tại các khu di tích lịch sử, các địa danh của địa phương, quốc gia.</w:t>
      </w:r>
    </w:p>
    <w:p w:rsidR="00E90A1C" w:rsidRPr="00B121A2" w:rsidRDefault="00E90A1C" w:rsidP="00B121A2">
      <w:pPr>
        <w:ind w:firstLine="567"/>
        <w:jc w:val="both"/>
        <w:rPr>
          <w:sz w:val="26"/>
          <w:szCs w:val="26"/>
          <w:lang w:val="sv-SE"/>
        </w:rPr>
      </w:pPr>
      <w:r w:rsidRPr="00B121A2">
        <w:rPr>
          <w:sz w:val="26"/>
          <w:szCs w:val="26"/>
          <w:lang w:val="sv-SE"/>
        </w:rPr>
        <w:t>1.3. Tổ chức các hoạt động góp phần hình thành thói quen tốt trong môi trường học đường, ngoài xã hội và trên mạng internet cho thanh niên trường học như: ứng xử văn minh, thân thiện; chủ động học tập, nghiên cứu khoa học; thường xuyên đọc sách; nâng cao ý thức chấp hành pháp luật, đặc biệt là luật giao thông đường bộ và tuân thủ kỷ luật.</w:t>
      </w:r>
    </w:p>
    <w:p w:rsidR="00E90A1C" w:rsidRPr="00B121A2" w:rsidRDefault="00E90A1C" w:rsidP="00B121A2">
      <w:pPr>
        <w:ind w:firstLine="567"/>
        <w:jc w:val="both"/>
        <w:rPr>
          <w:sz w:val="26"/>
          <w:szCs w:val="26"/>
          <w:lang w:val="sv-SE"/>
        </w:rPr>
      </w:pPr>
      <w:r w:rsidRPr="00B121A2">
        <w:rPr>
          <w:sz w:val="26"/>
          <w:szCs w:val="26"/>
          <w:lang w:val="sv-SE"/>
        </w:rPr>
        <w:t>1.4. Tiếp tục đẩy mạnh ứng dụng công nghệ thông tin, trong các hoạt động của Đoàn, chú trọng vào công tác quản lý đoàn viên củng cố đội ngũ và phương pháp nắm bắt tình hình tư tưởng, dư luận của học sinh và sinh viên; kịp thời chủ động định hướng dư luận cho học sinh, sinh viên. Tăng cường công tác truyền truyền các hoạt động của đoàn trên các trang thông tin của nhà trường, Đoàn trường và mạng xã hội facebook.</w:t>
      </w:r>
    </w:p>
    <w:p w:rsidR="00E90A1C" w:rsidRPr="00B121A2" w:rsidRDefault="00E90A1C" w:rsidP="00B121A2">
      <w:pPr>
        <w:ind w:firstLine="567"/>
        <w:jc w:val="both"/>
        <w:rPr>
          <w:b/>
          <w:bCs/>
          <w:i/>
          <w:spacing w:val="-14"/>
          <w:sz w:val="26"/>
          <w:szCs w:val="26"/>
          <w:lang w:val="sv-SE"/>
        </w:rPr>
      </w:pPr>
      <w:r w:rsidRPr="00B121A2">
        <w:rPr>
          <w:b/>
          <w:bCs/>
          <w:spacing w:val="-14"/>
          <w:sz w:val="26"/>
          <w:szCs w:val="26"/>
          <w:lang w:val="sv-SE"/>
        </w:rPr>
        <w:t xml:space="preserve">2. Phong trào </w:t>
      </w:r>
      <w:r w:rsidRPr="00B121A2">
        <w:rPr>
          <w:b/>
          <w:bCs/>
          <w:i/>
          <w:spacing w:val="-14"/>
          <w:sz w:val="26"/>
          <w:szCs w:val="26"/>
          <w:lang w:val="sv-SE"/>
        </w:rPr>
        <w:t>“Xung kích, tình nguyện phát triển kinh tế - xã hội và bảo vệ Tổ quốc”</w:t>
      </w:r>
    </w:p>
    <w:p w:rsidR="00E90A1C" w:rsidRPr="00B121A2" w:rsidRDefault="00E90A1C" w:rsidP="00B121A2">
      <w:pPr>
        <w:ind w:firstLine="567"/>
        <w:jc w:val="both"/>
        <w:rPr>
          <w:sz w:val="26"/>
          <w:szCs w:val="26"/>
          <w:lang w:val="sv-SE"/>
        </w:rPr>
      </w:pPr>
      <w:r w:rsidRPr="00B121A2">
        <w:rPr>
          <w:sz w:val="26"/>
          <w:szCs w:val="26"/>
          <w:lang w:val="sv-SE"/>
        </w:rPr>
        <w:t>2.1. Tiếp tục duy trì triển khai và thực hiện giúp đỡ</w:t>
      </w:r>
      <w:r w:rsidRPr="00B121A2">
        <w:rPr>
          <w:iCs/>
          <w:sz w:val="26"/>
          <w:szCs w:val="26"/>
          <w:lang w:val="sv-SE"/>
        </w:rPr>
        <w:t xml:space="preserve"> các </w:t>
      </w:r>
      <w:r w:rsidRPr="00B121A2">
        <w:rPr>
          <w:sz w:val="26"/>
          <w:szCs w:val="26"/>
          <w:lang w:val="sv-SE"/>
        </w:rPr>
        <w:t>sinh viên có hoàn cảnh khó khăn tại các đơn vị lập thành tích chào mừng Đại hội đại biểu Đoàn TNCS Hồ Chí Minh các cấp</w:t>
      </w:r>
      <w:r w:rsidRPr="00B121A2">
        <w:rPr>
          <w:rFonts w:eastAsia="Batang"/>
          <w:sz w:val="26"/>
          <w:szCs w:val="26"/>
          <w:lang w:val="sv-SE"/>
        </w:rPr>
        <w:t>, nhiệm kỳ 2017 - 2022.</w:t>
      </w:r>
    </w:p>
    <w:p w:rsidR="00E90A1C" w:rsidRPr="00B121A2" w:rsidRDefault="00E90A1C" w:rsidP="00B121A2">
      <w:pPr>
        <w:ind w:firstLine="567"/>
        <w:jc w:val="both"/>
        <w:rPr>
          <w:sz w:val="26"/>
          <w:szCs w:val="26"/>
          <w:lang w:val="sv-SE"/>
        </w:rPr>
      </w:pPr>
      <w:r w:rsidRPr="00B121A2">
        <w:rPr>
          <w:sz w:val="26"/>
          <w:szCs w:val="26"/>
          <w:lang w:val="sv-SE"/>
        </w:rPr>
        <w:lastRenderedPageBreak/>
        <w:t xml:space="preserve">2.2. Thực hiện phong trào </w:t>
      </w:r>
      <w:r w:rsidRPr="00B121A2">
        <w:rPr>
          <w:bCs/>
          <w:i/>
          <w:sz w:val="26"/>
          <w:szCs w:val="26"/>
          <w:lang w:val="sv-SE"/>
        </w:rPr>
        <w:t>“</w:t>
      </w:r>
      <w:r w:rsidRPr="00B121A2">
        <w:rPr>
          <w:i/>
          <w:iCs/>
          <w:sz w:val="26"/>
          <w:szCs w:val="26"/>
          <w:lang w:val="sv-SE"/>
        </w:rPr>
        <w:t>Sáng tạo trẻ</w:t>
      </w:r>
      <w:r w:rsidRPr="00B121A2">
        <w:rPr>
          <w:bCs/>
          <w:i/>
          <w:sz w:val="26"/>
          <w:szCs w:val="26"/>
          <w:lang w:val="sv-SE"/>
        </w:rPr>
        <w:t xml:space="preserve">”. </w:t>
      </w:r>
      <w:r w:rsidRPr="00B121A2">
        <w:rPr>
          <w:sz w:val="26"/>
          <w:szCs w:val="26"/>
          <w:lang w:val="sv-SE"/>
        </w:rPr>
        <w:t xml:space="preserve">Thực hiện các giải pháp khuyến khích và hỗ trợ sinh viên, cán bộ trẻ tham gia phong trào như: </w:t>
      </w:r>
    </w:p>
    <w:p w:rsidR="00E90A1C" w:rsidRPr="00B121A2" w:rsidRDefault="00E90A1C" w:rsidP="00B121A2">
      <w:pPr>
        <w:ind w:firstLine="567"/>
        <w:jc w:val="both"/>
        <w:rPr>
          <w:sz w:val="26"/>
          <w:szCs w:val="26"/>
          <w:lang w:val="sv-SE"/>
        </w:rPr>
      </w:pPr>
      <w:r w:rsidRPr="00B121A2">
        <w:rPr>
          <w:sz w:val="26"/>
          <w:szCs w:val="26"/>
          <w:lang w:val="sv-SE"/>
        </w:rPr>
        <w:t>- Tổ chức các hoạt động kết nối, tư vấn, hỗ trợ sinh viên phát huy ý tưởng sáng tạo, nghiên cứu khoa học; chú trọng các ý tưởng, đề tài có tính ứng dụng, tham gia giải quyết các vấn đề xã hội quan tâm, đầu tư, tìm kiếm nguồn lực đầu tư hiện thực hóa các ý tưởng, đề tài có giá trị.</w:t>
      </w:r>
    </w:p>
    <w:p w:rsidR="00E90A1C" w:rsidRPr="00B121A2" w:rsidRDefault="00E90A1C" w:rsidP="00B121A2">
      <w:pPr>
        <w:ind w:firstLine="567"/>
        <w:jc w:val="both"/>
        <w:rPr>
          <w:sz w:val="26"/>
          <w:szCs w:val="26"/>
          <w:lang w:val="sv-SE"/>
        </w:rPr>
      </w:pPr>
      <w:r w:rsidRPr="00B121A2">
        <w:rPr>
          <w:sz w:val="26"/>
          <w:szCs w:val="26"/>
          <w:lang w:val="sv-SE"/>
        </w:rPr>
        <w:t>- Phát huy vai trò của giảng viên trẻ trong việc hướng dẫn sinh viên nghiên cứu khoa học. Tuyên chọn các đề tài NCKH xuất sắc gửi tham gia báo cáo tại các Hội nghị khoa học các cấp.</w:t>
      </w:r>
    </w:p>
    <w:p w:rsidR="00E90A1C" w:rsidRPr="00B121A2" w:rsidRDefault="00E90A1C" w:rsidP="00B121A2">
      <w:pPr>
        <w:ind w:firstLine="567"/>
        <w:jc w:val="both"/>
        <w:rPr>
          <w:spacing w:val="-4"/>
          <w:sz w:val="26"/>
          <w:szCs w:val="26"/>
          <w:lang w:val="sv-SE"/>
        </w:rPr>
      </w:pPr>
      <w:r w:rsidRPr="00B121A2">
        <w:rPr>
          <w:spacing w:val="-4"/>
          <w:sz w:val="26"/>
          <w:szCs w:val="26"/>
          <w:lang w:val="sv-SE"/>
        </w:rPr>
        <w:t>- Kịp thời có hình thức động viên, khen thưởng ghi nhận các sản phẩm, đề tài, công trình nghiên cứu khoa học của sinh viên, cán bộ, giáo viên trẻ.</w:t>
      </w:r>
    </w:p>
    <w:p w:rsidR="00E90A1C" w:rsidRPr="00B121A2" w:rsidRDefault="00E90A1C" w:rsidP="00B121A2">
      <w:pPr>
        <w:ind w:firstLine="567"/>
        <w:jc w:val="both"/>
        <w:rPr>
          <w:sz w:val="26"/>
          <w:szCs w:val="26"/>
          <w:lang w:val="sv-SE"/>
        </w:rPr>
      </w:pPr>
      <w:r w:rsidRPr="00B121A2">
        <w:rPr>
          <w:sz w:val="26"/>
          <w:szCs w:val="26"/>
          <w:lang w:val="sv-SE"/>
        </w:rPr>
        <w:t xml:space="preserve">2.3. Tổ chức các hoạt động tình nguyện thường xuyên, tại chỗ, tập trung hướng đến giữ gìn cảnh quan, môi trường học đường và của địa phương, các hoạt động an sinh xã hội, bảo vệ môi trường, ứng phó biến đổi khí hậu, giữ gìn an toàn giao thông, hiến máu tình nguyện. </w:t>
      </w:r>
    </w:p>
    <w:p w:rsidR="00E90A1C" w:rsidRPr="00B121A2" w:rsidRDefault="00E90A1C" w:rsidP="00B121A2">
      <w:pPr>
        <w:ind w:firstLine="567"/>
        <w:jc w:val="both"/>
        <w:rPr>
          <w:sz w:val="26"/>
          <w:szCs w:val="26"/>
          <w:lang w:val="sv-SE"/>
        </w:rPr>
      </w:pPr>
      <w:r w:rsidRPr="00B121A2">
        <w:rPr>
          <w:sz w:val="26"/>
          <w:szCs w:val="26"/>
          <w:lang w:val="sv-SE"/>
        </w:rPr>
        <w:t xml:space="preserve">2.4. Tiếp tục tổ chức các hoạt động, chiến dịch tình nguyện cao điểm:  chiến dịch </w:t>
      </w:r>
      <w:r w:rsidRPr="00B121A2">
        <w:rPr>
          <w:i/>
          <w:iCs/>
          <w:sz w:val="26"/>
          <w:szCs w:val="26"/>
          <w:lang w:val="sv-SE"/>
        </w:rPr>
        <w:t>"</w:t>
      </w:r>
      <w:r w:rsidRPr="00B121A2">
        <w:rPr>
          <w:i/>
          <w:sz w:val="26"/>
          <w:szCs w:val="26"/>
          <w:lang w:val="sv-SE"/>
        </w:rPr>
        <w:t>Tình nguyện mùa đông</w:t>
      </w:r>
      <w:r w:rsidRPr="00B121A2">
        <w:rPr>
          <w:i/>
          <w:iCs/>
          <w:sz w:val="26"/>
          <w:szCs w:val="26"/>
          <w:lang w:val="sv-SE"/>
        </w:rPr>
        <w:t>"</w:t>
      </w:r>
      <w:r w:rsidRPr="00B121A2">
        <w:rPr>
          <w:sz w:val="26"/>
          <w:szCs w:val="26"/>
          <w:lang w:val="sv-SE"/>
        </w:rPr>
        <w:t xml:space="preserve">; chương trình </w:t>
      </w:r>
      <w:r w:rsidRPr="00B121A2">
        <w:rPr>
          <w:i/>
          <w:iCs/>
          <w:sz w:val="26"/>
          <w:szCs w:val="26"/>
          <w:lang w:val="sv-SE"/>
        </w:rPr>
        <w:t>"</w:t>
      </w:r>
      <w:r w:rsidRPr="00B121A2">
        <w:rPr>
          <w:i/>
          <w:sz w:val="26"/>
          <w:szCs w:val="26"/>
          <w:lang w:val="sv-SE"/>
        </w:rPr>
        <w:t>Tiếp sức mùa thi</w:t>
      </w:r>
      <w:r w:rsidRPr="00B121A2">
        <w:rPr>
          <w:i/>
          <w:iCs/>
          <w:sz w:val="26"/>
          <w:szCs w:val="26"/>
          <w:lang w:val="sv-SE"/>
        </w:rPr>
        <w:t>"</w:t>
      </w:r>
      <w:r w:rsidRPr="00B121A2">
        <w:rPr>
          <w:sz w:val="26"/>
          <w:szCs w:val="26"/>
          <w:lang w:val="sv-SE"/>
        </w:rPr>
        <w:t xml:space="preserve">, chiến dịch tình nguyện </w:t>
      </w:r>
      <w:r w:rsidRPr="00B121A2">
        <w:rPr>
          <w:i/>
          <w:iCs/>
          <w:sz w:val="26"/>
          <w:szCs w:val="26"/>
          <w:lang w:val="sv-SE"/>
        </w:rPr>
        <w:t>"</w:t>
      </w:r>
      <w:r w:rsidRPr="00B121A2">
        <w:rPr>
          <w:i/>
          <w:sz w:val="26"/>
          <w:szCs w:val="26"/>
          <w:lang w:val="sv-SE"/>
        </w:rPr>
        <w:t>Mùa hè xanh”</w:t>
      </w:r>
      <w:r w:rsidRPr="00B121A2">
        <w:rPr>
          <w:sz w:val="26"/>
          <w:szCs w:val="26"/>
          <w:lang w:val="sv-SE"/>
        </w:rPr>
        <w:t xml:space="preserve">; chương trình </w:t>
      </w:r>
      <w:r w:rsidRPr="00B121A2">
        <w:rPr>
          <w:i/>
          <w:iCs/>
          <w:sz w:val="26"/>
          <w:szCs w:val="26"/>
          <w:lang w:val="sv-SE"/>
        </w:rPr>
        <w:t>"</w:t>
      </w:r>
      <w:r w:rsidRPr="00B121A2">
        <w:rPr>
          <w:i/>
          <w:sz w:val="26"/>
          <w:szCs w:val="26"/>
          <w:lang w:val="sv-SE"/>
        </w:rPr>
        <w:t>Tiếp sức người bệnh”...</w:t>
      </w:r>
    </w:p>
    <w:p w:rsidR="00E90A1C" w:rsidRPr="00B121A2" w:rsidRDefault="00E90A1C" w:rsidP="00B121A2">
      <w:pPr>
        <w:ind w:firstLine="567"/>
        <w:jc w:val="both"/>
        <w:rPr>
          <w:sz w:val="26"/>
          <w:szCs w:val="26"/>
          <w:lang w:val="sv-SE"/>
        </w:rPr>
      </w:pPr>
      <w:r w:rsidRPr="00B121A2">
        <w:rPr>
          <w:sz w:val="26"/>
          <w:szCs w:val="26"/>
          <w:lang w:val="sv-SE"/>
        </w:rPr>
        <w:t xml:space="preserve">2.5. Chú trọng việc kết nối, định hướng hoạt động của các câu lạc bộ, đội, nhóm tình nguyện trong sinh viên. </w:t>
      </w:r>
    </w:p>
    <w:p w:rsidR="00E90A1C" w:rsidRPr="00B121A2" w:rsidRDefault="00E90A1C" w:rsidP="00B121A2">
      <w:pPr>
        <w:ind w:firstLine="567"/>
        <w:jc w:val="both"/>
        <w:rPr>
          <w:b/>
          <w:bCs/>
          <w:i/>
          <w:sz w:val="26"/>
          <w:szCs w:val="26"/>
          <w:lang w:val="sv-SE"/>
        </w:rPr>
      </w:pPr>
      <w:r w:rsidRPr="00B121A2">
        <w:rPr>
          <w:b/>
          <w:bCs/>
          <w:sz w:val="26"/>
          <w:szCs w:val="26"/>
          <w:lang w:val="sv-SE"/>
        </w:rPr>
        <w:t xml:space="preserve">3. Phong trào </w:t>
      </w:r>
      <w:r w:rsidRPr="00B121A2">
        <w:rPr>
          <w:b/>
          <w:bCs/>
          <w:i/>
          <w:sz w:val="26"/>
          <w:szCs w:val="26"/>
          <w:lang w:val="sv-SE"/>
        </w:rPr>
        <w:t>“Đồng hành với thanh niên lập thân, lập nghiệp”</w:t>
      </w:r>
    </w:p>
    <w:p w:rsidR="00E90A1C" w:rsidRPr="00B121A2" w:rsidRDefault="00E90A1C" w:rsidP="00B121A2">
      <w:pPr>
        <w:ind w:firstLine="567"/>
        <w:jc w:val="both"/>
        <w:rPr>
          <w:sz w:val="26"/>
          <w:szCs w:val="26"/>
          <w:lang w:val="sv-SE"/>
        </w:rPr>
      </w:pPr>
      <w:r w:rsidRPr="00B121A2">
        <w:rPr>
          <w:sz w:val="26"/>
          <w:szCs w:val="26"/>
          <w:lang w:val="sv-SE"/>
        </w:rPr>
        <w:t>3.1. Đẩy mạnh phong trào học ngoại ngữ trong sinh viên.Tổ chức các hoạt động tạo môi trường cho sinh viên sử dụng ngoại ngữ, tổ chức các lớp học ngoại ngữ cho sinh viên vào dịp nghỉ hè, phát triển các câu lạc bộ học ngoại ngữ, tổ chức các cuộc thi, diễn đàn nâng cao trình độ ngoại ngữ cho học sinh, sinh viên.</w:t>
      </w:r>
    </w:p>
    <w:p w:rsidR="00E90A1C" w:rsidRPr="00B121A2" w:rsidRDefault="00E90A1C" w:rsidP="00B121A2">
      <w:pPr>
        <w:ind w:firstLine="567"/>
        <w:jc w:val="both"/>
        <w:rPr>
          <w:sz w:val="26"/>
          <w:szCs w:val="26"/>
          <w:lang w:val="sv-SE"/>
        </w:rPr>
      </w:pPr>
      <w:r w:rsidRPr="00B121A2">
        <w:rPr>
          <w:sz w:val="26"/>
          <w:szCs w:val="26"/>
          <w:lang w:val="sv-SE"/>
        </w:rPr>
        <w:t>3.2. Tiếp tục triển khai hiệu quả các phong trào</w:t>
      </w:r>
      <w:r w:rsidRPr="00B121A2">
        <w:rPr>
          <w:i/>
          <w:iCs/>
          <w:sz w:val="26"/>
          <w:szCs w:val="26"/>
          <w:lang w:val="sv-SE"/>
        </w:rPr>
        <w:t xml:space="preserve">“Sinh viên 5 tốt”; </w:t>
      </w:r>
      <w:r w:rsidRPr="00B121A2">
        <w:rPr>
          <w:iCs/>
          <w:sz w:val="26"/>
          <w:szCs w:val="26"/>
          <w:lang w:val="sv-SE"/>
        </w:rPr>
        <w:t xml:space="preserve"> Xét chọn, công nhận, tuyên dương danh hiệu </w:t>
      </w:r>
      <w:r w:rsidRPr="00B121A2">
        <w:rPr>
          <w:i/>
          <w:iCs/>
          <w:sz w:val="26"/>
          <w:szCs w:val="26"/>
          <w:lang w:val="sv-SE"/>
        </w:rPr>
        <w:t xml:space="preserve">“Sinh viên 5 tốt”, </w:t>
      </w:r>
      <w:r w:rsidRPr="00B121A2">
        <w:rPr>
          <w:iCs/>
          <w:sz w:val="26"/>
          <w:szCs w:val="26"/>
          <w:lang w:val="sv-SE"/>
        </w:rPr>
        <w:t>các cấp đảm bảo các quy định chung.</w:t>
      </w:r>
    </w:p>
    <w:p w:rsidR="00E90A1C" w:rsidRPr="002F3903" w:rsidRDefault="00E90A1C" w:rsidP="00B121A2">
      <w:pPr>
        <w:ind w:firstLine="567"/>
        <w:jc w:val="both"/>
        <w:rPr>
          <w:iCs/>
          <w:spacing w:val="-6"/>
          <w:sz w:val="26"/>
          <w:szCs w:val="26"/>
          <w:lang w:val="sv-SE"/>
        </w:rPr>
      </w:pPr>
      <w:r w:rsidRPr="002F3903">
        <w:rPr>
          <w:iCs/>
          <w:spacing w:val="-6"/>
          <w:sz w:val="26"/>
          <w:szCs w:val="26"/>
          <w:lang w:val="sv-SE"/>
        </w:rPr>
        <w:t xml:space="preserve">- Phát triển các mô hình câu lạc bộ </w:t>
      </w:r>
      <w:r w:rsidRPr="002F3903">
        <w:rPr>
          <w:i/>
          <w:iCs/>
          <w:spacing w:val="-6"/>
          <w:sz w:val="26"/>
          <w:szCs w:val="26"/>
          <w:lang w:val="sv-SE"/>
        </w:rPr>
        <w:t>“Sinh viên 5 tốt”</w:t>
      </w:r>
      <w:r w:rsidRPr="002F3903">
        <w:rPr>
          <w:iCs/>
          <w:spacing w:val="-6"/>
          <w:sz w:val="26"/>
          <w:szCs w:val="26"/>
          <w:lang w:val="sv-SE"/>
        </w:rPr>
        <w:t xml:space="preserve"> dành cho sinh viên đạt danh hiệu. </w:t>
      </w:r>
    </w:p>
    <w:p w:rsidR="00E90A1C" w:rsidRPr="00B121A2" w:rsidRDefault="00E90A1C" w:rsidP="00B121A2">
      <w:pPr>
        <w:ind w:firstLine="567"/>
        <w:jc w:val="both"/>
        <w:rPr>
          <w:sz w:val="26"/>
          <w:szCs w:val="26"/>
          <w:lang w:val="sv-SE"/>
        </w:rPr>
      </w:pPr>
      <w:r w:rsidRPr="00B121A2">
        <w:rPr>
          <w:sz w:val="26"/>
          <w:szCs w:val="26"/>
          <w:lang w:val="sv-SE"/>
        </w:rPr>
        <w:t xml:space="preserve">3.3. Tổ chức các hoạt động sáng tạo tuyên truyền, các hoạt động tọa đàm, diễn đàn, tập huấn,… để nâng cao kiến thức, kỹ năng về hội nhập quốc tế cho sinh viên, đặc biệt các nội dung liên quan về Cộng đồng kinh tế ASEAN 2015 (AEC 2015), TPP..., </w:t>
      </w:r>
    </w:p>
    <w:p w:rsidR="00E90A1C" w:rsidRPr="00B121A2" w:rsidRDefault="00E90A1C" w:rsidP="00B121A2">
      <w:pPr>
        <w:ind w:firstLine="567"/>
        <w:jc w:val="both"/>
        <w:rPr>
          <w:i/>
          <w:sz w:val="26"/>
          <w:szCs w:val="26"/>
          <w:lang w:val="sv-SE"/>
        </w:rPr>
      </w:pPr>
      <w:r w:rsidRPr="00B121A2">
        <w:rPr>
          <w:sz w:val="26"/>
          <w:szCs w:val="26"/>
          <w:lang w:val="sv-SE"/>
        </w:rPr>
        <w:t xml:space="preserve">3.3. Vận động các nguồn lực để trao tặng học bổng, giải thưởng khuyến khích phong trào học tập, nghiên cứu khoa học trong đoàn viên. Chú trọng đến sinh viên có hoàn cảnh khó khăn, hạn chế tối đa trường hợp sinh viên bỏ học do hoàn cảnh kinh tế. Đẩy mạnh hoạt động hỗ trợ và phát huy sinh viên </w:t>
      </w:r>
      <w:r w:rsidRPr="00B121A2">
        <w:rPr>
          <w:bCs/>
          <w:sz w:val="26"/>
          <w:szCs w:val="26"/>
          <w:lang w:val="sv-SE"/>
        </w:rPr>
        <w:t xml:space="preserve">danh hiệu </w:t>
      </w:r>
      <w:r w:rsidRPr="00B121A2">
        <w:rPr>
          <w:bCs/>
          <w:i/>
          <w:sz w:val="26"/>
          <w:szCs w:val="26"/>
          <w:lang w:val="sv-SE"/>
        </w:rPr>
        <w:t>“</w:t>
      </w:r>
      <w:r w:rsidRPr="00B121A2">
        <w:rPr>
          <w:i/>
          <w:sz w:val="26"/>
          <w:szCs w:val="26"/>
          <w:lang w:val="sv-SE"/>
        </w:rPr>
        <w:t>Sinh viên 5 tốt”</w:t>
      </w:r>
    </w:p>
    <w:p w:rsidR="00E90A1C" w:rsidRPr="00B121A2" w:rsidRDefault="00E90A1C" w:rsidP="00B121A2">
      <w:pPr>
        <w:ind w:firstLine="567"/>
        <w:jc w:val="both"/>
        <w:rPr>
          <w:iCs/>
          <w:sz w:val="26"/>
          <w:szCs w:val="26"/>
          <w:lang w:val="sv-SE"/>
        </w:rPr>
      </w:pPr>
      <w:r w:rsidRPr="00B121A2">
        <w:rPr>
          <w:sz w:val="26"/>
          <w:szCs w:val="26"/>
          <w:lang w:val="sv-SE"/>
        </w:rPr>
        <w:t>3.4. Tổ chức các hoạt động thi đua dạy tốt, học tốt. Tổ chức các hoạt động tư vấn phương pháp học tập hiệu quả, phương pháp thực hiện đề tài nghiên cứu khoa học; tham mưu lãnh đạo các trường hỗ trợ sinh viên, giảng viên trẻ nghiên cứu khoa học. Liên kết với các đơn vị doanh nghiệp để giới thiệu, phát triển, ứng dụng các ý tưởng, công trình nghiên cứu của sinh viên, giảng viên trẻ, đồng thời nhận những thông tin từ thực tiễn để phát triển các ý tưởng, thực hiện các công trình nghiên cứu.</w:t>
      </w:r>
    </w:p>
    <w:p w:rsidR="00E90A1C" w:rsidRPr="00B121A2" w:rsidRDefault="00E90A1C" w:rsidP="00B121A2">
      <w:pPr>
        <w:ind w:firstLine="567"/>
        <w:jc w:val="both"/>
        <w:rPr>
          <w:sz w:val="26"/>
          <w:szCs w:val="26"/>
          <w:lang w:val="sv-SE"/>
        </w:rPr>
      </w:pPr>
      <w:r w:rsidRPr="00B121A2">
        <w:rPr>
          <w:sz w:val="26"/>
          <w:szCs w:val="26"/>
          <w:lang w:val="sv-SE"/>
        </w:rPr>
        <w:t xml:space="preserve">3.5. Tăng cường tổ chức các hoạt động </w:t>
      </w:r>
      <w:r w:rsidRPr="00B121A2">
        <w:rPr>
          <w:b/>
          <w:i/>
          <w:sz w:val="26"/>
          <w:szCs w:val="26"/>
          <w:lang w:val="sv-SE"/>
        </w:rPr>
        <w:t>hỗ trợ sinh viên sáng tạo khởi nghiệp</w:t>
      </w:r>
      <w:r w:rsidRPr="00B121A2">
        <w:rPr>
          <w:sz w:val="26"/>
          <w:szCs w:val="26"/>
          <w:lang w:val="sv-SE"/>
        </w:rPr>
        <w:t xml:space="preserve"> thông qua các hoạt động như: Giao lưu giữa sinh viên với các chuyên gia, các doanh nhân, cựu sinh viên thành đạt về vấn đề khởi nghiệp; tổ chức các khóa đào tạo trực tiếp, trực tuyến về kiến thưc, kỹ năng về khởi nghiệp.</w:t>
      </w:r>
    </w:p>
    <w:p w:rsidR="00E90A1C" w:rsidRPr="00B121A2" w:rsidRDefault="00E90A1C" w:rsidP="00B121A2">
      <w:pPr>
        <w:ind w:firstLine="567"/>
        <w:jc w:val="both"/>
        <w:rPr>
          <w:sz w:val="26"/>
          <w:szCs w:val="26"/>
          <w:lang w:val="sv-SE"/>
        </w:rPr>
      </w:pPr>
      <w:r w:rsidRPr="00B121A2">
        <w:rPr>
          <w:sz w:val="26"/>
          <w:szCs w:val="26"/>
          <w:lang w:val="sv-SE"/>
        </w:rPr>
        <w:t>3.6. Tổ chức các hoạt động hỗ trợ sinh viên về nhà trọ, việc làm thông qua phát huy các trung tâm giới thiệu việc làm, trung tâm hỗ trợ sinh viên của Đoàn; tổ chức các hoạt động hỗ trợ sinh viên về vấn đề giới tính, sức khỏe sinh sản, cách tự bảo vệ và giúp bạn bè bảo vệ trước những vấn đề tâm lý, xã hội...</w:t>
      </w:r>
    </w:p>
    <w:p w:rsidR="00E90A1C" w:rsidRPr="00B121A2" w:rsidRDefault="00E90A1C" w:rsidP="00B121A2">
      <w:pPr>
        <w:ind w:firstLine="567"/>
        <w:jc w:val="both"/>
        <w:rPr>
          <w:sz w:val="26"/>
          <w:szCs w:val="26"/>
          <w:lang w:val="sv-SE"/>
        </w:rPr>
      </w:pPr>
      <w:r w:rsidRPr="00B121A2">
        <w:rPr>
          <w:sz w:val="26"/>
          <w:szCs w:val="26"/>
          <w:lang w:val="sv-SE"/>
        </w:rPr>
        <w:lastRenderedPageBreak/>
        <w:t xml:space="preserve">3.7. Đa dạng hóa các hoạt động văn hóa, văn nghệ nâng cao đời sống văn hóa tinh thần, trong đó quan tâm đến các hoạt động phát huy giá trị truyền thống; hoạt động thể dục thể thao, nâng cao thể lực cho thanh niên trường học. Xây dựng, củng cố và phát huy các câu lạc bộ, đội nhóm sở thích của sinh viên. </w:t>
      </w:r>
    </w:p>
    <w:p w:rsidR="00E90A1C" w:rsidRPr="00B121A2" w:rsidRDefault="00E90A1C" w:rsidP="00B121A2">
      <w:pPr>
        <w:ind w:firstLine="567"/>
        <w:jc w:val="both"/>
        <w:rPr>
          <w:b/>
          <w:sz w:val="26"/>
          <w:szCs w:val="26"/>
          <w:lang w:val="sv-SE"/>
        </w:rPr>
      </w:pPr>
      <w:r w:rsidRPr="00B121A2">
        <w:rPr>
          <w:b/>
          <w:sz w:val="26"/>
          <w:szCs w:val="26"/>
          <w:lang w:val="sv-SE"/>
        </w:rPr>
        <w:t>4. Công tác xây dựng tổ chức Đoàn, tham gia xây dựng Đảng</w:t>
      </w:r>
    </w:p>
    <w:p w:rsidR="00E90A1C" w:rsidRPr="00B121A2" w:rsidRDefault="00E90A1C" w:rsidP="00B121A2">
      <w:pPr>
        <w:tabs>
          <w:tab w:val="left" w:pos="567"/>
          <w:tab w:val="left" w:pos="4116"/>
        </w:tabs>
        <w:ind w:firstLine="567"/>
        <w:jc w:val="both"/>
        <w:rPr>
          <w:sz w:val="26"/>
          <w:szCs w:val="26"/>
          <w:lang w:val="sv-SE"/>
        </w:rPr>
      </w:pPr>
      <w:r w:rsidRPr="00B121A2">
        <w:rPr>
          <w:sz w:val="26"/>
          <w:szCs w:val="26"/>
          <w:lang w:val="sv-SE"/>
        </w:rPr>
        <w:t>4.1. Nghiêm túc thực hiện Điều lệ Đoàn, Hướng dẫn thực hiện Điều lệ Đoàn, trong đó chú trọng công tác đoàn vụ. Tiến hành rà soát và cấp Thẻ đoàn viên theo quy định; tăng cường ứng dụng công nghệ thông tin trong điều hành, tác nghiệp, quản lý đoàn viên, sinh hoạt Đoàn, Hội. Triển khai “</w:t>
      </w:r>
      <w:r w:rsidRPr="00B121A2">
        <w:rPr>
          <w:i/>
          <w:sz w:val="26"/>
          <w:szCs w:val="26"/>
          <w:lang w:val="sv-SE"/>
        </w:rPr>
        <w:t>Văn phòng điện tử”</w:t>
      </w:r>
      <w:r w:rsidRPr="00B121A2">
        <w:rPr>
          <w:sz w:val="26"/>
          <w:szCs w:val="26"/>
          <w:lang w:val="sv-SE"/>
        </w:rPr>
        <w:t xml:space="preserve"> ; thực hiện chương trình </w:t>
      </w:r>
      <w:r w:rsidRPr="00B121A2">
        <w:rPr>
          <w:i/>
          <w:sz w:val="26"/>
          <w:szCs w:val="26"/>
          <w:lang w:val="sv-SE"/>
        </w:rPr>
        <w:t>Rèn luyện đoàn viên</w:t>
      </w:r>
      <w:r w:rsidRPr="00B121A2">
        <w:rPr>
          <w:sz w:val="26"/>
          <w:szCs w:val="26"/>
          <w:lang w:val="sv-SE"/>
        </w:rPr>
        <w:t xml:space="preserve"> gắn với thực hiện các phong trào hành động của Đoàn thanh niên, Hội sinh viên trường.</w:t>
      </w:r>
    </w:p>
    <w:p w:rsidR="00E90A1C" w:rsidRPr="00B121A2" w:rsidRDefault="00E90A1C" w:rsidP="00B121A2">
      <w:pPr>
        <w:tabs>
          <w:tab w:val="left" w:pos="4116"/>
        </w:tabs>
        <w:ind w:firstLine="567"/>
        <w:jc w:val="both"/>
        <w:rPr>
          <w:sz w:val="26"/>
          <w:szCs w:val="26"/>
          <w:lang w:val="sv-SE"/>
        </w:rPr>
      </w:pPr>
      <w:r w:rsidRPr="00B121A2">
        <w:rPr>
          <w:sz w:val="26"/>
          <w:szCs w:val="26"/>
          <w:lang w:val="sv-SE"/>
        </w:rPr>
        <w:t>4.3. Củng cố, nâng cao chất lượng sinh hoạt chi đoàn, triển khai hiệu quả hướng dẫn sinh hoạt Đoàn của đoàn viên. Xây dựng chi đoàn vững mạnh, tăng cường giáo dục văn hóa học đường cho đoàn viên, sinh viên thông qua sinh hoạt chi đoàn, câu lạc bộ sinh viên.</w:t>
      </w:r>
    </w:p>
    <w:p w:rsidR="00E90A1C" w:rsidRPr="00B121A2" w:rsidRDefault="00E90A1C" w:rsidP="00B121A2">
      <w:pPr>
        <w:tabs>
          <w:tab w:val="left" w:pos="4116"/>
        </w:tabs>
        <w:ind w:firstLine="567"/>
        <w:jc w:val="both"/>
        <w:rPr>
          <w:sz w:val="26"/>
          <w:szCs w:val="26"/>
          <w:lang w:val="sv-SE"/>
        </w:rPr>
      </w:pPr>
      <w:r w:rsidRPr="00B121A2">
        <w:rPr>
          <w:sz w:val="26"/>
          <w:szCs w:val="26"/>
          <w:lang w:val="sv-SE"/>
        </w:rPr>
        <w:t xml:space="preserve">4.4. Tổ chức các lớp tập huấn, bồi dưỡng nghiệp vụ, kỹ năng cán bộ đoàn; tổ chức các cuộc thi, hoạt động tuyên dương, khen thưởng bí thư chi đoàn giỏi. Nâng cao vai trò, trách nhiệm giáo viên, giảng viên trẻ trong tham gia hoạt động đoàn. Phổ biến rộng rãi kiến thức, tài liệu, sách kỹ năng, mô hình, giải pháp hoạt động Đoàn thông qua các buổi sinh hoạt chi đoàn, các bảng tin, trang tin. </w:t>
      </w:r>
    </w:p>
    <w:p w:rsidR="00E90A1C" w:rsidRPr="00B121A2" w:rsidRDefault="00E90A1C" w:rsidP="00B121A2">
      <w:pPr>
        <w:tabs>
          <w:tab w:val="left" w:pos="4116"/>
        </w:tabs>
        <w:ind w:firstLine="567"/>
        <w:jc w:val="both"/>
        <w:rPr>
          <w:sz w:val="26"/>
          <w:szCs w:val="26"/>
          <w:lang w:val="sv-SE"/>
        </w:rPr>
      </w:pPr>
      <w:r w:rsidRPr="00B121A2">
        <w:rPr>
          <w:sz w:val="26"/>
          <w:szCs w:val="26"/>
          <w:lang w:val="sv-SE"/>
        </w:rPr>
        <w:t>4.5. Phát hiện, bồi dưỡng, giới thiệu đoàn viên ưu tú cho Đảng xem xét kết nạp. Nâng cao chất lượng đoàn viên ưu tú, phấn đấu tăng tỉ lệ đoàn viên ưu tú được phát triển Đảng.</w:t>
      </w:r>
    </w:p>
    <w:p w:rsidR="00E90A1C" w:rsidRPr="00B121A2" w:rsidRDefault="00E90A1C" w:rsidP="00B121A2">
      <w:pPr>
        <w:ind w:firstLine="567"/>
        <w:jc w:val="both"/>
        <w:rPr>
          <w:sz w:val="26"/>
          <w:szCs w:val="26"/>
          <w:lang w:val="sv-SE"/>
        </w:rPr>
      </w:pPr>
      <w:r w:rsidRPr="00B121A2">
        <w:rPr>
          <w:sz w:val="26"/>
          <w:szCs w:val="26"/>
          <w:lang w:val="sv-SE"/>
        </w:rPr>
        <w:t xml:space="preserve">4.6. Nâng cao hiệu quả công tác kiểm tra, giám sát của Đoàn. Đảm bảo công tác báo cáo định kỳ kịp thời, trung thực. Nâng cao chất lượng của các đợt kiểm tra chuyên đề tập trung vào các nội dung, chương trình, vấn đề khó, các vấn đề mới; chú ý phát huy kết quả sau kiểm tra để nâng cao chất lượng hoạt động Đoàn. </w:t>
      </w:r>
    </w:p>
    <w:p w:rsidR="00E90A1C" w:rsidRPr="00B121A2" w:rsidRDefault="00E90A1C" w:rsidP="00B121A2">
      <w:pPr>
        <w:jc w:val="both"/>
        <w:outlineLvl w:val="0"/>
        <w:rPr>
          <w:b/>
          <w:spacing w:val="-8"/>
          <w:sz w:val="26"/>
          <w:szCs w:val="26"/>
          <w:lang w:val="it-IT"/>
        </w:rPr>
      </w:pPr>
      <w:r w:rsidRPr="00B121A2">
        <w:rPr>
          <w:b/>
          <w:sz w:val="26"/>
          <w:szCs w:val="26"/>
          <w:lang w:val="it-IT"/>
        </w:rPr>
        <w:t>IV. DỰ KIẾN M</w:t>
      </w:r>
      <w:r w:rsidRPr="00B121A2">
        <w:rPr>
          <w:b/>
          <w:spacing w:val="-8"/>
          <w:sz w:val="26"/>
          <w:szCs w:val="26"/>
          <w:lang w:val="it-IT"/>
        </w:rPr>
        <w:t>ỘT SỐ HOẠT ĐỘNG LỚN CỦA ĐOÀN  THANH NIÊN - HỘI SINH VIÊN NĂM HỌC 2017 – 2018:</w:t>
      </w:r>
    </w:p>
    <w:p w:rsidR="00E90A1C" w:rsidRPr="00B121A2" w:rsidRDefault="00E90A1C" w:rsidP="00B121A2">
      <w:pPr>
        <w:ind w:left="360" w:hanging="360"/>
        <w:jc w:val="both"/>
        <w:outlineLvl w:val="0"/>
        <w:rPr>
          <w:b/>
          <w:spacing w:val="-8"/>
          <w:sz w:val="26"/>
          <w:szCs w:val="26"/>
          <w:lang w:val="it-IT"/>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20"/>
        <w:gridCol w:w="7860"/>
      </w:tblGrid>
      <w:tr w:rsidR="00E90A1C" w:rsidRPr="00B121A2" w:rsidTr="00CE08C2">
        <w:tc>
          <w:tcPr>
            <w:tcW w:w="1320" w:type="dxa"/>
          </w:tcPr>
          <w:p w:rsidR="00E90A1C" w:rsidRPr="00B121A2" w:rsidRDefault="00E90A1C" w:rsidP="00B121A2">
            <w:pPr>
              <w:jc w:val="center"/>
              <w:rPr>
                <w:b/>
                <w:sz w:val="26"/>
                <w:szCs w:val="26"/>
              </w:rPr>
            </w:pPr>
            <w:r w:rsidRPr="00B121A2">
              <w:rPr>
                <w:b/>
                <w:sz w:val="26"/>
                <w:szCs w:val="26"/>
              </w:rPr>
              <w:t>Thời gian</w:t>
            </w:r>
          </w:p>
        </w:tc>
        <w:tc>
          <w:tcPr>
            <w:tcW w:w="7860" w:type="dxa"/>
          </w:tcPr>
          <w:p w:rsidR="00E90A1C" w:rsidRPr="00B121A2" w:rsidRDefault="00E90A1C" w:rsidP="00B121A2">
            <w:pPr>
              <w:jc w:val="center"/>
              <w:rPr>
                <w:b/>
                <w:sz w:val="26"/>
                <w:szCs w:val="26"/>
              </w:rPr>
            </w:pPr>
            <w:r w:rsidRPr="00B121A2">
              <w:rPr>
                <w:b/>
                <w:sz w:val="26"/>
                <w:szCs w:val="26"/>
              </w:rPr>
              <w:t>Nội dung hoạt động</w:t>
            </w:r>
          </w:p>
        </w:tc>
      </w:tr>
      <w:tr w:rsidR="00E90A1C" w:rsidRPr="00B121A2" w:rsidTr="00CE08C2">
        <w:tc>
          <w:tcPr>
            <w:tcW w:w="1320" w:type="dxa"/>
          </w:tcPr>
          <w:p w:rsidR="00E90A1C" w:rsidRPr="00B121A2" w:rsidRDefault="00E90A1C" w:rsidP="00B121A2">
            <w:pPr>
              <w:jc w:val="both"/>
              <w:rPr>
                <w:sz w:val="26"/>
                <w:szCs w:val="26"/>
              </w:rPr>
            </w:pPr>
            <w:r w:rsidRPr="00B121A2">
              <w:rPr>
                <w:sz w:val="26"/>
                <w:szCs w:val="26"/>
              </w:rPr>
              <w:t>8/2017</w:t>
            </w:r>
          </w:p>
        </w:tc>
        <w:tc>
          <w:tcPr>
            <w:tcW w:w="7860" w:type="dxa"/>
          </w:tcPr>
          <w:p w:rsidR="00E90A1C" w:rsidRPr="00B121A2" w:rsidRDefault="00E90A1C" w:rsidP="00B121A2">
            <w:pPr>
              <w:jc w:val="both"/>
              <w:rPr>
                <w:sz w:val="26"/>
                <w:szCs w:val="26"/>
              </w:rPr>
            </w:pPr>
            <w:r w:rsidRPr="00B121A2">
              <w:rPr>
                <w:sz w:val="26"/>
                <w:szCs w:val="26"/>
              </w:rPr>
              <w:t>- Tổ chức tổng kết công tác Đoàn thanh niên – Hội sinh viên năm học 2016 – 2017 và triển khai nhiệm vụ năm học 2017 – 2018</w:t>
            </w:r>
          </w:p>
          <w:p w:rsidR="00E90A1C" w:rsidRPr="00B121A2" w:rsidRDefault="00E90A1C" w:rsidP="00B121A2">
            <w:pPr>
              <w:jc w:val="both"/>
              <w:rPr>
                <w:sz w:val="26"/>
                <w:szCs w:val="26"/>
              </w:rPr>
            </w:pPr>
            <w:r w:rsidRPr="00B121A2">
              <w:rPr>
                <w:sz w:val="26"/>
                <w:szCs w:val="26"/>
              </w:rPr>
              <w:t>- Chỉ đạo Hội sinh viên, Liên chi đoàn, chi đoàn Đại hội các chi đoàn, chi hội, CLB năm học 2017-2018, bình xét phân loại đoàn viên năm học 2016 – 2017.</w:t>
            </w:r>
          </w:p>
          <w:p w:rsidR="00E90A1C" w:rsidRPr="00B121A2" w:rsidRDefault="00E90A1C" w:rsidP="00B121A2">
            <w:pPr>
              <w:jc w:val="both"/>
              <w:rPr>
                <w:sz w:val="26"/>
                <w:szCs w:val="26"/>
              </w:rPr>
            </w:pPr>
            <w:r w:rsidRPr="00B121A2">
              <w:rPr>
                <w:sz w:val="26"/>
                <w:szCs w:val="26"/>
              </w:rPr>
              <w:t>- Tổ chức chấm điểm phòng ở sạch đẹp (8/2017 – 12/2017)</w:t>
            </w:r>
          </w:p>
          <w:p w:rsidR="00E90A1C" w:rsidRPr="00B121A2" w:rsidRDefault="00E90A1C" w:rsidP="00B121A2">
            <w:pPr>
              <w:jc w:val="both"/>
              <w:rPr>
                <w:sz w:val="26"/>
                <w:szCs w:val="26"/>
              </w:rPr>
            </w:pPr>
            <w:r w:rsidRPr="00B121A2">
              <w:rPr>
                <w:sz w:val="26"/>
                <w:szCs w:val="26"/>
              </w:rPr>
              <w:t>- Tổ chức Hiến máu nhân đạo năm học 2017-2018 (lần 1, ngày 27/8/2017)</w:t>
            </w:r>
          </w:p>
          <w:p w:rsidR="00E90A1C" w:rsidRPr="00B121A2" w:rsidRDefault="00E90A1C" w:rsidP="00B121A2">
            <w:pPr>
              <w:jc w:val="both"/>
              <w:rPr>
                <w:sz w:val="26"/>
                <w:szCs w:val="26"/>
              </w:rPr>
            </w:pPr>
            <w:r w:rsidRPr="00B121A2">
              <w:rPr>
                <w:sz w:val="26"/>
                <w:szCs w:val="26"/>
              </w:rPr>
              <w:t>- Tham gia Chương trình tập huấn công tác Đoàn của Đoàn Đại học Thái Nguyên tại Nghệ An</w:t>
            </w:r>
          </w:p>
          <w:p w:rsidR="00E90A1C" w:rsidRPr="00CE08C2" w:rsidRDefault="00E90A1C" w:rsidP="00B121A2">
            <w:pPr>
              <w:jc w:val="both"/>
              <w:rPr>
                <w:spacing w:val="-8"/>
                <w:sz w:val="26"/>
                <w:szCs w:val="26"/>
              </w:rPr>
            </w:pPr>
            <w:r w:rsidRPr="00CE08C2">
              <w:rPr>
                <w:spacing w:val="-8"/>
                <w:sz w:val="26"/>
                <w:szCs w:val="26"/>
              </w:rPr>
              <w:t xml:space="preserve">- Triển khai Kế hoạch tổ chức các hoạt động Kỷ niệm 50 năm thành lập trường </w:t>
            </w:r>
          </w:p>
          <w:p w:rsidR="00E90A1C" w:rsidRPr="00B121A2" w:rsidRDefault="00E90A1C" w:rsidP="00B121A2">
            <w:pPr>
              <w:jc w:val="both"/>
              <w:rPr>
                <w:sz w:val="26"/>
                <w:szCs w:val="26"/>
              </w:rPr>
            </w:pPr>
            <w:r w:rsidRPr="00B121A2">
              <w:rPr>
                <w:sz w:val="26"/>
                <w:szCs w:val="26"/>
              </w:rPr>
              <w:t>- Tổ chức Đón tiếp Tân sinh viên</w:t>
            </w:r>
          </w:p>
        </w:tc>
      </w:tr>
      <w:tr w:rsidR="00E90A1C" w:rsidRPr="00B121A2" w:rsidTr="00CE08C2">
        <w:trPr>
          <w:trHeight w:val="2507"/>
        </w:trPr>
        <w:tc>
          <w:tcPr>
            <w:tcW w:w="1320" w:type="dxa"/>
          </w:tcPr>
          <w:p w:rsidR="00E90A1C" w:rsidRPr="00B121A2" w:rsidRDefault="00E90A1C" w:rsidP="00B121A2">
            <w:pPr>
              <w:jc w:val="both"/>
              <w:rPr>
                <w:sz w:val="26"/>
                <w:szCs w:val="26"/>
              </w:rPr>
            </w:pPr>
            <w:r w:rsidRPr="00B121A2">
              <w:rPr>
                <w:sz w:val="26"/>
                <w:szCs w:val="26"/>
              </w:rPr>
              <w:lastRenderedPageBreak/>
              <w:t>9/2017</w:t>
            </w:r>
          </w:p>
        </w:tc>
        <w:tc>
          <w:tcPr>
            <w:tcW w:w="7860" w:type="dxa"/>
          </w:tcPr>
          <w:p w:rsidR="00E90A1C" w:rsidRPr="00CE08C2" w:rsidRDefault="00E90A1C" w:rsidP="00B121A2">
            <w:pPr>
              <w:jc w:val="both"/>
              <w:rPr>
                <w:sz w:val="26"/>
                <w:szCs w:val="26"/>
              </w:rPr>
            </w:pPr>
            <w:r w:rsidRPr="00CE08C2">
              <w:rPr>
                <w:sz w:val="26"/>
                <w:szCs w:val="26"/>
              </w:rPr>
              <w:t xml:space="preserve">- Tổ chức chương trình </w:t>
            </w:r>
            <w:r w:rsidRPr="00CE08C2">
              <w:rPr>
                <w:b/>
                <w:i/>
                <w:sz w:val="26"/>
                <w:szCs w:val="26"/>
              </w:rPr>
              <w:t xml:space="preserve">“Chào Tân sinh viên”, </w:t>
            </w:r>
            <w:r w:rsidRPr="00CE08C2">
              <w:rPr>
                <w:sz w:val="26"/>
                <w:szCs w:val="26"/>
              </w:rPr>
              <w:t xml:space="preserve">ra mắt </w:t>
            </w:r>
            <w:r w:rsidRPr="00CE08C2">
              <w:rPr>
                <w:b/>
                <w:i/>
                <w:sz w:val="26"/>
                <w:szCs w:val="26"/>
              </w:rPr>
              <w:t>Quỹ học bổng Blouse trắng</w:t>
            </w:r>
          </w:p>
          <w:p w:rsidR="00E90A1C" w:rsidRPr="00B121A2" w:rsidRDefault="00E90A1C" w:rsidP="00B121A2">
            <w:pPr>
              <w:jc w:val="both"/>
              <w:rPr>
                <w:b/>
                <w:i/>
                <w:spacing w:val="-8"/>
                <w:sz w:val="26"/>
                <w:szCs w:val="26"/>
              </w:rPr>
            </w:pPr>
            <w:r w:rsidRPr="00B121A2">
              <w:rPr>
                <w:spacing w:val="-8"/>
                <w:sz w:val="26"/>
                <w:szCs w:val="26"/>
              </w:rPr>
              <w:t xml:space="preserve">- Chỉ đạo các Liên chi đoàn Tổ chức chương trình </w:t>
            </w:r>
            <w:r w:rsidRPr="00B121A2">
              <w:rPr>
                <w:b/>
                <w:i/>
                <w:spacing w:val="-8"/>
                <w:sz w:val="26"/>
                <w:szCs w:val="26"/>
              </w:rPr>
              <w:t xml:space="preserve">Sinh viên nói với sinh viên </w:t>
            </w:r>
          </w:p>
          <w:p w:rsidR="00E90A1C" w:rsidRPr="00B121A2" w:rsidRDefault="00E90A1C" w:rsidP="00B121A2">
            <w:pPr>
              <w:jc w:val="both"/>
              <w:rPr>
                <w:spacing w:val="-8"/>
                <w:sz w:val="26"/>
                <w:szCs w:val="26"/>
              </w:rPr>
            </w:pPr>
            <w:r w:rsidRPr="00B121A2">
              <w:rPr>
                <w:spacing w:val="-8"/>
                <w:sz w:val="26"/>
                <w:szCs w:val="26"/>
              </w:rPr>
              <w:t>- Phối hợp ví Báo Sinh viên Việt Nam tổ chức trận giao hữu bóng đá</w:t>
            </w:r>
            <w:r w:rsidRPr="00B121A2">
              <w:rPr>
                <w:b/>
                <w:i/>
                <w:spacing w:val="-8"/>
                <w:sz w:val="26"/>
                <w:szCs w:val="26"/>
              </w:rPr>
              <w:t xml:space="preserve"> Vì sinh viên nghèo hiếu học</w:t>
            </w:r>
          </w:p>
          <w:p w:rsidR="00E90A1C" w:rsidRPr="00B121A2" w:rsidRDefault="00E90A1C" w:rsidP="00B121A2">
            <w:pPr>
              <w:jc w:val="both"/>
              <w:rPr>
                <w:spacing w:val="-8"/>
                <w:sz w:val="26"/>
                <w:szCs w:val="26"/>
              </w:rPr>
            </w:pPr>
            <w:r w:rsidRPr="00B121A2">
              <w:rPr>
                <w:spacing w:val="-8"/>
                <w:sz w:val="26"/>
                <w:szCs w:val="26"/>
              </w:rPr>
              <w:t>- Tổ chức tuyên truyền về luật giao thông đường bộ và lái xe môtô an toàn</w:t>
            </w:r>
          </w:p>
          <w:p w:rsidR="00E90A1C" w:rsidRPr="00B121A2" w:rsidRDefault="00E90A1C" w:rsidP="00B121A2">
            <w:pPr>
              <w:jc w:val="both"/>
              <w:rPr>
                <w:sz w:val="26"/>
                <w:szCs w:val="26"/>
              </w:rPr>
            </w:pPr>
            <w:r w:rsidRPr="00B121A2">
              <w:rPr>
                <w:sz w:val="26"/>
                <w:szCs w:val="26"/>
              </w:rPr>
              <w:t>- Tổ chức giải võ thuật mở rộng cấp trường.</w:t>
            </w:r>
          </w:p>
          <w:p w:rsidR="00E90A1C" w:rsidRPr="00B121A2" w:rsidRDefault="00E90A1C" w:rsidP="00B121A2">
            <w:pPr>
              <w:jc w:val="both"/>
              <w:rPr>
                <w:sz w:val="26"/>
                <w:szCs w:val="26"/>
              </w:rPr>
            </w:pPr>
            <w:r w:rsidRPr="00B121A2">
              <w:rPr>
                <w:sz w:val="26"/>
                <w:szCs w:val="26"/>
              </w:rPr>
              <w:t>- Giới thiệu Đoàn viên ưu tú đi học cảm tình Đảng năm học 2017-2018.</w:t>
            </w:r>
          </w:p>
        </w:tc>
      </w:tr>
      <w:tr w:rsidR="00E90A1C" w:rsidRPr="00B121A2" w:rsidTr="00CE08C2">
        <w:tc>
          <w:tcPr>
            <w:tcW w:w="1320" w:type="dxa"/>
          </w:tcPr>
          <w:p w:rsidR="00E90A1C" w:rsidRPr="00B121A2" w:rsidRDefault="00E90A1C" w:rsidP="00B121A2">
            <w:pPr>
              <w:jc w:val="both"/>
              <w:rPr>
                <w:sz w:val="26"/>
                <w:szCs w:val="26"/>
              </w:rPr>
            </w:pPr>
            <w:r w:rsidRPr="00B121A2">
              <w:rPr>
                <w:sz w:val="26"/>
                <w:szCs w:val="26"/>
              </w:rPr>
              <w:t>10/2017</w:t>
            </w:r>
          </w:p>
        </w:tc>
        <w:tc>
          <w:tcPr>
            <w:tcW w:w="7860" w:type="dxa"/>
          </w:tcPr>
          <w:p w:rsidR="00E90A1C" w:rsidRPr="00B121A2" w:rsidRDefault="00E90A1C" w:rsidP="00B121A2">
            <w:pPr>
              <w:jc w:val="both"/>
              <w:rPr>
                <w:b/>
                <w:spacing w:val="-8"/>
                <w:sz w:val="26"/>
                <w:szCs w:val="26"/>
              </w:rPr>
            </w:pPr>
            <w:r w:rsidRPr="00B121A2">
              <w:rPr>
                <w:spacing w:val="-8"/>
                <w:sz w:val="26"/>
                <w:szCs w:val="26"/>
              </w:rPr>
              <w:t xml:space="preserve">- Chương trình </w:t>
            </w:r>
            <w:r w:rsidRPr="00B121A2">
              <w:rPr>
                <w:b/>
                <w:i/>
                <w:spacing w:val="-8"/>
                <w:sz w:val="26"/>
                <w:szCs w:val="26"/>
              </w:rPr>
              <w:t>“Vui hội trăng rằm”</w:t>
            </w:r>
          </w:p>
          <w:p w:rsidR="00E90A1C" w:rsidRPr="00B121A2" w:rsidRDefault="00E90A1C" w:rsidP="00B121A2">
            <w:pPr>
              <w:jc w:val="both"/>
              <w:rPr>
                <w:sz w:val="26"/>
                <w:szCs w:val="26"/>
              </w:rPr>
            </w:pPr>
            <w:r w:rsidRPr="00B121A2">
              <w:rPr>
                <w:sz w:val="26"/>
                <w:szCs w:val="26"/>
              </w:rPr>
              <w:t xml:space="preserve">- Tổ chức </w:t>
            </w:r>
            <w:r w:rsidRPr="00B121A2">
              <w:rPr>
                <w:b/>
                <w:i/>
                <w:sz w:val="26"/>
                <w:szCs w:val="26"/>
              </w:rPr>
              <w:t>giải Bóng đá sinh viên</w:t>
            </w:r>
            <w:r w:rsidRPr="00B121A2">
              <w:rPr>
                <w:sz w:val="26"/>
                <w:szCs w:val="26"/>
              </w:rPr>
              <w:t xml:space="preserve"> chào mừng ngày phụ nữ Việt Nam 20/10.</w:t>
            </w:r>
          </w:p>
          <w:p w:rsidR="00E90A1C" w:rsidRPr="00B121A2" w:rsidRDefault="00E90A1C" w:rsidP="00B121A2">
            <w:pPr>
              <w:jc w:val="both"/>
              <w:rPr>
                <w:sz w:val="26"/>
                <w:szCs w:val="26"/>
              </w:rPr>
            </w:pPr>
            <w:r w:rsidRPr="00B121A2">
              <w:rPr>
                <w:sz w:val="26"/>
                <w:szCs w:val="26"/>
              </w:rPr>
              <w:t>- Các Liên chi đoàn tổ chức các hoạt động về học tập, NCKH</w:t>
            </w:r>
          </w:p>
          <w:p w:rsidR="00E90A1C" w:rsidRPr="00B121A2" w:rsidRDefault="00E90A1C" w:rsidP="00B121A2">
            <w:pPr>
              <w:jc w:val="both"/>
              <w:rPr>
                <w:b/>
                <w:i/>
                <w:sz w:val="26"/>
                <w:szCs w:val="26"/>
              </w:rPr>
            </w:pPr>
            <w:r w:rsidRPr="00B121A2">
              <w:rPr>
                <w:sz w:val="26"/>
                <w:szCs w:val="26"/>
              </w:rPr>
              <w:t>- Tổ chức C</w:t>
            </w:r>
            <w:r w:rsidRPr="00B121A2">
              <w:rPr>
                <w:b/>
                <w:i/>
                <w:sz w:val="26"/>
                <w:szCs w:val="26"/>
              </w:rPr>
              <w:t>uộc thi Olympic Tiếng Anh</w:t>
            </w:r>
          </w:p>
          <w:p w:rsidR="00E90A1C" w:rsidRPr="00CE08C2" w:rsidRDefault="00E90A1C" w:rsidP="00B121A2">
            <w:pPr>
              <w:jc w:val="both"/>
              <w:rPr>
                <w:spacing w:val="-8"/>
                <w:sz w:val="26"/>
                <w:szCs w:val="26"/>
              </w:rPr>
            </w:pPr>
            <w:r w:rsidRPr="00CE08C2">
              <w:rPr>
                <w:spacing w:val="-8"/>
                <w:sz w:val="26"/>
                <w:szCs w:val="26"/>
              </w:rPr>
              <w:t>- Thành lập Ban vận động thành lập CLB Thầy thuốc trẻ trường ĐH Y Dược</w:t>
            </w:r>
          </w:p>
          <w:p w:rsidR="00E90A1C" w:rsidRPr="00B121A2" w:rsidRDefault="00E90A1C" w:rsidP="00B121A2">
            <w:pPr>
              <w:jc w:val="both"/>
              <w:rPr>
                <w:sz w:val="26"/>
                <w:szCs w:val="26"/>
              </w:rPr>
            </w:pPr>
            <w:r w:rsidRPr="00B121A2">
              <w:rPr>
                <w:sz w:val="26"/>
                <w:szCs w:val="26"/>
              </w:rPr>
              <w:t>- Xét danh hiệu Thanh niên khỏe năm học 2017 - 2018</w:t>
            </w:r>
          </w:p>
        </w:tc>
      </w:tr>
      <w:tr w:rsidR="00E90A1C" w:rsidRPr="00B121A2" w:rsidTr="00CE08C2">
        <w:tc>
          <w:tcPr>
            <w:tcW w:w="1320" w:type="dxa"/>
          </w:tcPr>
          <w:p w:rsidR="00E90A1C" w:rsidRPr="00B121A2" w:rsidRDefault="00E90A1C" w:rsidP="00B121A2">
            <w:pPr>
              <w:jc w:val="both"/>
              <w:rPr>
                <w:sz w:val="26"/>
                <w:szCs w:val="26"/>
              </w:rPr>
            </w:pPr>
            <w:r w:rsidRPr="00B121A2">
              <w:rPr>
                <w:sz w:val="26"/>
                <w:szCs w:val="26"/>
              </w:rPr>
              <w:t>11/2017</w:t>
            </w:r>
          </w:p>
        </w:tc>
        <w:tc>
          <w:tcPr>
            <w:tcW w:w="7860" w:type="dxa"/>
          </w:tcPr>
          <w:p w:rsidR="00E90A1C" w:rsidRPr="00B121A2" w:rsidRDefault="00E90A1C" w:rsidP="00B121A2">
            <w:pPr>
              <w:jc w:val="both"/>
              <w:rPr>
                <w:sz w:val="26"/>
                <w:szCs w:val="26"/>
              </w:rPr>
            </w:pPr>
            <w:r w:rsidRPr="00B121A2">
              <w:rPr>
                <w:sz w:val="26"/>
                <w:szCs w:val="26"/>
              </w:rPr>
              <w:t>- Hội diễn văn nghệ chào mừng ngày Nhà giáo Việt Nam 20/11 (Chủ đề: Người thầy và mái trường)</w:t>
            </w:r>
          </w:p>
          <w:p w:rsidR="00E90A1C" w:rsidRPr="00B121A2" w:rsidRDefault="00E90A1C" w:rsidP="00B121A2">
            <w:pPr>
              <w:jc w:val="both"/>
              <w:rPr>
                <w:sz w:val="26"/>
                <w:szCs w:val="26"/>
              </w:rPr>
            </w:pPr>
            <w:r w:rsidRPr="00B121A2">
              <w:rPr>
                <w:sz w:val="26"/>
                <w:szCs w:val="26"/>
              </w:rPr>
              <w:t>- Giải bóng đá cán bộ trẻ mở rộng chào mừng 20/11</w:t>
            </w:r>
          </w:p>
          <w:p w:rsidR="00E90A1C" w:rsidRPr="00B121A2" w:rsidRDefault="00E90A1C" w:rsidP="00B121A2">
            <w:pPr>
              <w:jc w:val="both"/>
              <w:rPr>
                <w:sz w:val="26"/>
                <w:szCs w:val="26"/>
              </w:rPr>
            </w:pPr>
            <w:r w:rsidRPr="00B121A2">
              <w:rPr>
                <w:sz w:val="26"/>
                <w:szCs w:val="26"/>
              </w:rPr>
              <w:t>- Hiến máu nhân đạo nhân lần 2</w:t>
            </w:r>
          </w:p>
        </w:tc>
      </w:tr>
    </w:tbl>
    <w:p w:rsidR="00E90A1C" w:rsidRPr="00CE08C2" w:rsidRDefault="00E90A1C">
      <w:pPr>
        <w:rPr>
          <w:sz w:val="2"/>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20"/>
        <w:gridCol w:w="7860"/>
      </w:tblGrid>
      <w:tr w:rsidR="00E90A1C" w:rsidRPr="00B121A2" w:rsidTr="00CE08C2">
        <w:tc>
          <w:tcPr>
            <w:tcW w:w="1320" w:type="dxa"/>
          </w:tcPr>
          <w:p w:rsidR="00E90A1C" w:rsidRPr="00B121A2" w:rsidRDefault="00E90A1C" w:rsidP="00B121A2">
            <w:pPr>
              <w:jc w:val="both"/>
              <w:rPr>
                <w:sz w:val="26"/>
                <w:szCs w:val="26"/>
              </w:rPr>
            </w:pPr>
            <w:r w:rsidRPr="00B121A2">
              <w:rPr>
                <w:sz w:val="26"/>
                <w:szCs w:val="26"/>
              </w:rPr>
              <w:t>12/2017</w:t>
            </w:r>
          </w:p>
        </w:tc>
        <w:tc>
          <w:tcPr>
            <w:tcW w:w="7860" w:type="dxa"/>
          </w:tcPr>
          <w:p w:rsidR="00E90A1C" w:rsidRPr="00B121A2" w:rsidRDefault="00E90A1C" w:rsidP="00B121A2">
            <w:pPr>
              <w:jc w:val="both"/>
              <w:rPr>
                <w:spacing w:val="-8"/>
                <w:sz w:val="26"/>
                <w:szCs w:val="26"/>
              </w:rPr>
            </w:pPr>
            <w:r w:rsidRPr="00B121A2">
              <w:rPr>
                <w:spacing w:val="-8"/>
                <w:sz w:val="26"/>
                <w:szCs w:val="26"/>
              </w:rPr>
              <w:t xml:space="preserve">- Tổ chức chương trình </w:t>
            </w:r>
            <w:r w:rsidRPr="00B121A2">
              <w:rPr>
                <w:b/>
                <w:spacing w:val="-8"/>
                <w:sz w:val="26"/>
                <w:szCs w:val="26"/>
              </w:rPr>
              <w:t>Tình nguyện mùa đông</w:t>
            </w:r>
            <w:r w:rsidRPr="00B121A2">
              <w:rPr>
                <w:spacing w:val="-8"/>
                <w:sz w:val="26"/>
                <w:szCs w:val="26"/>
              </w:rPr>
              <w:t xml:space="preserve"> </w:t>
            </w:r>
          </w:p>
          <w:p w:rsidR="00E90A1C" w:rsidRPr="00CE08C2" w:rsidRDefault="00E90A1C" w:rsidP="00B121A2">
            <w:pPr>
              <w:jc w:val="both"/>
              <w:rPr>
                <w:i/>
                <w:spacing w:val="-8"/>
                <w:sz w:val="26"/>
                <w:szCs w:val="26"/>
              </w:rPr>
            </w:pPr>
            <w:r w:rsidRPr="00CE08C2">
              <w:rPr>
                <w:spacing w:val="-8"/>
                <w:sz w:val="26"/>
                <w:szCs w:val="26"/>
              </w:rPr>
              <w:t>- Tổ chức Tập huấn, định hướng Nghiên cứu khoa học cho sinh viên 2018.</w:t>
            </w:r>
          </w:p>
          <w:p w:rsidR="00E90A1C" w:rsidRPr="00B121A2" w:rsidRDefault="00E90A1C" w:rsidP="00B121A2">
            <w:pPr>
              <w:jc w:val="both"/>
              <w:rPr>
                <w:sz w:val="26"/>
                <w:szCs w:val="26"/>
              </w:rPr>
            </w:pPr>
            <w:r w:rsidRPr="00B121A2">
              <w:rPr>
                <w:sz w:val="26"/>
                <w:szCs w:val="26"/>
              </w:rPr>
              <w:t>- Tổng kết, trao giải cuộc thi phòng ở sạch đẹp, văn minh 2017</w:t>
            </w:r>
          </w:p>
          <w:p w:rsidR="00E90A1C" w:rsidRPr="00B121A2" w:rsidRDefault="00E90A1C" w:rsidP="00B121A2">
            <w:pPr>
              <w:jc w:val="both"/>
              <w:rPr>
                <w:sz w:val="26"/>
                <w:szCs w:val="26"/>
              </w:rPr>
            </w:pPr>
            <w:r w:rsidRPr="00B121A2">
              <w:rPr>
                <w:sz w:val="26"/>
                <w:szCs w:val="26"/>
              </w:rPr>
              <w:t>- Phát động mùa thi nghiên túc, chất lượng</w:t>
            </w:r>
          </w:p>
          <w:p w:rsidR="00E90A1C" w:rsidRPr="00CE08C2" w:rsidRDefault="00E90A1C" w:rsidP="00B121A2">
            <w:pPr>
              <w:jc w:val="both"/>
              <w:rPr>
                <w:spacing w:val="-8"/>
                <w:sz w:val="26"/>
                <w:szCs w:val="26"/>
              </w:rPr>
            </w:pPr>
            <w:r w:rsidRPr="00CE08C2">
              <w:rPr>
                <w:spacing w:val="-8"/>
                <w:sz w:val="26"/>
                <w:szCs w:val="26"/>
              </w:rPr>
              <w:t>- Triển khai Hướng dẫn tổ chức Đại hội Liên chi Hội nhiệm kì 2018 - 2020</w:t>
            </w:r>
          </w:p>
        </w:tc>
      </w:tr>
      <w:tr w:rsidR="00E90A1C" w:rsidRPr="00B121A2" w:rsidTr="00CE08C2">
        <w:tc>
          <w:tcPr>
            <w:tcW w:w="1320" w:type="dxa"/>
          </w:tcPr>
          <w:p w:rsidR="00E90A1C" w:rsidRPr="00B121A2" w:rsidRDefault="00E90A1C" w:rsidP="00B121A2">
            <w:pPr>
              <w:jc w:val="both"/>
              <w:rPr>
                <w:sz w:val="26"/>
                <w:szCs w:val="26"/>
              </w:rPr>
            </w:pPr>
            <w:r w:rsidRPr="00B121A2">
              <w:rPr>
                <w:sz w:val="26"/>
                <w:szCs w:val="26"/>
              </w:rPr>
              <w:t>1/2018</w:t>
            </w:r>
          </w:p>
        </w:tc>
        <w:tc>
          <w:tcPr>
            <w:tcW w:w="7860" w:type="dxa"/>
          </w:tcPr>
          <w:p w:rsidR="00E90A1C" w:rsidRPr="00B121A2" w:rsidRDefault="00E90A1C" w:rsidP="00B121A2">
            <w:pPr>
              <w:jc w:val="both"/>
              <w:rPr>
                <w:sz w:val="26"/>
                <w:szCs w:val="26"/>
              </w:rPr>
            </w:pPr>
            <w:r w:rsidRPr="00B121A2">
              <w:rPr>
                <w:sz w:val="26"/>
                <w:szCs w:val="26"/>
              </w:rPr>
              <w:t xml:space="preserve">- </w:t>
            </w:r>
            <w:r w:rsidRPr="00B121A2">
              <w:rPr>
                <w:b/>
                <w:sz w:val="26"/>
                <w:szCs w:val="26"/>
              </w:rPr>
              <w:t xml:space="preserve">GALA Chào 50 năm; Liên hoan Aerobic và nhóm nhạc,; </w:t>
            </w:r>
            <w:r w:rsidRPr="00B121A2">
              <w:rPr>
                <w:sz w:val="26"/>
                <w:szCs w:val="26"/>
              </w:rPr>
              <w:t xml:space="preserve">tuyên dương “Sinh viên 5 tốt” </w:t>
            </w:r>
          </w:p>
          <w:p w:rsidR="00E90A1C" w:rsidRPr="00B121A2" w:rsidRDefault="00E90A1C" w:rsidP="00B121A2">
            <w:pPr>
              <w:jc w:val="both"/>
              <w:rPr>
                <w:sz w:val="26"/>
                <w:szCs w:val="26"/>
              </w:rPr>
            </w:pPr>
            <w:r w:rsidRPr="00B121A2">
              <w:rPr>
                <w:sz w:val="26"/>
                <w:szCs w:val="26"/>
              </w:rPr>
              <w:t xml:space="preserve">- Triển khai </w:t>
            </w:r>
            <w:r w:rsidRPr="00B121A2">
              <w:rPr>
                <w:b/>
                <w:sz w:val="26"/>
                <w:szCs w:val="26"/>
              </w:rPr>
              <w:t>Công trình thanh niên chào mừng Kỷ niệm 50 năm thành lập trường</w:t>
            </w:r>
            <w:r w:rsidRPr="00B121A2">
              <w:rPr>
                <w:sz w:val="26"/>
                <w:szCs w:val="26"/>
              </w:rPr>
              <w:t xml:space="preserve">    Từ 1/2018 – 10/2018</w:t>
            </w:r>
          </w:p>
        </w:tc>
      </w:tr>
      <w:tr w:rsidR="00E90A1C" w:rsidRPr="00B121A2" w:rsidTr="00CE08C2">
        <w:tc>
          <w:tcPr>
            <w:tcW w:w="1320" w:type="dxa"/>
          </w:tcPr>
          <w:p w:rsidR="00E90A1C" w:rsidRPr="00B121A2" w:rsidRDefault="00E90A1C" w:rsidP="00B121A2">
            <w:pPr>
              <w:jc w:val="both"/>
              <w:rPr>
                <w:sz w:val="26"/>
                <w:szCs w:val="26"/>
              </w:rPr>
            </w:pPr>
            <w:r w:rsidRPr="00B121A2">
              <w:rPr>
                <w:sz w:val="26"/>
                <w:szCs w:val="26"/>
              </w:rPr>
              <w:t>2/2018</w:t>
            </w:r>
          </w:p>
        </w:tc>
        <w:tc>
          <w:tcPr>
            <w:tcW w:w="7860" w:type="dxa"/>
          </w:tcPr>
          <w:p w:rsidR="00E90A1C" w:rsidRPr="00B121A2" w:rsidRDefault="00E90A1C" w:rsidP="00B121A2">
            <w:pPr>
              <w:jc w:val="both"/>
              <w:rPr>
                <w:sz w:val="26"/>
                <w:szCs w:val="26"/>
              </w:rPr>
            </w:pPr>
            <w:r w:rsidRPr="00B121A2">
              <w:rPr>
                <w:sz w:val="26"/>
                <w:szCs w:val="26"/>
              </w:rPr>
              <w:t xml:space="preserve">- Hội thi </w:t>
            </w:r>
            <w:r w:rsidRPr="00B121A2">
              <w:rPr>
                <w:b/>
                <w:sz w:val="26"/>
                <w:szCs w:val="26"/>
              </w:rPr>
              <w:t>Tôi là sinh viên Y Dược</w:t>
            </w:r>
            <w:r w:rsidRPr="00B121A2">
              <w:rPr>
                <w:sz w:val="26"/>
                <w:szCs w:val="26"/>
              </w:rPr>
              <w:t xml:space="preserve"> – phiên bản 50 năm     27/2/2018</w:t>
            </w:r>
          </w:p>
          <w:p w:rsidR="00E90A1C" w:rsidRPr="00B121A2" w:rsidRDefault="00E90A1C" w:rsidP="00B121A2">
            <w:pPr>
              <w:jc w:val="both"/>
              <w:rPr>
                <w:sz w:val="26"/>
                <w:szCs w:val="26"/>
              </w:rPr>
            </w:pPr>
            <w:r w:rsidRPr="00B121A2">
              <w:rPr>
                <w:sz w:val="26"/>
                <w:szCs w:val="26"/>
              </w:rPr>
              <w:t xml:space="preserve">- Trao </w:t>
            </w:r>
            <w:r w:rsidRPr="00B121A2">
              <w:rPr>
                <w:b/>
                <w:i/>
                <w:sz w:val="26"/>
                <w:szCs w:val="26"/>
              </w:rPr>
              <w:t>giải thưởng 27/2</w:t>
            </w:r>
          </w:p>
          <w:p w:rsidR="00E90A1C" w:rsidRPr="00B121A2" w:rsidRDefault="00E90A1C" w:rsidP="00B121A2">
            <w:pPr>
              <w:jc w:val="both"/>
              <w:rPr>
                <w:sz w:val="26"/>
                <w:szCs w:val="26"/>
              </w:rPr>
            </w:pPr>
            <w:r w:rsidRPr="00B121A2">
              <w:rPr>
                <w:sz w:val="26"/>
                <w:szCs w:val="26"/>
              </w:rPr>
              <w:t>- Hiến máu nhân đạo nhân lần 3</w:t>
            </w:r>
          </w:p>
          <w:p w:rsidR="00E90A1C" w:rsidRPr="00B121A2" w:rsidRDefault="00E90A1C" w:rsidP="00B121A2">
            <w:pPr>
              <w:jc w:val="both"/>
              <w:rPr>
                <w:sz w:val="26"/>
                <w:szCs w:val="26"/>
              </w:rPr>
            </w:pPr>
            <w:r w:rsidRPr="00B121A2">
              <w:rPr>
                <w:sz w:val="26"/>
                <w:szCs w:val="26"/>
              </w:rPr>
              <w:t>- Đại hội các Liên chi Hội nhiệm kì 2018 - 2020</w:t>
            </w:r>
          </w:p>
        </w:tc>
      </w:tr>
      <w:tr w:rsidR="00E90A1C" w:rsidRPr="00B121A2" w:rsidTr="00CE08C2">
        <w:tc>
          <w:tcPr>
            <w:tcW w:w="1320" w:type="dxa"/>
          </w:tcPr>
          <w:p w:rsidR="00E90A1C" w:rsidRPr="00B121A2" w:rsidRDefault="00E90A1C" w:rsidP="00B121A2">
            <w:pPr>
              <w:jc w:val="both"/>
              <w:rPr>
                <w:sz w:val="26"/>
                <w:szCs w:val="26"/>
              </w:rPr>
            </w:pPr>
            <w:r w:rsidRPr="00B121A2">
              <w:rPr>
                <w:sz w:val="26"/>
                <w:szCs w:val="26"/>
              </w:rPr>
              <w:t>3/2018</w:t>
            </w:r>
          </w:p>
        </w:tc>
        <w:tc>
          <w:tcPr>
            <w:tcW w:w="7860" w:type="dxa"/>
          </w:tcPr>
          <w:p w:rsidR="00E90A1C" w:rsidRPr="00B121A2" w:rsidRDefault="00E90A1C" w:rsidP="00B121A2">
            <w:pPr>
              <w:jc w:val="both"/>
              <w:rPr>
                <w:sz w:val="26"/>
                <w:szCs w:val="26"/>
              </w:rPr>
            </w:pPr>
            <w:r w:rsidRPr="00B121A2">
              <w:rPr>
                <w:sz w:val="26"/>
                <w:szCs w:val="26"/>
              </w:rPr>
              <w:t xml:space="preserve"> - Đại hội các Liên chi Hội nhiệm kì 2018 – 2020 </w:t>
            </w:r>
          </w:p>
          <w:p w:rsidR="00E90A1C" w:rsidRPr="00B121A2" w:rsidRDefault="00E90A1C" w:rsidP="00B121A2">
            <w:pPr>
              <w:jc w:val="both"/>
              <w:rPr>
                <w:sz w:val="26"/>
                <w:szCs w:val="26"/>
              </w:rPr>
            </w:pPr>
            <w:r w:rsidRPr="00B121A2">
              <w:rPr>
                <w:sz w:val="26"/>
                <w:szCs w:val="26"/>
              </w:rPr>
              <w:t>- Giải bóng chuyền truyền thống SV năm học 2017-2018</w:t>
            </w:r>
          </w:p>
          <w:p w:rsidR="00E90A1C" w:rsidRPr="00B121A2" w:rsidRDefault="00E90A1C" w:rsidP="00B121A2">
            <w:pPr>
              <w:jc w:val="both"/>
              <w:rPr>
                <w:sz w:val="26"/>
                <w:szCs w:val="26"/>
              </w:rPr>
            </w:pPr>
            <w:r w:rsidRPr="00B121A2">
              <w:rPr>
                <w:sz w:val="26"/>
                <w:szCs w:val="26"/>
              </w:rPr>
              <w:t xml:space="preserve">- Tổ chức </w:t>
            </w:r>
            <w:r w:rsidRPr="00B121A2">
              <w:rPr>
                <w:b/>
                <w:sz w:val="26"/>
                <w:szCs w:val="26"/>
              </w:rPr>
              <w:t>Hội thi tạo hình trái cây</w:t>
            </w:r>
            <w:r w:rsidRPr="00B121A2">
              <w:rPr>
                <w:sz w:val="26"/>
                <w:szCs w:val="26"/>
              </w:rPr>
              <w:t xml:space="preserve"> chào mừng ngày Quốc tế phụ nữ 8/3</w:t>
            </w:r>
          </w:p>
          <w:p w:rsidR="00E90A1C" w:rsidRPr="00B121A2" w:rsidRDefault="00E90A1C" w:rsidP="00B121A2">
            <w:pPr>
              <w:jc w:val="both"/>
              <w:rPr>
                <w:b/>
                <w:sz w:val="26"/>
                <w:szCs w:val="26"/>
              </w:rPr>
            </w:pPr>
            <w:r w:rsidRPr="00B121A2">
              <w:rPr>
                <w:sz w:val="26"/>
                <w:szCs w:val="26"/>
              </w:rPr>
              <w:t xml:space="preserve">- Chương trình </w:t>
            </w:r>
            <w:r w:rsidRPr="00B121A2">
              <w:rPr>
                <w:b/>
                <w:sz w:val="26"/>
                <w:szCs w:val="26"/>
              </w:rPr>
              <w:t>Chi đoàn tôi là số 1.</w:t>
            </w:r>
          </w:p>
          <w:p w:rsidR="00E90A1C" w:rsidRPr="00B121A2" w:rsidRDefault="00E90A1C" w:rsidP="00B121A2">
            <w:pPr>
              <w:jc w:val="both"/>
              <w:rPr>
                <w:sz w:val="26"/>
                <w:szCs w:val="26"/>
              </w:rPr>
            </w:pPr>
            <w:r w:rsidRPr="00B121A2">
              <w:rPr>
                <w:sz w:val="26"/>
                <w:szCs w:val="26"/>
              </w:rPr>
              <w:t>- Xét danh hiệu Thanh niên khỏe năm học 2017 - 2018</w:t>
            </w:r>
          </w:p>
        </w:tc>
      </w:tr>
      <w:tr w:rsidR="00E90A1C" w:rsidRPr="00B121A2" w:rsidTr="00CE08C2">
        <w:tc>
          <w:tcPr>
            <w:tcW w:w="1320" w:type="dxa"/>
          </w:tcPr>
          <w:p w:rsidR="00E90A1C" w:rsidRPr="00B121A2" w:rsidRDefault="00E90A1C" w:rsidP="00B121A2">
            <w:pPr>
              <w:jc w:val="both"/>
              <w:rPr>
                <w:sz w:val="26"/>
                <w:szCs w:val="26"/>
              </w:rPr>
            </w:pPr>
            <w:r w:rsidRPr="00B121A2">
              <w:rPr>
                <w:sz w:val="26"/>
                <w:szCs w:val="26"/>
              </w:rPr>
              <w:t>4/2018</w:t>
            </w:r>
          </w:p>
        </w:tc>
        <w:tc>
          <w:tcPr>
            <w:tcW w:w="7860" w:type="dxa"/>
          </w:tcPr>
          <w:p w:rsidR="00E90A1C" w:rsidRPr="00B121A2" w:rsidRDefault="00E90A1C" w:rsidP="00B121A2">
            <w:pPr>
              <w:jc w:val="both"/>
              <w:rPr>
                <w:sz w:val="26"/>
                <w:szCs w:val="26"/>
              </w:rPr>
            </w:pPr>
            <w:r w:rsidRPr="00B121A2">
              <w:rPr>
                <w:sz w:val="26"/>
                <w:szCs w:val="26"/>
              </w:rPr>
              <w:t xml:space="preserve">- Các Liên chi đoàn Tổ chức các chương trình, Hội thi về phương pháp học tập </w:t>
            </w:r>
          </w:p>
          <w:p w:rsidR="00E90A1C" w:rsidRPr="00B121A2" w:rsidRDefault="00E90A1C" w:rsidP="00B121A2">
            <w:pPr>
              <w:jc w:val="both"/>
              <w:rPr>
                <w:b/>
                <w:i/>
                <w:sz w:val="26"/>
                <w:szCs w:val="26"/>
              </w:rPr>
            </w:pPr>
            <w:r w:rsidRPr="00B121A2">
              <w:rPr>
                <w:sz w:val="26"/>
                <w:szCs w:val="26"/>
              </w:rPr>
              <w:t xml:space="preserve">- Tổ chức </w:t>
            </w:r>
            <w:r w:rsidRPr="00B121A2">
              <w:rPr>
                <w:b/>
                <w:i/>
                <w:sz w:val="26"/>
                <w:szCs w:val="26"/>
              </w:rPr>
              <w:t>Olympic Tin học văn phòng</w:t>
            </w:r>
          </w:p>
          <w:p w:rsidR="00E90A1C" w:rsidRPr="00B121A2" w:rsidRDefault="00E90A1C" w:rsidP="00B121A2">
            <w:pPr>
              <w:jc w:val="both"/>
              <w:rPr>
                <w:sz w:val="26"/>
                <w:szCs w:val="26"/>
              </w:rPr>
            </w:pPr>
            <w:r w:rsidRPr="00B121A2">
              <w:rPr>
                <w:sz w:val="26"/>
                <w:szCs w:val="26"/>
              </w:rPr>
              <w:t>- Hoạt động hưởng ứng</w:t>
            </w:r>
            <w:r w:rsidRPr="00B121A2">
              <w:rPr>
                <w:b/>
                <w:i/>
                <w:sz w:val="26"/>
                <w:szCs w:val="26"/>
              </w:rPr>
              <w:t xml:space="preserve"> Ngày sách Việt Nam 2018</w:t>
            </w:r>
          </w:p>
        </w:tc>
      </w:tr>
      <w:tr w:rsidR="00E90A1C" w:rsidRPr="00B121A2" w:rsidTr="00CE08C2">
        <w:tc>
          <w:tcPr>
            <w:tcW w:w="1320" w:type="dxa"/>
          </w:tcPr>
          <w:p w:rsidR="00E90A1C" w:rsidRPr="00B121A2" w:rsidRDefault="00E90A1C" w:rsidP="00B121A2">
            <w:pPr>
              <w:jc w:val="both"/>
              <w:rPr>
                <w:sz w:val="26"/>
                <w:szCs w:val="26"/>
              </w:rPr>
            </w:pPr>
            <w:r w:rsidRPr="00B121A2">
              <w:rPr>
                <w:sz w:val="26"/>
                <w:szCs w:val="26"/>
              </w:rPr>
              <w:t>5/2018</w:t>
            </w:r>
          </w:p>
        </w:tc>
        <w:tc>
          <w:tcPr>
            <w:tcW w:w="7860" w:type="dxa"/>
          </w:tcPr>
          <w:p w:rsidR="00E90A1C" w:rsidRPr="00B121A2" w:rsidRDefault="00E90A1C" w:rsidP="00B121A2">
            <w:pPr>
              <w:jc w:val="both"/>
              <w:rPr>
                <w:sz w:val="26"/>
                <w:szCs w:val="26"/>
              </w:rPr>
            </w:pPr>
            <w:r w:rsidRPr="00B121A2">
              <w:rPr>
                <w:sz w:val="26"/>
                <w:szCs w:val="26"/>
              </w:rPr>
              <w:t>- Đại hội Hội sinh viên trường nhiệm kì 2018 – 2020</w:t>
            </w:r>
          </w:p>
          <w:p w:rsidR="00E90A1C" w:rsidRPr="00B121A2" w:rsidRDefault="00E90A1C" w:rsidP="00B121A2">
            <w:pPr>
              <w:jc w:val="both"/>
              <w:rPr>
                <w:sz w:val="26"/>
                <w:szCs w:val="26"/>
              </w:rPr>
            </w:pPr>
            <w:r w:rsidRPr="00B121A2">
              <w:rPr>
                <w:sz w:val="26"/>
                <w:szCs w:val="26"/>
              </w:rPr>
              <w:t>- Hiến máu nhân đạo đợt 4</w:t>
            </w:r>
          </w:p>
          <w:p w:rsidR="00E90A1C" w:rsidRPr="00B121A2" w:rsidRDefault="00E90A1C" w:rsidP="00B121A2">
            <w:pPr>
              <w:jc w:val="both"/>
              <w:rPr>
                <w:sz w:val="26"/>
                <w:szCs w:val="26"/>
              </w:rPr>
            </w:pPr>
            <w:r w:rsidRPr="00B121A2">
              <w:rPr>
                <w:sz w:val="26"/>
                <w:szCs w:val="26"/>
              </w:rPr>
              <w:t>- Tham dự Hội nghị khoa học tuổi trẻ các trường Đại học, cao đẳng Y Dược Việt Nam tại TP Hồ Chí Minh</w:t>
            </w:r>
          </w:p>
        </w:tc>
      </w:tr>
      <w:tr w:rsidR="00E90A1C" w:rsidRPr="00B121A2" w:rsidTr="00CE08C2">
        <w:tc>
          <w:tcPr>
            <w:tcW w:w="1320" w:type="dxa"/>
          </w:tcPr>
          <w:p w:rsidR="00E90A1C" w:rsidRPr="00B121A2" w:rsidRDefault="00E90A1C" w:rsidP="00B121A2">
            <w:pPr>
              <w:jc w:val="both"/>
              <w:rPr>
                <w:sz w:val="26"/>
                <w:szCs w:val="26"/>
              </w:rPr>
            </w:pPr>
            <w:r w:rsidRPr="00B121A2">
              <w:rPr>
                <w:sz w:val="26"/>
                <w:szCs w:val="26"/>
              </w:rPr>
              <w:t>6/2018 – 7/2018</w:t>
            </w:r>
          </w:p>
        </w:tc>
        <w:tc>
          <w:tcPr>
            <w:tcW w:w="7860" w:type="dxa"/>
          </w:tcPr>
          <w:p w:rsidR="00E90A1C" w:rsidRPr="00B121A2" w:rsidRDefault="00E90A1C" w:rsidP="00B121A2">
            <w:pPr>
              <w:jc w:val="both"/>
              <w:rPr>
                <w:sz w:val="26"/>
                <w:szCs w:val="26"/>
              </w:rPr>
            </w:pPr>
            <w:r w:rsidRPr="00B121A2">
              <w:rPr>
                <w:sz w:val="26"/>
                <w:szCs w:val="26"/>
              </w:rPr>
              <w:t>- Tổ chức chiến dịch tình nguyện Hè 2018.</w:t>
            </w:r>
          </w:p>
          <w:p w:rsidR="00E90A1C" w:rsidRPr="00B121A2" w:rsidRDefault="00E90A1C" w:rsidP="00B121A2">
            <w:pPr>
              <w:jc w:val="both"/>
              <w:rPr>
                <w:sz w:val="26"/>
                <w:szCs w:val="26"/>
              </w:rPr>
            </w:pPr>
            <w:r w:rsidRPr="00B121A2">
              <w:rPr>
                <w:sz w:val="26"/>
                <w:szCs w:val="26"/>
              </w:rPr>
              <w:t>+ Tình nguyện Hè TNNĐ 2018</w:t>
            </w:r>
          </w:p>
          <w:p w:rsidR="00E90A1C" w:rsidRPr="00B121A2" w:rsidRDefault="00E90A1C" w:rsidP="00B121A2">
            <w:pPr>
              <w:jc w:val="both"/>
              <w:rPr>
                <w:sz w:val="26"/>
                <w:szCs w:val="26"/>
              </w:rPr>
            </w:pPr>
            <w:r w:rsidRPr="00B121A2">
              <w:rPr>
                <w:sz w:val="26"/>
                <w:szCs w:val="26"/>
              </w:rPr>
              <w:t>+ Chiến dịch tình nguyện TSMT năm 2018</w:t>
            </w:r>
          </w:p>
          <w:p w:rsidR="00E90A1C" w:rsidRPr="00B121A2" w:rsidRDefault="00E90A1C" w:rsidP="00B121A2">
            <w:pPr>
              <w:jc w:val="both"/>
              <w:rPr>
                <w:sz w:val="26"/>
                <w:szCs w:val="26"/>
              </w:rPr>
            </w:pPr>
            <w:r w:rsidRPr="00B121A2">
              <w:rPr>
                <w:sz w:val="26"/>
                <w:szCs w:val="26"/>
              </w:rPr>
              <w:lastRenderedPageBreak/>
              <w:t>+ Tình nguyện vùng sâu vùng xa</w:t>
            </w:r>
          </w:p>
          <w:p w:rsidR="00E90A1C" w:rsidRPr="00B121A2" w:rsidRDefault="00E90A1C" w:rsidP="00B121A2">
            <w:pPr>
              <w:jc w:val="both"/>
              <w:rPr>
                <w:sz w:val="26"/>
                <w:szCs w:val="26"/>
              </w:rPr>
            </w:pPr>
            <w:r w:rsidRPr="00B121A2">
              <w:rPr>
                <w:sz w:val="26"/>
                <w:szCs w:val="26"/>
              </w:rPr>
              <w:t>+ Tình nguyện Tiếp sức người bệnh</w:t>
            </w:r>
          </w:p>
        </w:tc>
      </w:tr>
      <w:tr w:rsidR="00E90A1C" w:rsidRPr="00B121A2" w:rsidTr="00CE08C2">
        <w:tc>
          <w:tcPr>
            <w:tcW w:w="1320" w:type="dxa"/>
          </w:tcPr>
          <w:p w:rsidR="00E90A1C" w:rsidRPr="00B121A2" w:rsidRDefault="00E90A1C" w:rsidP="00B121A2">
            <w:pPr>
              <w:jc w:val="both"/>
              <w:rPr>
                <w:sz w:val="26"/>
                <w:szCs w:val="26"/>
              </w:rPr>
            </w:pPr>
            <w:r w:rsidRPr="00B121A2">
              <w:rPr>
                <w:sz w:val="26"/>
                <w:szCs w:val="26"/>
              </w:rPr>
              <w:lastRenderedPageBreak/>
              <w:t>Từ T8/2017 – T7/2018</w:t>
            </w:r>
          </w:p>
        </w:tc>
        <w:tc>
          <w:tcPr>
            <w:tcW w:w="7860" w:type="dxa"/>
          </w:tcPr>
          <w:p w:rsidR="00E90A1C" w:rsidRPr="00CE08C2" w:rsidRDefault="00E90A1C" w:rsidP="00B121A2">
            <w:pPr>
              <w:jc w:val="both"/>
              <w:rPr>
                <w:spacing w:val="-8"/>
                <w:sz w:val="26"/>
                <w:szCs w:val="26"/>
              </w:rPr>
            </w:pPr>
            <w:r w:rsidRPr="00CE08C2">
              <w:rPr>
                <w:spacing w:val="-8"/>
                <w:sz w:val="26"/>
                <w:szCs w:val="26"/>
              </w:rPr>
              <w:t xml:space="preserve">- Duy trì các hoạt động tình nguyện tại chỗ và Công tác Đoàn viên, Hội viên. </w:t>
            </w:r>
          </w:p>
          <w:p w:rsidR="00E90A1C" w:rsidRPr="00B121A2" w:rsidRDefault="00E90A1C" w:rsidP="00B121A2">
            <w:pPr>
              <w:jc w:val="both"/>
              <w:rPr>
                <w:sz w:val="26"/>
                <w:szCs w:val="26"/>
              </w:rPr>
            </w:pPr>
            <w:r w:rsidRPr="00B121A2">
              <w:rPr>
                <w:sz w:val="26"/>
                <w:szCs w:val="26"/>
              </w:rPr>
              <w:t>- Tham gia các hoạt động khác do Đoàn cấp trên tổ chức</w:t>
            </w:r>
          </w:p>
        </w:tc>
      </w:tr>
    </w:tbl>
    <w:p w:rsidR="00E90A1C" w:rsidRPr="00B121A2" w:rsidRDefault="00E90A1C" w:rsidP="00B121A2">
      <w:pPr>
        <w:jc w:val="both"/>
        <w:rPr>
          <w:b/>
          <w:bCs/>
          <w:i/>
          <w:iCs/>
          <w:sz w:val="26"/>
          <w:szCs w:val="26"/>
          <w:u w:val="single"/>
        </w:rPr>
      </w:pPr>
    </w:p>
    <w:p w:rsidR="00E90A1C" w:rsidRPr="00B121A2" w:rsidRDefault="00E90A1C" w:rsidP="00B121A2">
      <w:pPr>
        <w:jc w:val="both"/>
        <w:rPr>
          <w:sz w:val="26"/>
          <w:szCs w:val="26"/>
        </w:rPr>
      </w:pPr>
      <w:r w:rsidRPr="00B121A2">
        <w:rPr>
          <w:b/>
          <w:bCs/>
          <w:i/>
          <w:iCs/>
          <w:sz w:val="26"/>
          <w:szCs w:val="26"/>
          <w:u w:val="single"/>
        </w:rPr>
        <w:t>*Mục tiêu phấn đấu năm học:</w:t>
      </w:r>
      <w:r w:rsidRPr="00B121A2">
        <w:rPr>
          <w:sz w:val="26"/>
          <w:szCs w:val="26"/>
        </w:rPr>
        <w:t xml:space="preserve"> Đạt: Cơ sở Đoàn vững mạnh, đề nghị Trung ương Đoàn TNCS Hồ Chí Minh tặng Bằng khen.</w:t>
      </w:r>
    </w:p>
    <w:p w:rsidR="00E90A1C" w:rsidRPr="00B121A2" w:rsidRDefault="00E90A1C" w:rsidP="00B121A2">
      <w:pPr>
        <w:jc w:val="both"/>
        <w:rPr>
          <w:b/>
          <w:sz w:val="26"/>
          <w:szCs w:val="26"/>
        </w:rPr>
      </w:pPr>
      <w:r w:rsidRPr="00B121A2">
        <w:rPr>
          <w:b/>
          <w:sz w:val="26"/>
          <w:szCs w:val="26"/>
        </w:rPr>
        <w:t>V. TỔ CHỨC THỰC HIỆN</w:t>
      </w:r>
    </w:p>
    <w:p w:rsidR="00E90A1C" w:rsidRPr="00B121A2" w:rsidRDefault="00E90A1C" w:rsidP="00B121A2">
      <w:pPr>
        <w:jc w:val="both"/>
        <w:rPr>
          <w:b/>
          <w:sz w:val="26"/>
          <w:szCs w:val="26"/>
        </w:rPr>
      </w:pPr>
      <w:r w:rsidRPr="00B121A2">
        <w:rPr>
          <w:b/>
          <w:sz w:val="26"/>
          <w:szCs w:val="26"/>
        </w:rPr>
        <w:t>1. Đoàn trường:</w:t>
      </w:r>
    </w:p>
    <w:p w:rsidR="00E90A1C" w:rsidRPr="00B121A2" w:rsidRDefault="00E90A1C" w:rsidP="00B121A2">
      <w:pPr>
        <w:jc w:val="both"/>
        <w:rPr>
          <w:sz w:val="26"/>
          <w:szCs w:val="26"/>
        </w:rPr>
      </w:pPr>
      <w:r w:rsidRPr="00B121A2">
        <w:rPr>
          <w:sz w:val="26"/>
          <w:szCs w:val="26"/>
        </w:rPr>
        <w:t>- Chỉ đạo, đôn đốc thực hiện Chương trình công tác Đoàn và phong trào thanh viên năm học 2017 – 2018</w:t>
      </w:r>
    </w:p>
    <w:p w:rsidR="00E90A1C" w:rsidRPr="00B121A2" w:rsidRDefault="00E90A1C" w:rsidP="00B121A2">
      <w:pPr>
        <w:jc w:val="both"/>
        <w:rPr>
          <w:sz w:val="26"/>
          <w:szCs w:val="26"/>
        </w:rPr>
      </w:pPr>
      <w:r w:rsidRPr="00B121A2">
        <w:rPr>
          <w:sz w:val="26"/>
          <w:szCs w:val="26"/>
        </w:rPr>
        <w:t>- Phối hợp với các Phòng, Khoa, Bộ môn triển khai thực hiện các nội dung liên quan</w:t>
      </w:r>
    </w:p>
    <w:p w:rsidR="00E90A1C" w:rsidRPr="00CE08C2" w:rsidRDefault="00E90A1C" w:rsidP="00B121A2">
      <w:pPr>
        <w:jc w:val="both"/>
        <w:rPr>
          <w:spacing w:val="-6"/>
          <w:sz w:val="26"/>
          <w:szCs w:val="26"/>
        </w:rPr>
      </w:pPr>
      <w:r w:rsidRPr="00CE08C2">
        <w:rPr>
          <w:spacing w:val="-6"/>
          <w:sz w:val="26"/>
          <w:szCs w:val="26"/>
        </w:rPr>
        <w:t>- Xây dựng kế hoạch kiểm tra việc thực hiện các nội dung tại các chi đoàn, Liên chi đoàn</w:t>
      </w:r>
    </w:p>
    <w:p w:rsidR="002F1BF2" w:rsidRDefault="00E90A1C" w:rsidP="00B121A2">
      <w:pPr>
        <w:jc w:val="both"/>
        <w:rPr>
          <w:sz w:val="26"/>
          <w:szCs w:val="26"/>
        </w:rPr>
      </w:pPr>
      <w:r w:rsidRPr="00B121A2">
        <w:rPr>
          <w:sz w:val="26"/>
          <w:szCs w:val="26"/>
        </w:rPr>
        <w:t>- Kịp thời khen thưởng các tập thể, cá nhân có thành tích xuất sắc tron</w:t>
      </w:r>
      <w:r w:rsidR="002F1BF2">
        <w:rPr>
          <w:sz w:val="26"/>
          <w:szCs w:val="26"/>
        </w:rPr>
        <w:t>g triển khai, tổ chức thực hiện.</w:t>
      </w:r>
    </w:p>
    <w:p w:rsidR="00E90A1C" w:rsidRPr="00B121A2" w:rsidRDefault="00E90A1C" w:rsidP="00B121A2">
      <w:pPr>
        <w:jc w:val="both"/>
        <w:rPr>
          <w:b/>
          <w:sz w:val="26"/>
          <w:szCs w:val="26"/>
        </w:rPr>
      </w:pPr>
      <w:r w:rsidRPr="00B121A2">
        <w:rPr>
          <w:b/>
          <w:sz w:val="26"/>
          <w:szCs w:val="26"/>
        </w:rPr>
        <w:t>2. Các Liên chi đoàn, chi đoàn trực thuộc:</w:t>
      </w:r>
    </w:p>
    <w:p w:rsidR="00E90A1C" w:rsidRPr="00B121A2" w:rsidRDefault="00E90A1C" w:rsidP="00B121A2">
      <w:pPr>
        <w:jc w:val="both"/>
        <w:rPr>
          <w:sz w:val="26"/>
          <w:szCs w:val="26"/>
        </w:rPr>
      </w:pPr>
      <w:r w:rsidRPr="00B121A2">
        <w:rPr>
          <w:sz w:val="26"/>
          <w:szCs w:val="26"/>
        </w:rPr>
        <w:t xml:space="preserve">- Xây dựng, cụ thể hóa Chương trình Công tác Đoàn và phong trào thanh niên năm học 2017 – 2018 phù hợp với đơn vị mình, chủ động và tham gia có hiệu quả các hoạt động cấp trường. </w:t>
      </w:r>
    </w:p>
    <w:p w:rsidR="00E90A1C" w:rsidRPr="00B121A2" w:rsidRDefault="00E90A1C" w:rsidP="00B121A2">
      <w:pPr>
        <w:jc w:val="both"/>
        <w:rPr>
          <w:sz w:val="26"/>
          <w:szCs w:val="26"/>
        </w:rPr>
      </w:pPr>
      <w:r w:rsidRPr="00B121A2">
        <w:rPr>
          <w:sz w:val="26"/>
          <w:szCs w:val="26"/>
        </w:rPr>
        <w:t>- Chỉ đạo 100% các chi đoàn tổ chức sinh hoạt định kỳ theo chủ điểm.</w:t>
      </w:r>
    </w:p>
    <w:p w:rsidR="00E90A1C" w:rsidRPr="00B121A2" w:rsidRDefault="00E90A1C" w:rsidP="00B121A2">
      <w:pPr>
        <w:jc w:val="both"/>
        <w:rPr>
          <w:sz w:val="26"/>
          <w:szCs w:val="26"/>
        </w:rPr>
      </w:pPr>
      <w:r w:rsidRPr="00B121A2">
        <w:rPr>
          <w:sz w:val="26"/>
          <w:szCs w:val="26"/>
        </w:rPr>
        <w:t>- Thực hiện tốt chế độ giao ban, báo cáo định kỳ hàng tháng, hàng quý</w:t>
      </w:r>
    </w:p>
    <w:p w:rsidR="00E90A1C" w:rsidRPr="00B121A2" w:rsidRDefault="00E90A1C" w:rsidP="00B121A2">
      <w:pPr>
        <w:jc w:val="both"/>
        <w:rPr>
          <w:sz w:val="26"/>
          <w:szCs w:val="26"/>
        </w:rPr>
      </w:pPr>
      <w:r w:rsidRPr="00B121A2">
        <w:rPr>
          <w:sz w:val="26"/>
          <w:szCs w:val="26"/>
        </w:rPr>
        <w:t>- Các mốc thời gian: Chương trình Công tác Đoàn và phong trào thanh niên năm học 2017 – 2018 của Liên chi đoàn, chi đoàn trực thuộc nộp về văn phòng Đoàn trường trước ngày 25/8/2017.</w:t>
      </w:r>
    </w:p>
    <w:p w:rsidR="00E90A1C" w:rsidRPr="00B121A2" w:rsidRDefault="00E90A1C" w:rsidP="00B121A2">
      <w:pPr>
        <w:ind w:firstLine="720"/>
        <w:jc w:val="both"/>
        <w:rPr>
          <w:sz w:val="26"/>
          <w:szCs w:val="26"/>
        </w:rPr>
      </w:pPr>
      <w:r w:rsidRPr="00B121A2">
        <w:rPr>
          <w:sz w:val="26"/>
          <w:szCs w:val="26"/>
        </w:rPr>
        <w:t>Ban thường vụ Đoàn trường đề nghị Ban chấp hành các Liên chi đoàn, chi đoàn trực thuộc cụ thể hóa và tổ chức thực hiện hiệu quả Chương trình Công tác Đoàn và phong trào thanh niên năm học 2017 – 2018 đảm bảo đúng nội dung, tiến độ đạt chất lượng, hiệu quả.</w:t>
      </w:r>
    </w:p>
    <w:p w:rsidR="00E90A1C" w:rsidRDefault="00E90A1C" w:rsidP="00B121A2">
      <w:pPr>
        <w:ind w:firstLine="720"/>
        <w:jc w:val="both"/>
        <w:rPr>
          <w:b/>
          <w:bCs/>
          <w:i/>
          <w:iCs/>
          <w:sz w:val="26"/>
          <w:szCs w:val="26"/>
        </w:rPr>
      </w:pPr>
    </w:p>
    <w:p w:rsidR="00E90A1C" w:rsidRPr="00B121A2" w:rsidRDefault="00E90A1C" w:rsidP="00B121A2">
      <w:pPr>
        <w:ind w:firstLine="720"/>
        <w:jc w:val="both"/>
        <w:rPr>
          <w:b/>
          <w:bCs/>
          <w:i/>
          <w:iCs/>
          <w:sz w:val="26"/>
          <w:szCs w:val="26"/>
        </w:rPr>
      </w:pPr>
    </w:p>
    <w:tbl>
      <w:tblPr>
        <w:tblW w:w="10068" w:type="dxa"/>
        <w:tblLayout w:type="fixed"/>
        <w:tblLook w:val="0000" w:firstRow="0" w:lastRow="0" w:firstColumn="0" w:lastColumn="0" w:noHBand="0" w:noVBand="0"/>
      </w:tblPr>
      <w:tblGrid>
        <w:gridCol w:w="4785"/>
        <w:gridCol w:w="5283"/>
      </w:tblGrid>
      <w:tr w:rsidR="00E90A1C" w:rsidRPr="00B121A2" w:rsidTr="00C4546F">
        <w:tc>
          <w:tcPr>
            <w:tcW w:w="4785" w:type="dxa"/>
          </w:tcPr>
          <w:p w:rsidR="00E90A1C" w:rsidRPr="00CE08C2" w:rsidRDefault="00E90A1C" w:rsidP="00B121A2">
            <w:pPr>
              <w:jc w:val="both"/>
              <w:rPr>
                <w:b/>
                <w:bCs/>
                <w:i/>
                <w:iCs/>
                <w:sz w:val="24"/>
                <w:szCs w:val="26"/>
              </w:rPr>
            </w:pPr>
            <w:r w:rsidRPr="00CE08C2">
              <w:rPr>
                <w:b/>
                <w:bCs/>
                <w:i/>
                <w:iCs/>
                <w:sz w:val="24"/>
                <w:szCs w:val="26"/>
                <w:u w:val="single"/>
              </w:rPr>
              <w:t>Nơi nhận</w:t>
            </w:r>
            <w:r w:rsidRPr="00CE08C2">
              <w:rPr>
                <w:b/>
                <w:bCs/>
                <w:i/>
                <w:iCs/>
                <w:sz w:val="24"/>
                <w:szCs w:val="26"/>
              </w:rPr>
              <w:t>:</w:t>
            </w:r>
          </w:p>
        </w:tc>
        <w:tc>
          <w:tcPr>
            <w:tcW w:w="5283" w:type="dxa"/>
          </w:tcPr>
          <w:p w:rsidR="00E90A1C" w:rsidRPr="00B121A2" w:rsidRDefault="00E90A1C" w:rsidP="00B121A2">
            <w:pPr>
              <w:jc w:val="center"/>
              <w:rPr>
                <w:b/>
                <w:bCs/>
                <w:sz w:val="26"/>
                <w:szCs w:val="26"/>
              </w:rPr>
            </w:pPr>
            <w:r w:rsidRPr="00B121A2">
              <w:rPr>
                <w:b/>
                <w:bCs/>
                <w:sz w:val="26"/>
                <w:szCs w:val="26"/>
              </w:rPr>
              <w:t>T.M BCH ĐOÀN TRƯỜNG</w:t>
            </w:r>
          </w:p>
        </w:tc>
      </w:tr>
      <w:tr w:rsidR="00E90A1C" w:rsidRPr="00B121A2" w:rsidTr="00C4546F">
        <w:trPr>
          <w:trHeight w:val="100"/>
        </w:trPr>
        <w:tc>
          <w:tcPr>
            <w:tcW w:w="4785" w:type="dxa"/>
          </w:tcPr>
          <w:p w:rsidR="00E90A1C" w:rsidRPr="00CE08C2" w:rsidRDefault="00E90A1C" w:rsidP="00B121A2">
            <w:pPr>
              <w:jc w:val="both"/>
              <w:rPr>
                <w:i/>
                <w:iCs/>
                <w:sz w:val="24"/>
                <w:szCs w:val="26"/>
                <w:lang w:val="fr-FR"/>
              </w:rPr>
            </w:pPr>
            <w:r w:rsidRPr="00CE08C2">
              <w:rPr>
                <w:i/>
                <w:iCs/>
                <w:sz w:val="24"/>
                <w:szCs w:val="26"/>
                <w:lang w:val="fr-FR"/>
              </w:rPr>
              <w:t>- Đoàn ĐHTN (b/c);</w:t>
            </w:r>
          </w:p>
          <w:p w:rsidR="00E90A1C" w:rsidRPr="00CE08C2" w:rsidRDefault="00E90A1C" w:rsidP="00B121A2">
            <w:pPr>
              <w:jc w:val="both"/>
              <w:rPr>
                <w:i/>
                <w:iCs/>
                <w:sz w:val="24"/>
                <w:szCs w:val="26"/>
                <w:lang w:val="fr-FR"/>
              </w:rPr>
            </w:pPr>
            <w:r w:rsidRPr="00CE08C2">
              <w:rPr>
                <w:i/>
                <w:iCs/>
                <w:sz w:val="24"/>
                <w:szCs w:val="26"/>
                <w:lang w:val="fr-FR"/>
              </w:rPr>
              <w:t>- Đảng uỷ, BGH (b/c);</w:t>
            </w:r>
          </w:p>
          <w:p w:rsidR="00E90A1C" w:rsidRPr="00CE08C2" w:rsidRDefault="00E90A1C" w:rsidP="00B121A2">
            <w:pPr>
              <w:jc w:val="both"/>
              <w:rPr>
                <w:i/>
                <w:iCs/>
                <w:sz w:val="24"/>
                <w:szCs w:val="26"/>
                <w:lang w:val="fr-FR"/>
              </w:rPr>
            </w:pPr>
            <w:r w:rsidRPr="00CE08C2">
              <w:rPr>
                <w:i/>
                <w:iCs/>
                <w:sz w:val="24"/>
                <w:szCs w:val="26"/>
                <w:lang w:val="fr-FR"/>
              </w:rPr>
              <w:t>- Phòng CTHSSV, phòng Đào tạo, phòng QLKH&amp;HTQT (p/h);</w:t>
            </w:r>
          </w:p>
          <w:p w:rsidR="00E90A1C" w:rsidRPr="00CE08C2" w:rsidRDefault="00E90A1C" w:rsidP="00B121A2">
            <w:pPr>
              <w:jc w:val="both"/>
              <w:rPr>
                <w:i/>
                <w:iCs/>
                <w:sz w:val="24"/>
                <w:szCs w:val="26"/>
                <w:lang w:val="fr-FR"/>
              </w:rPr>
            </w:pPr>
            <w:r w:rsidRPr="00CE08C2">
              <w:rPr>
                <w:i/>
                <w:iCs/>
                <w:sz w:val="24"/>
                <w:szCs w:val="26"/>
                <w:lang w:val="fr-FR"/>
              </w:rPr>
              <w:t>- BCH Đoàn trường(t/h)</w:t>
            </w:r>
          </w:p>
          <w:p w:rsidR="00E90A1C" w:rsidRPr="00CE08C2" w:rsidRDefault="00E90A1C" w:rsidP="00B121A2">
            <w:pPr>
              <w:jc w:val="both"/>
              <w:rPr>
                <w:i/>
                <w:iCs/>
                <w:sz w:val="24"/>
                <w:szCs w:val="26"/>
                <w:lang w:val="fr-FR"/>
              </w:rPr>
            </w:pPr>
            <w:r w:rsidRPr="00CE08C2">
              <w:rPr>
                <w:i/>
                <w:iCs/>
                <w:sz w:val="24"/>
                <w:szCs w:val="26"/>
                <w:lang w:val="fr-FR"/>
              </w:rPr>
              <w:t>- Các Liên chi đoàn, Chi đoàn trực thuộc (t/h);</w:t>
            </w:r>
          </w:p>
          <w:p w:rsidR="00E90A1C" w:rsidRPr="00CE08C2" w:rsidRDefault="00E90A1C" w:rsidP="00B121A2">
            <w:pPr>
              <w:jc w:val="both"/>
              <w:rPr>
                <w:sz w:val="24"/>
                <w:szCs w:val="26"/>
              </w:rPr>
            </w:pPr>
            <w:r w:rsidRPr="00CE08C2">
              <w:rPr>
                <w:i/>
                <w:iCs/>
                <w:sz w:val="24"/>
                <w:szCs w:val="26"/>
              </w:rPr>
              <w:t>- Lưu: VPĐ.</w:t>
            </w:r>
          </w:p>
        </w:tc>
        <w:tc>
          <w:tcPr>
            <w:tcW w:w="5283" w:type="dxa"/>
          </w:tcPr>
          <w:p w:rsidR="00E90A1C" w:rsidRPr="00B121A2" w:rsidRDefault="00E90A1C" w:rsidP="00B121A2">
            <w:pPr>
              <w:jc w:val="center"/>
              <w:rPr>
                <w:bCs/>
                <w:sz w:val="26"/>
                <w:szCs w:val="26"/>
              </w:rPr>
            </w:pPr>
            <w:r w:rsidRPr="00B121A2">
              <w:rPr>
                <w:bCs/>
                <w:sz w:val="26"/>
                <w:szCs w:val="26"/>
              </w:rPr>
              <w:t>BÍ THƯ</w:t>
            </w:r>
          </w:p>
          <w:p w:rsidR="00E90A1C" w:rsidRPr="00B121A2" w:rsidRDefault="00E90A1C" w:rsidP="00B121A2">
            <w:pPr>
              <w:jc w:val="center"/>
              <w:rPr>
                <w:bCs/>
                <w:sz w:val="26"/>
                <w:szCs w:val="26"/>
              </w:rPr>
            </w:pPr>
          </w:p>
          <w:p w:rsidR="00E90A1C" w:rsidRPr="00B121A2" w:rsidRDefault="00E90A1C" w:rsidP="00B121A2">
            <w:pPr>
              <w:jc w:val="center"/>
              <w:rPr>
                <w:bCs/>
                <w:i/>
                <w:sz w:val="26"/>
                <w:szCs w:val="26"/>
              </w:rPr>
            </w:pPr>
          </w:p>
          <w:p w:rsidR="00E90A1C" w:rsidRPr="00B121A2" w:rsidRDefault="00E90A1C" w:rsidP="00B121A2">
            <w:pPr>
              <w:jc w:val="center"/>
              <w:rPr>
                <w:bCs/>
                <w:i/>
                <w:sz w:val="26"/>
                <w:szCs w:val="26"/>
              </w:rPr>
            </w:pPr>
          </w:p>
          <w:p w:rsidR="00E90A1C" w:rsidRPr="00B121A2" w:rsidRDefault="00E90A1C" w:rsidP="00B121A2">
            <w:pPr>
              <w:jc w:val="center"/>
              <w:rPr>
                <w:b/>
                <w:bCs/>
                <w:sz w:val="26"/>
                <w:szCs w:val="26"/>
              </w:rPr>
            </w:pPr>
            <w:r w:rsidRPr="00B121A2">
              <w:rPr>
                <w:b/>
                <w:bCs/>
                <w:sz w:val="26"/>
                <w:szCs w:val="26"/>
              </w:rPr>
              <w:t>Nguyễn Quang Đông</w:t>
            </w:r>
          </w:p>
        </w:tc>
      </w:tr>
    </w:tbl>
    <w:p w:rsidR="00E90A1C" w:rsidRPr="00B121A2" w:rsidRDefault="00E90A1C" w:rsidP="00B121A2">
      <w:pPr>
        <w:rPr>
          <w:sz w:val="26"/>
          <w:szCs w:val="26"/>
        </w:rPr>
      </w:pPr>
    </w:p>
    <w:p w:rsidR="00E90A1C" w:rsidRPr="00B121A2" w:rsidRDefault="00E90A1C" w:rsidP="00B121A2">
      <w:pPr>
        <w:rPr>
          <w:sz w:val="26"/>
          <w:szCs w:val="26"/>
        </w:rPr>
      </w:pPr>
    </w:p>
    <w:p w:rsidR="00E90A1C" w:rsidRPr="00B121A2" w:rsidRDefault="00E90A1C" w:rsidP="00B121A2">
      <w:pPr>
        <w:rPr>
          <w:sz w:val="26"/>
          <w:szCs w:val="26"/>
        </w:rPr>
      </w:pPr>
    </w:p>
    <w:p w:rsidR="00E90A1C" w:rsidRPr="00B121A2" w:rsidRDefault="00E90A1C" w:rsidP="00B121A2">
      <w:pPr>
        <w:rPr>
          <w:sz w:val="26"/>
          <w:szCs w:val="26"/>
        </w:rPr>
      </w:pPr>
    </w:p>
    <w:p w:rsidR="00E90A1C" w:rsidRPr="00B121A2" w:rsidRDefault="00E90A1C" w:rsidP="00B121A2">
      <w:pPr>
        <w:rPr>
          <w:sz w:val="26"/>
          <w:szCs w:val="26"/>
        </w:rPr>
      </w:pPr>
    </w:p>
    <w:p w:rsidR="00E90A1C" w:rsidRPr="00B121A2" w:rsidRDefault="00E90A1C" w:rsidP="00B121A2">
      <w:pPr>
        <w:rPr>
          <w:sz w:val="26"/>
          <w:szCs w:val="26"/>
        </w:rPr>
      </w:pPr>
    </w:p>
    <w:p w:rsidR="00E90A1C" w:rsidRPr="00B121A2" w:rsidRDefault="00E90A1C" w:rsidP="00B121A2">
      <w:pPr>
        <w:rPr>
          <w:sz w:val="26"/>
          <w:szCs w:val="26"/>
        </w:rPr>
      </w:pPr>
    </w:p>
    <w:p w:rsidR="00E90A1C" w:rsidRPr="00B121A2" w:rsidRDefault="00E90A1C" w:rsidP="00B121A2">
      <w:pPr>
        <w:rPr>
          <w:sz w:val="26"/>
          <w:szCs w:val="26"/>
        </w:rPr>
      </w:pPr>
    </w:p>
    <w:p w:rsidR="00E90A1C" w:rsidRPr="00B121A2" w:rsidRDefault="00E90A1C" w:rsidP="00B121A2">
      <w:pPr>
        <w:rPr>
          <w:sz w:val="26"/>
          <w:szCs w:val="26"/>
        </w:rPr>
      </w:pPr>
    </w:p>
    <w:p w:rsidR="00E90A1C" w:rsidRPr="00B121A2" w:rsidRDefault="00E90A1C" w:rsidP="00B121A2">
      <w:pPr>
        <w:jc w:val="center"/>
        <w:rPr>
          <w:b/>
          <w:sz w:val="26"/>
          <w:szCs w:val="26"/>
        </w:rPr>
      </w:pPr>
      <w:r w:rsidRPr="00B121A2">
        <w:rPr>
          <w:b/>
          <w:sz w:val="26"/>
          <w:szCs w:val="26"/>
        </w:rPr>
        <w:br w:type="page"/>
      </w:r>
      <w:r>
        <w:rPr>
          <w:b/>
          <w:sz w:val="26"/>
          <w:szCs w:val="26"/>
        </w:rPr>
        <w:lastRenderedPageBreak/>
        <w:t xml:space="preserve">                </w:t>
      </w:r>
      <w:r w:rsidRPr="00B121A2">
        <w:rPr>
          <w:b/>
          <w:sz w:val="26"/>
          <w:szCs w:val="26"/>
        </w:rPr>
        <w:t>TRUNG TÂM HỌC LIỆU – ĐẠI HỌC THÁI NGUYÊN</w:t>
      </w:r>
    </w:p>
    <w:p w:rsidR="00E90A1C" w:rsidRPr="00B121A2" w:rsidRDefault="00935260" w:rsidP="00B121A2">
      <w:pPr>
        <w:pStyle w:val="ListParagraph"/>
        <w:tabs>
          <w:tab w:val="left" w:pos="2344"/>
          <w:tab w:val="center" w:pos="4680"/>
        </w:tabs>
        <w:ind w:left="1985"/>
        <w:rPr>
          <w:sz w:val="26"/>
          <w:szCs w:val="2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7" type="#_x0000_t75" alt="LOGO-LRC2.png" style="position:absolute;left:0;text-align:left;margin-left:-12.3pt;margin-top:10.3pt;width:102.65pt;height:1in;z-index:-251651584;visibility:visible">
            <v:imagedata r:id="rId11" o:title=""/>
          </v:shape>
        </w:pict>
      </w:r>
      <w:r w:rsidR="00E90A1C" w:rsidRPr="00B121A2">
        <w:rPr>
          <w:sz w:val="26"/>
          <w:szCs w:val="26"/>
        </w:rPr>
        <w:t xml:space="preserve">Địa chỉ: </w:t>
      </w:r>
      <w:r w:rsidR="00E90A1C" w:rsidRPr="00B121A2">
        <w:rPr>
          <w:bCs/>
          <w:sz w:val="26"/>
          <w:szCs w:val="26"/>
        </w:rPr>
        <w:t>Ph</w:t>
      </w:r>
      <w:r w:rsidR="00E90A1C" w:rsidRPr="00B121A2">
        <w:rPr>
          <w:bCs/>
          <w:sz w:val="26"/>
          <w:szCs w:val="26"/>
          <w:lang w:val="vi-VN"/>
        </w:rPr>
        <w:t>ường</w:t>
      </w:r>
      <w:r w:rsidR="00E90A1C" w:rsidRPr="00B121A2">
        <w:rPr>
          <w:bCs/>
          <w:sz w:val="26"/>
          <w:szCs w:val="26"/>
        </w:rPr>
        <w:t xml:space="preserve"> Tân Thịnh, TP Thái Nguyên</w:t>
      </w:r>
    </w:p>
    <w:p w:rsidR="00E90A1C" w:rsidRPr="00B121A2" w:rsidRDefault="00E90A1C" w:rsidP="00B121A2">
      <w:pPr>
        <w:pStyle w:val="ListParagraph"/>
        <w:tabs>
          <w:tab w:val="left" w:pos="2344"/>
          <w:tab w:val="center" w:pos="4680"/>
        </w:tabs>
        <w:ind w:left="1985"/>
        <w:rPr>
          <w:sz w:val="26"/>
          <w:szCs w:val="26"/>
        </w:rPr>
      </w:pPr>
      <w:r w:rsidRPr="00B121A2">
        <w:rPr>
          <w:bCs/>
          <w:sz w:val="26"/>
          <w:szCs w:val="26"/>
        </w:rPr>
        <w:t>Điện thoại: 02806.568.979 ; 02803.852.443</w:t>
      </w:r>
    </w:p>
    <w:p w:rsidR="00E90A1C" w:rsidRPr="00B121A2" w:rsidRDefault="00E90A1C" w:rsidP="00B121A2">
      <w:pPr>
        <w:pStyle w:val="ListParagraph"/>
        <w:tabs>
          <w:tab w:val="left" w:pos="2344"/>
          <w:tab w:val="center" w:pos="4680"/>
        </w:tabs>
        <w:ind w:left="1985"/>
        <w:rPr>
          <w:sz w:val="26"/>
          <w:szCs w:val="26"/>
        </w:rPr>
      </w:pPr>
      <w:r w:rsidRPr="00B121A2">
        <w:rPr>
          <w:bCs/>
          <w:sz w:val="26"/>
          <w:szCs w:val="26"/>
        </w:rPr>
        <w:t xml:space="preserve">Website: </w:t>
      </w:r>
      <w:hyperlink r:id="rId12" w:history="1">
        <w:r w:rsidRPr="00B121A2">
          <w:rPr>
            <w:rStyle w:val="Hyperlink"/>
            <w:bCs/>
            <w:color w:val="auto"/>
            <w:sz w:val="26"/>
            <w:szCs w:val="26"/>
          </w:rPr>
          <w:t>http://www.lrc.tnu.edu.vn</w:t>
        </w:r>
      </w:hyperlink>
    </w:p>
    <w:p w:rsidR="00E90A1C" w:rsidRPr="00B121A2" w:rsidRDefault="00E90A1C" w:rsidP="00B121A2">
      <w:pPr>
        <w:pStyle w:val="ListParagraph"/>
        <w:tabs>
          <w:tab w:val="left" w:pos="2344"/>
          <w:tab w:val="center" w:pos="4680"/>
        </w:tabs>
        <w:ind w:left="1985"/>
        <w:rPr>
          <w:sz w:val="26"/>
          <w:szCs w:val="26"/>
        </w:rPr>
      </w:pPr>
      <w:r w:rsidRPr="00B121A2">
        <w:rPr>
          <w:bCs/>
          <w:sz w:val="26"/>
          <w:szCs w:val="26"/>
        </w:rPr>
        <w:t xml:space="preserve">Facebook: </w:t>
      </w:r>
      <w:hyperlink r:id="rId13" w:history="1">
        <w:r w:rsidRPr="00B121A2">
          <w:rPr>
            <w:rStyle w:val="Hyperlink"/>
            <w:bCs/>
            <w:color w:val="auto"/>
            <w:sz w:val="26"/>
            <w:szCs w:val="26"/>
          </w:rPr>
          <w:t>www.facebook.com/TTHLTN</w:t>
        </w:r>
      </w:hyperlink>
    </w:p>
    <w:p w:rsidR="00E90A1C" w:rsidRPr="00B121A2" w:rsidRDefault="00E90A1C" w:rsidP="00B121A2">
      <w:pPr>
        <w:pStyle w:val="ListParagraph"/>
        <w:tabs>
          <w:tab w:val="left" w:pos="2344"/>
          <w:tab w:val="center" w:pos="4680"/>
        </w:tabs>
        <w:ind w:left="1985"/>
        <w:rPr>
          <w:bCs/>
          <w:sz w:val="26"/>
          <w:szCs w:val="26"/>
        </w:rPr>
      </w:pPr>
      <w:r w:rsidRPr="00B121A2">
        <w:rPr>
          <w:bCs/>
          <w:sz w:val="26"/>
          <w:szCs w:val="26"/>
        </w:rPr>
        <w:t>Email: tthl@tnu.edu.vn</w:t>
      </w:r>
    </w:p>
    <w:p w:rsidR="00E90A1C" w:rsidRPr="00B121A2" w:rsidRDefault="00E90A1C" w:rsidP="00B121A2">
      <w:pPr>
        <w:pStyle w:val="ListParagraph"/>
        <w:tabs>
          <w:tab w:val="left" w:pos="2344"/>
          <w:tab w:val="center" w:pos="4680"/>
        </w:tabs>
        <w:ind w:left="0"/>
        <w:rPr>
          <w:sz w:val="26"/>
          <w:szCs w:val="26"/>
        </w:rPr>
      </w:pPr>
    </w:p>
    <w:p w:rsidR="00E90A1C" w:rsidRPr="00B121A2" w:rsidRDefault="00E90A1C" w:rsidP="00B121A2">
      <w:pPr>
        <w:pStyle w:val="ListParagraph"/>
        <w:tabs>
          <w:tab w:val="left" w:pos="142"/>
        </w:tabs>
        <w:ind w:left="142"/>
        <w:rPr>
          <w:b/>
          <w:sz w:val="26"/>
          <w:szCs w:val="26"/>
        </w:rPr>
      </w:pPr>
      <w:r w:rsidRPr="00B121A2">
        <w:rPr>
          <w:b/>
          <w:sz w:val="26"/>
          <w:szCs w:val="26"/>
        </w:rPr>
        <w:t>Giới thiệu chung:</w:t>
      </w:r>
    </w:p>
    <w:p w:rsidR="00E90A1C" w:rsidRPr="00B121A2" w:rsidRDefault="00E90A1C" w:rsidP="00CE08C2">
      <w:pPr>
        <w:tabs>
          <w:tab w:val="left" w:pos="142"/>
        </w:tabs>
        <w:ind w:firstLine="540"/>
        <w:rPr>
          <w:sz w:val="26"/>
          <w:szCs w:val="26"/>
        </w:rPr>
      </w:pPr>
      <w:r w:rsidRPr="00B121A2">
        <w:rPr>
          <w:sz w:val="26"/>
          <w:szCs w:val="26"/>
        </w:rPr>
        <w:t>Trung tâm Học liệu là mô hình Trung tâm thông tin – thư viện kiểu mới, đạt các chuẩn quốc tế, là một trong những trung tâm hiện đại nhất ở Việt Nam và khu vực.</w:t>
      </w:r>
    </w:p>
    <w:p w:rsidR="00E90A1C" w:rsidRPr="00B121A2" w:rsidRDefault="00E90A1C" w:rsidP="00CE08C2">
      <w:pPr>
        <w:tabs>
          <w:tab w:val="left" w:pos="142"/>
        </w:tabs>
        <w:ind w:right="-27" w:firstLine="540"/>
        <w:jc w:val="both"/>
        <w:rPr>
          <w:sz w:val="26"/>
          <w:szCs w:val="26"/>
        </w:rPr>
      </w:pPr>
      <w:r w:rsidRPr="00B121A2">
        <w:rPr>
          <w:sz w:val="26"/>
          <w:szCs w:val="26"/>
        </w:rPr>
        <w:t xml:space="preserve">Với nguồn tài nguyên thông tin </w:t>
      </w:r>
      <w:r w:rsidRPr="00B121A2">
        <w:rPr>
          <w:sz w:val="26"/>
          <w:szCs w:val="26"/>
          <w:lang w:val="vi-VN"/>
        </w:rPr>
        <w:t xml:space="preserve">đa dạng và luôn được cập nhật, trang thiết bị đồng bộ và hiện đại, </w:t>
      </w:r>
      <w:r w:rsidRPr="00B121A2">
        <w:rPr>
          <w:sz w:val="26"/>
          <w:szCs w:val="26"/>
        </w:rPr>
        <w:t>Trung tâm Học liệu (</w:t>
      </w:r>
      <w:r w:rsidRPr="00B121A2">
        <w:rPr>
          <w:sz w:val="26"/>
          <w:szCs w:val="26"/>
          <w:lang w:val="vi-VN"/>
        </w:rPr>
        <w:t>TTHL</w:t>
      </w:r>
      <w:r w:rsidRPr="00B121A2">
        <w:rPr>
          <w:sz w:val="26"/>
          <w:szCs w:val="26"/>
        </w:rPr>
        <w:t>)</w:t>
      </w:r>
      <w:r w:rsidRPr="00B121A2">
        <w:rPr>
          <w:sz w:val="26"/>
          <w:szCs w:val="26"/>
          <w:lang w:val="vi-VN"/>
        </w:rPr>
        <w:t xml:space="preserve"> có c</w:t>
      </w:r>
      <w:r w:rsidRPr="00B121A2">
        <w:rPr>
          <w:sz w:val="26"/>
          <w:szCs w:val="26"/>
        </w:rPr>
        <w:t>hức năng chính là hỗ trợ các hoạt động giảng dạy, nghiên cứu và học tập của cán bộ, giảng viên, sinh viên Đại học Thái Nguyên</w:t>
      </w:r>
      <w:r w:rsidRPr="00B121A2">
        <w:rPr>
          <w:rStyle w:val="CommentReference"/>
          <w:sz w:val="26"/>
          <w:szCs w:val="26"/>
        </w:rPr>
        <w:t xml:space="preserve"> </w:t>
      </w:r>
      <w:r w:rsidRPr="00B121A2">
        <w:rPr>
          <w:sz w:val="26"/>
          <w:szCs w:val="26"/>
        </w:rPr>
        <w:t>và cộng đồng dân cư trong khu vực.</w:t>
      </w:r>
    </w:p>
    <w:p w:rsidR="00E90A1C" w:rsidRPr="00B121A2" w:rsidRDefault="00E90A1C" w:rsidP="00CE08C2">
      <w:pPr>
        <w:tabs>
          <w:tab w:val="left" w:pos="142"/>
        </w:tabs>
        <w:ind w:right="-27" w:firstLine="540"/>
        <w:jc w:val="both"/>
        <w:rPr>
          <w:sz w:val="26"/>
          <w:szCs w:val="26"/>
        </w:rPr>
      </w:pPr>
      <w:r w:rsidRPr="00B121A2">
        <w:rPr>
          <w:sz w:val="26"/>
          <w:szCs w:val="26"/>
        </w:rPr>
        <w:t>TTHL có hệ thống cơ sở vật chất và trang thiết bị hiện đại, đồng bộ với tòa nhà có tổng diện tích gần 10.000 m</w:t>
      </w:r>
      <w:r w:rsidRPr="00B121A2">
        <w:rPr>
          <w:sz w:val="26"/>
          <w:szCs w:val="26"/>
          <w:vertAlign w:val="superscript"/>
        </w:rPr>
        <w:t>2</w:t>
      </w:r>
      <w:r w:rsidRPr="00B121A2">
        <w:rPr>
          <w:sz w:val="26"/>
          <w:szCs w:val="26"/>
        </w:rPr>
        <w:t xml:space="preserve"> gồm có 4 tầng chính ,1 tầng hầm và 1 hội trường lớn (phục vụ hội nghị, hội thảo trực tuyến); gần 400 máy tính nối mạng tốc độ cao, hệ thống wifi miễn phí, phòng học nhóm, không gian học tập lý tưởng, siêu thị sách-văn phòng phẩm, nước uống miễn phí …</w:t>
      </w:r>
    </w:p>
    <w:p w:rsidR="00E90A1C" w:rsidRPr="00B121A2" w:rsidRDefault="00E90A1C" w:rsidP="00CE08C2">
      <w:pPr>
        <w:pStyle w:val="ListParagraph"/>
        <w:tabs>
          <w:tab w:val="left" w:pos="142"/>
        </w:tabs>
        <w:ind w:left="142" w:right="-27"/>
        <w:jc w:val="both"/>
        <w:rPr>
          <w:sz w:val="26"/>
          <w:szCs w:val="26"/>
        </w:rPr>
      </w:pPr>
      <w:r w:rsidRPr="00B121A2">
        <w:rPr>
          <w:b/>
          <w:sz w:val="26"/>
          <w:szCs w:val="26"/>
        </w:rPr>
        <w:t>Quyền lợi của bạn đọc</w:t>
      </w:r>
      <w:r w:rsidRPr="00B121A2">
        <w:rPr>
          <w:sz w:val="26"/>
          <w:szCs w:val="26"/>
        </w:rPr>
        <w:t>:</w:t>
      </w:r>
    </w:p>
    <w:p w:rsidR="00E90A1C" w:rsidRPr="00B121A2" w:rsidRDefault="00E90A1C" w:rsidP="00CE08C2">
      <w:pPr>
        <w:pStyle w:val="ListParagraph"/>
        <w:tabs>
          <w:tab w:val="left" w:pos="142"/>
        </w:tabs>
        <w:ind w:left="502" w:right="-27"/>
        <w:jc w:val="both"/>
        <w:rPr>
          <w:sz w:val="26"/>
          <w:szCs w:val="26"/>
        </w:rPr>
      </w:pPr>
      <w:r w:rsidRPr="00B121A2">
        <w:rPr>
          <w:sz w:val="26"/>
          <w:szCs w:val="26"/>
        </w:rPr>
        <w:t>Đến với TTHL bạn đọc được hưởng các quyền lợi sau</w:t>
      </w:r>
    </w:p>
    <w:p w:rsidR="00E90A1C" w:rsidRPr="00B121A2" w:rsidRDefault="00E90A1C" w:rsidP="00CE08C2">
      <w:pPr>
        <w:pStyle w:val="ListParagraph"/>
        <w:tabs>
          <w:tab w:val="left" w:pos="142"/>
        </w:tabs>
        <w:ind w:left="502" w:right="-27"/>
        <w:jc w:val="both"/>
        <w:rPr>
          <w:sz w:val="26"/>
          <w:szCs w:val="26"/>
        </w:rPr>
      </w:pPr>
      <w:r w:rsidRPr="00B121A2">
        <w:rPr>
          <w:bCs/>
          <w:sz w:val="26"/>
          <w:szCs w:val="26"/>
        </w:rPr>
        <w:t>- Được phục vụ từ chiều thứ 2 đến hết thứ 7 hàng tuần (phục vụ cả buổi trưa)</w:t>
      </w:r>
    </w:p>
    <w:p w:rsidR="00E90A1C" w:rsidRPr="00B121A2" w:rsidRDefault="00E90A1C" w:rsidP="00CE08C2">
      <w:pPr>
        <w:pStyle w:val="ListParagraph"/>
        <w:tabs>
          <w:tab w:val="left" w:pos="142"/>
        </w:tabs>
        <w:ind w:left="502" w:right="-27"/>
        <w:jc w:val="both"/>
        <w:rPr>
          <w:sz w:val="26"/>
          <w:szCs w:val="26"/>
        </w:rPr>
      </w:pPr>
      <w:r w:rsidRPr="00B121A2">
        <w:rPr>
          <w:bCs/>
          <w:sz w:val="26"/>
          <w:szCs w:val="26"/>
        </w:rPr>
        <w:t xml:space="preserve">                       Giờ mùa đông</w:t>
      </w:r>
      <w:r>
        <w:rPr>
          <w:bCs/>
          <w:sz w:val="26"/>
          <w:szCs w:val="26"/>
        </w:rPr>
        <w:t xml:space="preserve"> </w:t>
      </w:r>
      <w:r w:rsidRPr="00B121A2">
        <w:rPr>
          <w:bCs/>
          <w:sz w:val="26"/>
          <w:szCs w:val="26"/>
        </w:rPr>
        <w:t>: 7h30 – 17h00</w:t>
      </w:r>
    </w:p>
    <w:p w:rsidR="00E90A1C" w:rsidRPr="00B121A2" w:rsidRDefault="00E90A1C" w:rsidP="00CE08C2">
      <w:pPr>
        <w:pStyle w:val="ListParagraph"/>
        <w:tabs>
          <w:tab w:val="left" w:pos="142"/>
        </w:tabs>
        <w:ind w:left="502" w:right="-27"/>
        <w:jc w:val="both"/>
        <w:rPr>
          <w:bCs/>
          <w:sz w:val="26"/>
          <w:szCs w:val="26"/>
        </w:rPr>
      </w:pPr>
      <w:r w:rsidRPr="00B121A2">
        <w:rPr>
          <w:bCs/>
          <w:sz w:val="26"/>
          <w:szCs w:val="26"/>
        </w:rPr>
        <w:t xml:space="preserve">                       Giờ mùa hè     : 7h00 – 17h30</w:t>
      </w:r>
    </w:p>
    <w:p w:rsidR="00E90A1C" w:rsidRPr="00B121A2" w:rsidRDefault="00E90A1C" w:rsidP="008F7D96">
      <w:pPr>
        <w:pStyle w:val="ListParagraph"/>
        <w:tabs>
          <w:tab w:val="left" w:pos="142"/>
        </w:tabs>
        <w:ind w:left="0" w:right="-27" w:firstLine="502"/>
        <w:jc w:val="both"/>
        <w:rPr>
          <w:bCs/>
          <w:sz w:val="26"/>
          <w:szCs w:val="26"/>
        </w:rPr>
      </w:pPr>
      <w:r w:rsidRPr="00B121A2">
        <w:rPr>
          <w:bCs/>
          <w:sz w:val="26"/>
          <w:szCs w:val="26"/>
        </w:rPr>
        <w:t>- Gửi xe tại tầng hầm, làm thủ tục ra vào tại bàn bảo vệ tại tầng 1, mượn chìa khóa gửi đồ trước khi vào Trung tâm.</w:t>
      </w:r>
    </w:p>
    <w:p w:rsidR="00E90A1C" w:rsidRPr="00B121A2" w:rsidRDefault="00E90A1C" w:rsidP="008F7D96">
      <w:pPr>
        <w:pStyle w:val="ListParagraph"/>
        <w:tabs>
          <w:tab w:val="left" w:pos="142"/>
        </w:tabs>
        <w:ind w:left="0" w:right="-27" w:firstLine="502"/>
        <w:jc w:val="both"/>
        <w:rPr>
          <w:bCs/>
          <w:sz w:val="26"/>
          <w:szCs w:val="26"/>
        </w:rPr>
      </w:pPr>
      <w:r w:rsidRPr="00B121A2">
        <w:rPr>
          <w:bCs/>
          <w:sz w:val="26"/>
          <w:szCs w:val="26"/>
        </w:rPr>
        <w:t>- Được sử dụng hệ thống máy tính nối mạng, wifi, phòng học nhóm, phòng nghe nhìn miễn phí.</w:t>
      </w:r>
    </w:p>
    <w:p w:rsidR="00E90A1C" w:rsidRPr="00B121A2" w:rsidRDefault="00E90A1C" w:rsidP="008F7D96">
      <w:pPr>
        <w:pStyle w:val="ListParagraph"/>
        <w:tabs>
          <w:tab w:val="left" w:pos="142"/>
        </w:tabs>
        <w:ind w:left="0" w:right="-27" w:firstLine="502"/>
        <w:jc w:val="both"/>
        <w:rPr>
          <w:bCs/>
          <w:sz w:val="26"/>
          <w:szCs w:val="26"/>
        </w:rPr>
      </w:pPr>
      <w:r w:rsidRPr="00B121A2">
        <w:rPr>
          <w:bCs/>
          <w:sz w:val="26"/>
          <w:szCs w:val="26"/>
        </w:rPr>
        <w:t>- Được mượn 03 tài liệu dạng in trong vòng 14 ngày (mượn quá hạn sẽ bị phạt theo quy định).</w:t>
      </w:r>
    </w:p>
    <w:p w:rsidR="00E90A1C" w:rsidRPr="00B121A2" w:rsidRDefault="00E90A1C" w:rsidP="008F7D96">
      <w:pPr>
        <w:pStyle w:val="ListParagraph"/>
        <w:tabs>
          <w:tab w:val="left" w:pos="142"/>
        </w:tabs>
        <w:ind w:left="0" w:right="-27" w:firstLine="502"/>
        <w:jc w:val="both"/>
        <w:rPr>
          <w:bCs/>
          <w:sz w:val="26"/>
          <w:szCs w:val="26"/>
        </w:rPr>
      </w:pPr>
      <w:r w:rsidRPr="00B121A2">
        <w:rPr>
          <w:bCs/>
          <w:sz w:val="26"/>
          <w:szCs w:val="26"/>
        </w:rPr>
        <w:t>- Được sử dụng tài liệu điện tử mọi lúc mọi nơi (giáo trình, sách tham khảo, luận án, luận văn, báo cáo khoa học …)</w:t>
      </w:r>
    </w:p>
    <w:p w:rsidR="00E90A1C" w:rsidRPr="00B121A2" w:rsidRDefault="00E90A1C" w:rsidP="008F7D96">
      <w:pPr>
        <w:pStyle w:val="ListParagraph"/>
        <w:tabs>
          <w:tab w:val="left" w:pos="142"/>
        </w:tabs>
        <w:ind w:left="0" w:right="-27" w:firstLine="502"/>
        <w:jc w:val="both"/>
        <w:rPr>
          <w:bCs/>
          <w:sz w:val="26"/>
          <w:szCs w:val="26"/>
        </w:rPr>
      </w:pPr>
      <w:r w:rsidRPr="00B121A2">
        <w:rPr>
          <w:bCs/>
          <w:sz w:val="26"/>
          <w:szCs w:val="26"/>
        </w:rPr>
        <w:t>- Được TTHL mua sách theo yêu cầu của bạn đọc</w:t>
      </w:r>
    </w:p>
    <w:p w:rsidR="00E90A1C" w:rsidRPr="00B121A2" w:rsidRDefault="00E90A1C" w:rsidP="008F7D96">
      <w:pPr>
        <w:pStyle w:val="ListParagraph"/>
        <w:tabs>
          <w:tab w:val="left" w:pos="142"/>
        </w:tabs>
        <w:ind w:left="0" w:right="-27" w:firstLine="502"/>
        <w:jc w:val="both"/>
        <w:rPr>
          <w:bCs/>
          <w:sz w:val="26"/>
          <w:szCs w:val="26"/>
        </w:rPr>
      </w:pPr>
      <w:r w:rsidRPr="00B121A2">
        <w:rPr>
          <w:bCs/>
          <w:sz w:val="26"/>
          <w:szCs w:val="26"/>
        </w:rPr>
        <w:t>- Được sử dụng sách, báo, tạp chí thường xuyên được cập nhật.</w:t>
      </w:r>
    </w:p>
    <w:p w:rsidR="00E90A1C" w:rsidRPr="00B121A2" w:rsidRDefault="00E90A1C" w:rsidP="008F7D96">
      <w:pPr>
        <w:pStyle w:val="ListParagraph"/>
        <w:tabs>
          <w:tab w:val="left" w:pos="142"/>
        </w:tabs>
        <w:ind w:left="0" w:right="-27" w:firstLine="502"/>
        <w:jc w:val="both"/>
        <w:rPr>
          <w:bCs/>
          <w:sz w:val="26"/>
          <w:szCs w:val="26"/>
        </w:rPr>
      </w:pPr>
      <w:r w:rsidRPr="00B121A2">
        <w:rPr>
          <w:bCs/>
          <w:sz w:val="26"/>
          <w:szCs w:val="26"/>
        </w:rPr>
        <w:t>- Được sử dụng không gian học tập, nghiên cứu thoáng, rộng, yên tĩnh.</w:t>
      </w:r>
    </w:p>
    <w:p w:rsidR="00E90A1C" w:rsidRPr="00B121A2" w:rsidRDefault="00E90A1C" w:rsidP="008F7D96">
      <w:pPr>
        <w:pStyle w:val="ListParagraph"/>
        <w:tabs>
          <w:tab w:val="left" w:pos="142"/>
        </w:tabs>
        <w:ind w:left="0" w:right="-27" w:firstLine="502"/>
        <w:jc w:val="both"/>
        <w:rPr>
          <w:bCs/>
          <w:sz w:val="26"/>
          <w:szCs w:val="26"/>
        </w:rPr>
      </w:pPr>
      <w:r w:rsidRPr="00B121A2">
        <w:rPr>
          <w:bCs/>
          <w:sz w:val="26"/>
          <w:szCs w:val="26"/>
        </w:rPr>
        <w:t>- Được tham gia miễn phí các lớp đào tạo kỹ năng mềm, được phục vụ nhiệt tình chu đáo.</w:t>
      </w:r>
    </w:p>
    <w:p w:rsidR="00E90A1C" w:rsidRPr="00B121A2" w:rsidRDefault="00E90A1C" w:rsidP="008F7D96">
      <w:pPr>
        <w:pStyle w:val="ListParagraph"/>
        <w:tabs>
          <w:tab w:val="left" w:pos="142"/>
        </w:tabs>
        <w:ind w:left="0" w:right="-27" w:firstLine="502"/>
        <w:jc w:val="both"/>
        <w:rPr>
          <w:bCs/>
          <w:sz w:val="26"/>
          <w:szCs w:val="26"/>
        </w:rPr>
      </w:pPr>
      <w:r w:rsidRPr="00B121A2">
        <w:rPr>
          <w:bCs/>
          <w:sz w:val="26"/>
          <w:szCs w:val="26"/>
        </w:rPr>
        <w:t>- Được photocopy, in ấn tài liệu theo nhu cầu.</w:t>
      </w:r>
    </w:p>
    <w:p w:rsidR="00E90A1C" w:rsidRPr="00B121A2" w:rsidRDefault="00E90A1C" w:rsidP="008F7D96">
      <w:pPr>
        <w:pStyle w:val="ListParagraph"/>
        <w:tabs>
          <w:tab w:val="left" w:pos="142"/>
        </w:tabs>
        <w:ind w:left="0" w:right="-27" w:firstLine="502"/>
        <w:jc w:val="both"/>
        <w:rPr>
          <w:bCs/>
          <w:sz w:val="26"/>
          <w:szCs w:val="26"/>
        </w:rPr>
      </w:pPr>
      <w:r w:rsidRPr="00B121A2">
        <w:rPr>
          <w:bCs/>
          <w:sz w:val="26"/>
          <w:szCs w:val="26"/>
        </w:rPr>
        <w:t>- Được biểu dương, khen thưởng hàng năm.</w:t>
      </w:r>
    </w:p>
    <w:p w:rsidR="00E90A1C" w:rsidRPr="00B121A2" w:rsidRDefault="00E90A1C" w:rsidP="008F7D96">
      <w:pPr>
        <w:pStyle w:val="ListParagraph"/>
        <w:tabs>
          <w:tab w:val="left" w:pos="142"/>
        </w:tabs>
        <w:ind w:left="0" w:right="-27" w:firstLine="502"/>
        <w:jc w:val="both"/>
        <w:rPr>
          <w:bCs/>
          <w:sz w:val="26"/>
          <w:szCs w:val="26"/>
        </w:rPr>
      </w:pPr>
      <w:r w:rsidRPr="00B121A2">
        <w:rPr>
          <w:bCs/>
          <w:sz w:val="26"/>
          <w:szCs w:val="26"/>
        </w:rPr>
        <w:t>- Được tham dự các sự kiện diễn ra tại Trung tâm.</w:t>
      </w:r>
    </w:p>
    <w:p w:rsidR="00E90A1C" w:rsidRPr="00B121A2" w:rsidRDefault="00E90A1C" w:rsidP="00CE08C2">
      <w:pPr>
        <w:tabs>
          <w:tab w:val="left" w:pos="142"/>
        </w:tabs>
        <w:ind w:right="-27"/>
        <w:jc w:val="both"/>
        <w:rPr>
          <w:b/>
          <w:bCs/>
          <w:sz w:val="26"/>
          <w:szCs w:val="26"/>
        </w:rPr>
      </w:pPr>
      <w:r w:rsidRPr="00B121A2">
        <w:rPr>
          <w:b/>
          <w:bCs/>
          <w:sz w:val="26"/>
          <w:szCs w:val="26"/>
        </w:rPr>
        <w:t xml:space="preserve">C. Nguồn tài nguyên: </w:t>
      </w:r>
    </w:p>
    <w:p w:rsidR="00E90A1C" w:rsidRPr="00B121A2" w:rsidRDefault="00E90A1C" w:rsidP="00CE08C2">
      <w:pPr>
        <w:tabs>
          <w:tab w:val="left" w:pos="142"/>
        </w:tabs>
        <w:ind w:right="-27"/>
        <w:jc w:val="both"/>
        <w:rPr>
          <w:b/>
          <w:bCs/>
          <w:sz w:val="26"/>
          <w:szCs w:val="26"/>
        </w:rPr>
      </w:pPr>
      <w:r w:rsidRPr="00B121A2">
        <w:rPr>
          <w:b/>
          <w:bCs/>
          <w:sz w:val="26"/>
          <w:szCs w:val="26"/>
        </w:rPr>
        <w:t>I. Giới thiệu các nguồn tài nguyên</w:t>
      </w:r>
    </w:p>
    <w:p w:rsidR="00E90A1C" w:rsidRPr="00B121A2" w:rsidRDefault="00E90A1C" w:rsidP="00CE08C2">
      <w:pPr>
        <w:tabs>
          <w:tab w:val="left" w:pos="142"/>
        </w:tabs>
        <w:ind w:right="-27"/>
        <w:jc w:val="both"/>
        <w:rPr>
          <w:bCs/>
          <w:sz w:val="26"/>
          <w:szCs w:val="26"/>
        </w:rPr>
      </w:pPr>
      <w:r w:rsidRPr="00B121A2">
        <w:rPr>
          <w:b/>
          <w:bCs/>
          <w:sz w:val="26"/>
          <w:szCs w:val="26"/>
        </w:rPr>
        <w:tab/>
        <w:t xml:space="preserve">1. Tài liệu in ấn: </w:t>
      </w:r>
      <w:r w:rsidRPr="00B121A2">
        <w:rPr>
          <w:bCs/>
          <w:sz w:val="26"/>
          <w:szCs w:val="26"/>
        </w:rPr>
        <w:t>Bố trí theo hệ thống kho mở và được phân bổ như sau:</w:t>
      </w:r>
    </w:p>
    <w:p w:rsidR="00E90A1C" w:rsidRPr="00B121A2" w:rsidRDefault="00E90A1C" w:rsidP="008F7D96">
      <w:pPr>
        <w:pStyle w:val="ListParagraph"/>
        <w:tabs>
          <w:tab w:val="left" w:pos="142"/>
        </w:tabs>
        <w:ind w:left="0" w:right="-27" w:firstLine="709"/>
        <w:jc w:val="both"/>
        <w:rPr>
          <w:bCs/>
          <w:sz w:val="26"/>
          <w:szCs w:val="26"/>
        </w:rPr>
      </w:pPr>
      <w:r w:rsidRPr="00B121A2">
        <w:rPr>
          <w:bCs/>
          <w:sz w:val="26"/>
          <w:szCs w:val="26"/>
        </w:rPr>
        <w:t xml:space="preserve">Tầng 1: (Lưu trữ các tài liệu chỉ được sử dụng tại TTHL, không được mượn về) gồm có: </w:t>
      </w:r>
    </w:p>
    <w:p w:rsidR="00E90A1C" w:rsidRPr="00B121A2" w:rsidRDefault="00E90A1C" w:rsidP="008F7D96">
      <w:pPr>
        <w:pStyle w:val="ListParagraph"/>
        <w:tabs>
          <w:tab w:val="left" w:pos="142"/>
        </w:tabs>
        <w:ind w:left="0" w:right="-279" w:firstLine="709"/>
        <w:rPr>
          <w:bCs/>
          <w:sz w:val="26"/>
          <w:szCs w:val="26"/>
        </w:rPr>
      </w:pPr>
      <w:r w:rsidRPr="00B121A2">
        <w:rPr>
          <w:bCs/>
          <w:sz w:val="26"/>
          <w:szCs w:val="26"/>
        </w:rPr>
        <w:t>Tài liệu Tham khảo (ký hiệu: TK)</w:t>
      </w:r>
    </w:p>
    <w:p w:rsidR="00E90A1C" w:rsidRPr="00B121A2" w:rsidRDefault="00E90A1C" w:rsidP="008F7D96">
      <w:pPr>
        <w:pStyle w:val="ListParagraph"/>
        <w:tabs>
          <w:tab w:val="left" w:pos="142"/>
        </w:tabs>
        <w:ind w:left="0" w:right="-279" w:firstLine="709"/>
        <w:rPr>
          <w:bCs/>
          <w:sz w:val="26"/>
          <w:szCs w:val="26"/>
        </w:rPr>
      </w:pPr>
      <w:r w:rsidRPr="00B121A2">
        <w:rPr>
          <w:bCs/>
          <w:sz w:val="26"/>
          <w:szCs w:val="26"/>
        </w:rPr>
        <w:t>Luận văn – Luận án (NC)</w:t>
      </w:r>
    </w:p>
    <w:p w:rsidR="00E90A1C" w:rsidRPr="00B121A2" w:rsidRDefault="00E90A1C" w:rsidP="008F7D96">
      <w:pPr>
        <w:pStyle w:val="ListParagraph"/>
        <w:tabs>
          <w:tab w:val="left" w:pos="142"/>
        </w:tabs>
        <w:ind w:left="0" w:right="-279" w:firstLine="709"/>
        <w:rPr>
          <w:bCs/>
          <w:sz w:val="26"/>
          <w:szCs w:val="26"/>
        </w:rPr>
      </w:pPr>
      <w:r w:rsidRPr="00B121A2">
        <w:rPr>
          <w:bCs/>
          <w:sz w:val="26"/>
          <w:szCs w:val="26"/>
        </w:rPr>
        <w:t>Tầng 2: (Lưu trữ các tài liệu được mượn về; trừ báo, tạp chí, đĩa CD-ROM)</w:t>
      </w:r>
    </w:p>
    <w:p w:rsidR="00E90A1C" w:rsidRPr="00B121A2" w:rsidRDefault="00E90A1C" w:rsidP="008F7D96">
      <w:pPr>
        <w:pStyle w:val="ListParagraph"/>
        <w:tabs>
          <w:tab w:val="left" w:pos="142"/>
        </w:tabs>
        <w:ind w:left="0" w:right="-279" w:firstLine="709"/>
        <w:rPr>
          <w:bCs/>
          <w:sz w:val="26"/>
          <w:szCs w:val="26"/>
        </w:rPr>
      </w:pPr>
      <w:r w:rsidRPr="00B121A2">
        <w:rPr>
          <w:bCs/>
          <w:sz w:val="26"/>
          <w:szCs w:val="26"/>
        </w:rPr>
        <w:t>Tài liệu chuyên khảo (CK)</w:t>
      </w:r>
    </w:p>
    <w:p w:rsidR="00E90A1C" w:rsidRPr="00B121A2" w:rsidRDefault="00E90A1C" w:rsidP="008F7D96">
      <w:pPr>
        <w:pStyle w:val="ListParagraph"/>
        <w:tabs>
          <w:tab w:val="left" w:pos="142"/>
        </w:tabs>
        <w:ind w:left="0" w:right="-279" w:firstLine="709"/>
        <w:rPr>
          <w:bCs/>
          <w:sz w:val="26"/>
          <w:szCs w:val="26"/>
        </w:rPr>
      </w:pPr>
      <w:r w:rsidRPr="00B121A2">
        <w:rPr>
          <w:bCs/>
          <w:sz w:val="26"/>
          <w:szCs w:val="26"/>
        </w:rPr>
        <w:lastRenderedPageBreak/>
        <w:t>Báo, tạp chí, đĩa CD-ROM</w:t>
      </w:r>
    </w:p>
    <w:p w:rsidR="00E90A1C" w:rsidRPr="00B121A2" w:rsidRDefault="00E90A1C" w:rsidP="008F7D96">
      <w:pPr>
        <w:pStyle w:val="ListParagraph"/>
        <w:tabs>
          <w:tab w:val="left" w:pos="142"/>
        </w:tabs>
        <w:ind w:left="0" w:right="-279" w:firstLine="709"/>
        <w:rPr>
          <w:bCs/>
          <w:sz w:val="26"/>
          <w:szCs w:val="26"/>
        </w:rPr>
      </w:pPr>
      <w:r w:rsidRPr="00B121A2">
        <w:rPr>
          <w:bCs/>
          <w:sz w:val="26"/>
          <w:szCs w:val="26"/>
        </w:rPr>
        <w:t>Tầng 3: (Lưu trữ các tài liệu được mượn về)</w:t>
      </w:r>
    </w:p>
    <w:p w:rsidR="00E90A1C" w:rsidRPr="00B121A2" w:rsidRDefault="00E90A1C" w:rsidP="008F7D96">
      <w:pPr>
        <w:pStyle w:val="ListParagraph"/>
        <w:tabs>
          <w:tab w:val="left" w:pos="142"/>
        </w:tabs>
        <w:ind w:left="0" w:right="-279" w:firstLine="709"/>
        <w:rPr>
          <w:bCs/>
          <w:sz w:val="26"/>
          <w:szCs w:val="26"/>
        </w:rPr>
      </w:pPr>
      <w:r w:rsidRPr="00B121A2">
        <w:rPr>
          <w:bCs/>
          <w:sz w:val="26"/>
          <w:szCs w:val="26"/>
        </w:rPr>
        <w:t>Giáo trình (GT)</w:t>
      </w:r>
    </w:p>
    <w:p w:rsidR="00E90A1C" w:rsidRPr="00B121A2" w:rsidRDefault="00E90A1C" w:rsidP="00B121A2">
      <w:pPr>
        <w:pStyle w:val="ListParagraph"/>
        <w:tabs>
          <w:tab w:val="left" w:pos="142"/>
        </w:tabs>
        <w:ind w:left="709" w:right="-279"/>
        <w:rPr>
          <w:bCs/>
          <w:sz w:val="26"/>
          <w:szCs w:val="26"/>
        </w:rPr>
      </w:pPr>
      <w:r w:rsidRPr="00B121A2">
        <w:rPr>
          <w:bCs/>
          <w:sz w:val="26"/>
          <w:szCs w:val="26"/>
        </w:rPr>
        <w:t>Tài liệu tiếng nước ngoài (CK)</w:t>
      </w:r>
    </w:p>
    <w:p w:rsidR="00E90A1C" w:rsidRPr="00B121A2" w:rsidRDefault="00E90A1C" w:rsidP="00B121A2">
      <w:pPr>
        <w:tabs>
          <w:tab w:val="left" w:pos="142"/>
        </w:tabs>
        <w:ind w:right="-279"/>
        <w:rPr>
          <w:bCs/>
          <w:sz w:val="26"/>
          <w:szCs w:val="26"/>
        </w:rPr>
      </w:pPr>
      <w:r w:rsidRPr="00B121A2">
        <w:rPr>
          <w:b/>
          <w:bCs/>
          <w:sz w:val="26"/>
          <w:szCs w:val="26"/>
        </w:rPr>
        <w:t xml:space="preserve">- </w:t>
      </w:r>
      <w:r w:rsidRPr="00B121A2">
        <w:rPr>
          <w:bCs/>
          <w:sz w:val="26"/>
          <w:szCs w:val="26"/>
        </w:rPr>
        <w:t>Sách: H</w:t>
      </w:r>
      <w:r w:rsidRPr="00B121A2">
        <w:rPr>
          <w:bCs/>
          <w:sz w:val="26"/>
          <w:szCs w:val="26"/>
          <w:lang w:val="vi-VN"/>
        </w:rPr>
        <w:t xml:space="preserve">ơn 35.000 tên </w:t>
      </w:r>
      <w:r w:rsidRPr="00B121A2">
        <w:rPr>
          <w:bCs/>
          <w:sz w:val="26"/>
          <w:szCs w:val="26"/>
        </w:rPr>
        <w:t>(tương đương hơn</w:t>
      </w:r>
      <w:r w:rsidRPr="00B121A2">
        <w:rPr>
          <w:bCs/>
          <w:sz w:val="26"/>
          <w:szCs w:val="26"/>
          <w:lang w:val="vi-VN"/>
        </w:rPr>
        <w:t xml:space="preserve"> 1</w:t>
      </w:r>
      <w:r w:rsidRPr="00B121A2">
        <w:rPr>
          <w:bCs/>
          <w:sz w:val="26"/>
          <w:szCs w:val="26"/>
        </w:rPr>
        <w:t>30</w:t>
      </w:r>
      <w:r w:rsidRPr="00B121A2">
        <w:rPr>
          <w:bCs/>
          <w:sz w:val="26"/>
          <w:szCs w:val="26"/>
          <w:lang w:val="vi-VN"/>
        </w:rPr>
        <w:t>.000 bản sách</w:t>
      </w:r>
      <w:r w:rsidRPr="00B121A2">
        <w:rPr>
          <w:bCs/>
          <w:sz w:val="26"/>
          <w:szCs w:val="26"/>
        </w:rPr>
        <w:t>)</w:t>
      </w:r>
    </w:p>
    <w:p w:rsidR="00E90A1C" w:rsidRPr="00B121A2" w:rsidRDefault="00E90A1C" w:rsidP="00B121A2">
      <w:pPr>
        <w:tabs>
          <w:tab w:val="left" w:pos="142"/>
        </w:tabs>
        <w:ind w:right="-279"/>
        <w:rPr>
          <w:bCs/>
          <w:sz w:val="26"/>
          <w:szCs w:val="26"/>
        </w:rPr>
      </w:pPr>
      <w:r w:rsidRPr="00B121A2">
        <w:rPr>
          <w:bCs/>
          <w:sz w:val="26"/>
          <w:szCs w:val="26"/>
        </w:rPr>
        <w:t>- Luận văn, luận án: hơn 5000 cuốn</w:t>
      </w:r>
    </w:p>
    <w:p w:rsidR="00E90A1C" w:rsidRPr="00B121A2" w:rsidRDefault="00E90A1C" w:rsidP="00B121A2">
      <w:pPr>
        <w:tabs>
          <w:tab w:val="left" w:pos="142"/>
        </w:tabs>
        <w:ind w:right="-279"/>
        <w:rPr>
          <w:bCs/>
          <w:sz w:val="26"/>
          <w:szCs w:val="26"/>
        </w:rPr>
      </w:pPr>
      <w:r w:rsidRPr="00B121A2">
        <w:rPr>
          <w:bCs/>
          <w:sz w:val="26"/>
          <w:szCs w:val="26"/>
        </w:rPr>
        <w:t xml:space="preserve">- Báo, tạp chí: </w:t>
      </w:r>
      <w:r w:rsidRPr="00B121A2">
        <w:rPr>
          <w:bCs/>
          <w:sz w:val="26"/>
          <w:szCs w:val="26"/>
          <w:lang w:val="vi-VN"/>
        </w:rPr>
        <w:t>220 tên báo, tạp chí với đầy đủ các số, tập</w:t>
      </w:r>
      <w:r w:rsidRPr="00B121A2">
        <w:rPr>
          <w:bCs/>
          <w:sz w:val="26"/>
          <w:szCs w:val="26"/>
        </w:rPr>
        <w:t>.</w:t>
      </w:r>
    </w:p>
    <w:p w:rsidR="00E90A1C" w:rsidRPr="00B121A2" w:rsidRDefault="00E90A1C" w:rsidP="00B121A2">
      <w:pPr>
        <w:tabs>
          <w:tab w:val="left" w:pos="142"/>
        </w:tabs>
        <w:ind w:right="-279"/>
        <w:rPr>
          <w:b/>
          <w:bCs/>
          <w:sz w:val="26"/>
          <w:szCs w:val="26"/>
        </w:rPr>
      </w:pPr>
      <w:r w:rsidRPr="00B121A2">
        <w:rPr>
          <w:b/>
          <w:bCs/>
          <w:sz w:val="26"/>
          <w:szCs w:val="26"/>
        </w:rPr>
        <w:t>* Một số tài liệu in ngành Y - Dược:</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9"/>
        <w:gridCol w:w="2489"/>
        <w:gridCol w:w="1440"/>
        <w:gridCol w:w="645"/>
        <w:gridCol w:w="2415"/>
        <w:gridCol w:w="1559"/>
      </w:tblGrid>
      <w:tr w:rsidR="00E90A1C" w:rsidRPr="00B121A2" w:rsidTr="008F7D96">
        <w:tc>
          <w:tcPr>
            <w:tcW w:w="679" w:type="dxa"/>
          </w:tcPr>
          <w:p w:rsidR="00E90A1C" w:rsidRPr="00B121A2" w:rsidRDefault="00E90A1C" w:rsidP="00B121A2">
            <w:pPr>
              <w:tabs>
                <w:tab w:val="left" w:pos="142"/>
              </w:tabs>
              <w:ind w:right="-279"/>
              <w:rPr>
                <w:bCs/>
                <w:sz w:val="26"/>
                <w:szCs w:val="26"/>
              </w:rPr>
            </w:pPr>
            <w:r w:rsidRPr="00B121A2">
              <w:rPr>
                <w:bCs/>
                <w:sz w:val="26"/>
                <w:szCs w:val="26"/>
              </w:rPr>
              <w:t>STT</w:t>
            </w:r>
          </w:p>
        </w:tc>
        <w:tc>
          <w:tcPr>
            <w:tcW w:w="2489" w:type="dxa"/>
          </w:tcPr>
          <w:p w:rsidR="00E90A1C" w:rsidRPr="00B121A2" w:rsidRDefault="00E90A1C" w:rsidP="00B121A2">
            <w:pPr>
              <w:tabs>
                <w:tab w:val="left" w:pos="142"/>
              </w:tabs>
              <w:ind w:right="-279"/>
              <w:rPr>
                <w:bCs/>
                <w:sz w:val="26"/>
                <w:szCs w:val="26"/>
              </w:rPr>
            </w:pPr>
            <w:r w:rsidRPr="00B121A2">
              <w:rPr>
                <w:bCs/>
                <w:sz w:val="26"/>
                <w:szCs w:val="26"/>
              </w:rPr>
              <w:t>Chuyên ngành</w:t>
            </w:r>
          </w:p>
        </w:tc>
        <w:tc>
          <w:tcPr>
            <w:tcW w:w="1440" w:type="dxa"/>
          </w:tcPr>
          <w:p w:rsidR="00E90A1C" w:rsidRPr="00B121A2" w:rsidRDefault="00E90A1C" w:rsidP="00B121A2">
            <w:pPr>
              <w:tabs>
                <w:tab w:val="left" w:pos="142"/>
              </w:tabs>
              <w:ind w:right="-279"/>
              <w:rPr>
                <w:bCs/>
                <w:sz w:val="26"/>
                <w:szCs w:val="26"/>
              </w:rPr>
            </w:pPr>
            <w:r w:rsidRPr="00B121A2">
              <w:rPr>
                <w:bCs/>
                <w:sz w:val="26"/>
                <w:szCs w:val="26"/>
              </w:rPr>
              <w:t>Chỉ số DDC</w:t>
            </w:r>
          </w:p>
        </w:tc>
        <w:tc>
          <w:tcPr>
            <w:tcW w:w="645" w:type="dxa"/>
          </w:tcPr>
          <w:p w:rsidR="00E90A1C" w:rsidRPr="00B121A2" w:rsidRDefault="00E90A1C" w:rsidP="00B121A2">
            <w:pPr>
              <w:tabs>
                <w:tab w:val="left" w:pos="142"/>
              </w:tabs>
              <w:ind w:right="-279"/>
              <w:rPr>
                <w:bCs/>
                <w:sz w:val="26"/>
                <w:szCs w:val="26"/>
              </w:rPr>
            </w:pPr>
            <w:r w:rsidRPr="00B121A2">
              <w:rPr>
                <w:bCs/>
                <w:sz w:val="26"/>
                <w:szCs w:val="26"/>
              </w:rPr>
              <w:t>STT</w:t>
            </w:r>
          </w:p>
        </w:tc>
        <w:tc>
          <w:tcPr>
            <w:tcW w:w="2415" w:type="dxa"/>
          </w:tcPr>
          <w:p w:rsidR="00E90A1C" w:rsidRPr="00B121A2" w:rsidRDefault="00E90A1C" w:rsidP="00B121A2">
            <w:pPr>
              <w:tabs>
                <w:tab w:val="left" w:pos="142"/>
              </w:tabs>
              <w:ind w:right="-279"/>
              <w:rPr>
                <w:bCs/>
                <w:sz w:val="26"/>
                <w:szCs w:val="26"/>
              </w:rPr>
            </w:pPr>
            <w:r w:rsidRPr="00B121A2">
              <w:rPr>
                <w:bCs/>
                <w:sz w:val="26"/>
                <w:szCs w:val="26"/>
              </w:rPr>
              <w:t>Chuyên ngành</w:t>
            </w:r>
          </w:p>
        </w:tc>
        <w:tc>
          <w:tcPr>
            <w:tcW w:w="1559" w:type="dxa"/>
          </w:tcPr>
          <w:p w:rsidR="00E90A1C" w:rsidRPr="00B121A2" w:rsidRDefault="00E90A1C" w:rsidP="00B121A2">
            <w:pPr>
              <w:tabs>
                <w:tab w:val="left" w:pos="142"/>
              </w:tabs>
              <w:ind w:right="-279"/>
              <w:rPr>
                <w:bCs/>
                <w:sz w:val="26"/>
                <w:szCs w:val="26"/>
              </w:rPr>
            </w:pPr>
            <w:r w:rsidRPr="00B121A2">
              <w:rPr>
                <w:bCs/>
                <w:sz w:val="26"/>
                <w:szCs w:val="26"/>
              </w:rPr>
              <w:t>Chỉ số DDC</w:t>
            </w:r>
          </w:p>
        </w:tc>
      </w:tr>
      <w:tr w:rsidR="00E90A1C" w:rsidRPr="00B121A2" w:rsidTr="008F7D96">
        <w:tc>
          <w:tcPr>
            <w:tcW w:w="679" w:type="dxa"/>
          </w:tcPr>
          <w:p w:rsidR="00E90A1C" w:rsidRPr="00B121A2" w:rsidRDefault="00E90A1C" w:rsidP="00B121A2">
            <w:pPr>
              <w:tabs>
                <w:tab w:val="left" w:pos="142"/>
              </w:tabs>
              <w:ind w:right="-279"/>
              <w:rPr>
                <w:bCs/>
                <w:sz w:val="26"/>
                <w:szCs w:val="26"/>
              </w:rPr>
            </w:pPr>
            <w:r w:rsidRPr="00B121A2">
              <w:rPr>
                <w:bCs/>
                <w:sz w:val="26"/>
                <w:szCs w:val="26"/>
              </w:rPr>
              <w:t>1</w:t>
            </w:r>
          </w:p>
        </w:tc>
        <w:tc>
          <w:tcPr>
            <w:tcW w:w="2489" w:type="dxa"/>
          </w:tcPr>
          <w:p w:rsidR="00E90A1C" w:rsidRPr="00B121A2" w:rsidRDefault="00E90A1C" w:rsidP="00B121A2">
            <w:pPr>
              <w:tabs>
                <w:tab w:val="left" w:pos="142"/>
              </w:tabs>
              <w:ind w:right="-279"/>
              <w:rPr>
                <w:bCs/>
                <w:sz w:val="26"/>
                <w:szCs w:val="26"/>
              </w:rPr>
            </w:pPr>
            <w:r w:rsidRPr="00B121A2">
              <w:rPr>
                <w:bCs/>
                <w:sz w:val="26"/>
                <w:szCs w:val="26"/>
              </w:rPr>
              <w:t>Răng hàm mặt</w:t>
            </w:r>
          </w:p>
        </w:tc>
        <w:tc>
          <w:tcPr>
            <w:tcW w:w="1440" w:type="dxa"/>
          </w:tcPr>
          <w:p w:rsidR="00E90A1C" w:rsidRPr="00B121A2" w:rsidRDefault="00E90A1C" w:rsidP="00B121A2">
            <w:pPr>
              <w:tabs>
                <w:tab w:val="left" w:pos="142"/>
              </w:tabs>
              <w:ind w:right="-279"/>
              <w:rPr>
                <w:bCs/>
                <w:sz w:val="26"/>
                <w:szCs w:val="26"/>
              </w:rPr>
            </w:pPr>
            <w:r w:rsidRPr="00B121A2">
              <w:rPr>
                <w:bCs/>
                <w:sz w:val="26"/>
                <w:szCs w:val="26"/>
              </w:rPr>
              <w:t>617.6</w:t>
            </w:r>
          </w:p>
        </w:tc>
        <w:tc>
          <w:tcPr>
            <w:tcW w:w="645" w:type="dxa"/>
          </w:tcPr>
          <w:p w:rsidR="00E90A1C" w:rsidRPr="00B121A2" w:rsidRDefault="00E90A1C" w:rsidP="00B121A2">
            <w:pPr>
              <w:tabs>
                <w:tab w:val="left" w:pos="142"/>
              </w:tabs>
              <w:ind w:right="-279"/>
              <w:rPr>
                <w:bCs/>
                <w:sz w:val="26"/>
                <w:szCs w:val="26"/>
              </w:rPr>
            </w:pPr>
            <w:r w:rsidRPr="00B121A2">
              <w:rPr>
                <w:bCs/>
                <w:sz w:val="26"/>
                <w:szCs w:val="26"/>
              </w:rPr>
              <w:t>6</w:t>
            </w:r>
          </w:p>
        </w:tc>
        <w:tc>
          <w:tcPr>
            <w:tcW w:w="2415" w:type="dxa"/>
          </w:tcPr>
          <w:p w:rsidR="00E90A1C" w:rsidRPr="00B121A2" w:rsidRDefault="00E90A1C" w:rsidP="00B121A2">
            <w:pPr>
              <w:tabs>
                <w:tab w:val="left" w:pos="142"/>
              </w:tabs>
              <w:ind w:right="-279"/>
              <w:rPr>
                <w:bCs/>
                <w:sz w:val="26"/>
                <w:szCs w:val="26"/>
              </w:rPr>
            </w:pPr>
            <w:r w:rsidRPr="00B121A2">
              <w:rPr>
                <w:bCs/>
                <w:sz w:val="26"/>
                <w:szCs w:val="26"/>
              </w:rPr>
              <w:t xml:space="preserve">Ngoại khoa </w:t>
            </w:r>
          </w:p>
        </w:tc>
        <w:tc>
          <w:tcPr>
            <w:tcW w:w="1559" w:type="dxa"/>
          </w:tcPr>
          <w:p w:rsidR="00E90A1C" w:rsidRPr="00B121A2" w:rsidRDefault="00E90A1C" w:rsidP="00B121A2">
            <w:pPr>
              <w:tabs>
                <w:tab w:val="left" w:pos="142"/>
              </w:tabs>
              <w:ind w:right="-279"/>
              <w:rPr>
                <w:bCs/>
                <w:sz w:val="26"/>
                <w:szCs w:val="26"/>
              </w:rPr>
            </w:pPr>
            <w:r w:rsidRPr="00B121A2">
              <w:rPr>
                <w:bCs/>
                <w:sz w:val="26"/>
                <w:szCs w:val="26"/>
              </w:rPr>
              <w:t>617</w:t>
            </w:r>
          </w:p>
        </w:tc>
      </w:tr>
      <w:tr w:rsidR="00E90A1C" w:rsidRPr="00B121A2" w:rsidTr="008F7D96">
        <w:tc>
          <w:tcPr>
            <w:tcW w:w="679" w:type="dxa"/>
          </w:tcPr>
          <w:p w:rsidR="00E90A1C" w:rsidRPr="00B121A2" w:rsidRDefault="00E90A1C" w:rsidP="00B121A2">
            <w:pPr>
              <w:tabs>
                <w:tab w:val="left" w:pos="142"/>
              </w:tabs>
              <w:ind w:right="-279"/>
              <w:rPr>
                <w:bCs/>
                <w:sz w:val="26"/>
                <w:szCs w:val="26"/>
              </w:rPr>
            </w:pPr>
            <w:r w:rsidRPr="00B121A2">
              <w:rPr>
                <w:bCs/>
                <w:sz w:val="26"/>
                <w:szCs w:val="26"/>
              </w:rPr>
              <w:t>2</w:t>
            </w:r>
          </w:p>
        </w:tc>
        <w:tc>
          <w:tcPr>
            <w:tcW w:w="2489" w:type="dxa"/>
          </w:tcPr>
          <w:p w:rsidR="00E90A1C" w:rsidRPr="00B121A2" w:rsidRDefault="00E90A1C" w:rsidP="00B121A2">
            <w:pPr>
              <w:tabs>
                <w:tab w:val="left" w:pos="142"/>
              </w:tabs>
              <w:ind w:right="-279"/>
              <w:rPr>
                <w:bCs/>
                <w:sz w:val="26"/>
                <w:szCs w:val="26"/>
              </w:rPr>
            </w:pPr>
            <w:r w:rsidRPr="00B121A2">
              <w:rPr>
                <w:bCs/>
                <w:sz w:val="26"/>
                <w:szCs w:val="26"/>
              </w:rPr>
              <w:t>Y học dự phòng</w:t>
            </w:r>
          </w:p>
        </w:tc>
        <w:tc>
          <w:tcPr>
            <w:tcW w:w="1440" w:type="dxa"/>
          </w:tcPr>
          <w:p w:rsidR="00E90A1C" w:rsidRPr="00B121A2" w:rsidRDefault="00E90A1C" w:rsidP="00B121A2">
            <w:pPr>
              <w:tabs>
                <w:tab w:val="left" w:pos="142"/>
              </w:tabs>
              <w:ind w:right="-279"/>
              <w:rPr>
                <w:bCs/>
                <w:sz w:val="26"/>
                <w:szCs w:val="26"/>
              </w:rPr>
            </w:pPr>
            <w:r w:rsidRPr="00B121A2">
              <w:rPr>
                <w:bCs/>
                <w:sz w:val="26"/>
                <w:szCs w:val="26"/>
              </w:rPr>
              <w:t>614</w:t>
            </w:r>
          </w:p>
        </w:tc>
        <w:tc>
          <w:tcPr>
            <w:tcW w:w="645" w:type="dxa"/>
          </w:tcPr>
          <w:p w:rsidR="00E90A1C" w:rsidRPr="00B121A2" w:rsidRDefault="00E90A1C" w:rsidP="00B121A2">
            <w:pPr>
              <w:tabs>
                <w:tab w:val="left" w:pos="142"/>
              </w:tabs>
              <w:ind w:right="-279"/>
              <w:rPr>
                <w:bCs/>
                <w:sz w:val="26"/>
                <w:szCs w:val="26"/>
              </w:rPr>
            </w:pPr>
            <w:r w:rsidRPr="00B121A2">
              <w:rPr>
                <w:bCs/>
                <w:sz w:val="26"/>
                <w:szCs w:val="26"/>
              </w:rPr>
              <w:t>7</w:t>
            </w:r>
          </w:p>
        </w:tc>
        <w:tc>
          <w:tcPr>
            <w:tcW w:w="2415" w:type="dxa"/>
          </w:tcPr>
          <w:p w:rsidR="00E90A1C" w:rsidRPr="00B121A2" w:rsidRDefault="00E90A1C" w:rsidP="00B121A2">
            <w:pPr>
              <w:tabs>
                <w:tab w:val="left" w:pos="142"/>
              </w:tabs>
              <w:ind w:right="-279"/>
              <w:rPr>
                <w:bCs/>
                <w:sz w:val="26"/>
                <w:szCs w:val="26"/>
              </w:rPr>
            </w:pPr>
            <w:r w:rsidRPr="00B121A2">
              <w:rPr>
                <w:bCs/>
                <w:sz w:val="26"/>
                <w:szCs w:val="26"/>
              </w:rPr>
              <w:t>Sản khoa, phụ khoa</w:t>
            </w:r>
          </w:p>
        </w:tc>
        <w:tc>
          <w:tcPr>
            <w:tcW w:w="1559" w:type="dxa"/>
          </w:tcPr>
          <w:p w:rsidR="00E90A1C" w:rsidRPr="00B121A2" w:rsidRDefault="00E90A1C" w:rsidP="00B121A2">
            <w:pPr>
              <w:tabs>
                <w:tab w:val="left" w:pos="142"/>
              </w:tabs>
              <w:ind w:right="-279"/>
              <w:rPr>
                <w:bCs/>
                <w:sz w:val="26"/>
                <w:szCs w:val="26"/>
              </w:rPr>
            </w:pPr>
            <w:r w:rsidRPr="00B121A2">
              <w:rPr>
                <w:bCs/>
                <w:sz w:val="26"/>
                <w:szCs w:val="26"/>
              </w:rPr>
              <w:t>618</w:t>
            </w:r>
          </w:p>
        </w:tc>
      </w:tr>
      <w:tr w:rsidR="00E90A1C" w:rsidRPr="00B121A2" w:rsidTr="008F7D96">
        <w:tc>
          <w:tcPr>
            <w:tcW w:w="679" w:type="dxa"/>
          </w:tcPr>
          <w:p w:rsidR="00E90A1C" w:rsidRPr="00B121A2" w:rsidRDefault="00E90A1C" w:rsidP="00B121A2">
            <w:pPr>
              <w:tabs>
                <w:tab w:val="left" w:pos="142"/>
              </w:tabs>
              <w:ind w:right="-279"/>
              <w:rPr>
                <w:bCs/>
                <w:sz w:val="26"/>
                <w:szCs w:val="26"/>
              </w:rPr>
            </w:pPr>
            <w:r w:rsidRPr="00B121A2">
              <w:rPr>
                <w:bCs/>
                <w:sz w:val="26"/>
                <w:szCs w:val="26"/>
              </w:rPr>
              <w:t>3</w:t>
            </w:r>
          </w:p>
        </w:tc>
        <w:tc>
          <w:tcPr>
            <w:tcW w:w="2489" w:type="dxa"/>
          </w:tcPr>
          <w:p w:rsidR="00E90A1C" w:rsidRPr="00B121A2" w:rsidRDefault="00E90A1C" w:rsidP="00B121A2">
            <w:pPr>
              <w:tabs>
                <w:tab w:val="left" w:pos="142"/>
              </w:tabs>
              <w:ind w:right="-279"/>
              <w:rPr>
                <w:bCs/>
                <w:sz w:val="26"/>
                <w:szCs w:val="26"/>
              </w:rPr>
            </w:pPr>
            <w:r w:rsidRPr="00B121A2">
              <w:rPr>
                <w:bCs/>
                <w:sz w:val="26"/>
                <w:szCs w:val="26"/>
              </w:rPr>
              <w:t xml:space="preserve">Điều dưỡng </w:t>
            </w:r>
          </w:p>
        </w:tc>
        <w:tc>
          <w:tcPr>
            <w:tcW w:w="1440" w:type="dxa"/>
          </w:tcPr>
          <w:p w:rsidR="00E90A1C" w:rsidRPr="00B121A2" w:rsidRDefault="00E90A1C" w:rsidP="00B121A2">
            <w:pPr>
              <w:tabs>
                <w:tab w:val="left" w:pos="142"/>
              </w:tabs>
              <w:ind w:right="-279"/>
              <w:rPr>
                <w:bCs/>
                <w:sz w:val="26"/>
                <w:szCs w:val="26"/>
              </w:rPr>
            </w:pPr>
            <w:r w:rsidRPr="00B121A2">
              <w:rPr>
                <w:bCs/>
                <w:sz w:val="26"/>
                <w:szCs w:val="26"/>
              </w:rPr>
              <w:t>610.73</w:t>
            </w:r>
          </w:p>
        </w:tc>
        <w:tc>
          <w:tcPr>
            <w:tcW w:w="645" w:type="dxa"/>
          </w:tcPr>
          <w:p w:rsidR="00E90A1C" w:rsidRPr="00B121A2" w:rsidRDefault="00E90A1C" w:rsidP="00B121A2">
            <w:pPr>
              <w:tabs>
                <w:tab w:val="left" w:pos="142"/>
              </w:tabs>
              <w:ind w:right="-279"/>
              <w:rPr>
                <w:bCs/>
                <w:sz w:val="26"/>
                <w:szCs w:val="26"/>
              </w:rPr>
            </w:pPr>
            <w:r w:rsidRPr="00B121A2">
              <w:rPr>
                <w:bCs/>
                <w:sz w:val="26"/>
                <w:szCs w:val="26"/>
              </w:rPr>
              <w:t>8</w:t>
            </w:r>
          </w:p>
        </w:tc>
        <w:tc>
          <w:tcPr>
            <w:tcW w:w="2415" w:type="dxa"/>
          </w:tcPr>
          <w:p w:rsidR="00E90A1C" w:rsidRPr="00B121A2" w:rsidRDefault="00E90A1C" w:rsidP="00B121A2">
            <w:pPr>
              <w:tabs>
                <w:tab w:val="left" w:pos="142"/>
              </w:tabs>
              <w:ind w:right="-279"/>
              <w:rPr>
                <w:bCs/>
                <w:sz w:val="26"/>
                <w:szCs w:val="26"/>
              </w:rPr>
            </w:pPr>
            <w:r w:rsidRPr="00B121A2">
              <w:rPr>
                <w:bCs/>
                <w:sz w:val="26"/>
                <w:szCs w:val="26"/>
              </w:rPr>
              <w:t>Lao</w:t>
            </w:r>
          </w:p>
        </w:tc>
        <w:tc>
          <w:tcPr>
            <w:tcW w:w="1559" w:type="dxa"/>
          </w:tcPr>
          <w:p w:rsidR="00E90A1C" w:rsidRPr="00B121A2" w:rsidRDefault="00E90A1C" w:rsidP="00B121A2">
            <w:pPr>
              <w:tabs>
                <w:tab w:val="left" w:pos="142"/>
              </w:tabs>
              <w:ind w:right="-279"/>
              <w:rPr>
                <w:bCs/>
                <w:sz w:val="26"/>
                <w:szCs w:val="26"/>
              </w:rPr>
            </w:pPr>
            <w:r w:rsidRPr="00B121A2">
              <w:rPr>
                <w:bCs/>
                <w:sz w:val="26"/>
                <w:szCs w:val="26"/>
              </w:rPr>
              <w:t>616.92</w:t>
            </w:r>
          </w:p>
        </w:tc>
      </w:tr>
      <w:tr w:rsidR="00E90A1C" w:rsidRPr="00B121A2" w:rsidTr="008F7D96">
        <w:tc>
          <w:tcPr>
            <w:tcW w:w="679" w:type="dxa"/>
          </w:tcPr>
          <w:p w:rsidR="00E90A1C" w:rsidRPr="00B121A2" w:rsidRDefault="00E90A1C" w:rsidP="00B121A2">
            <w:pPr>
              <w:tabs>
                <w:tab w:val="left" w:pos="142"/>
              </w:tabs>
              <w:ind w:right="-279"/>
              <w:rPr>
                <w:bCs/>
                <w:sz w:val="26"/>
                <w:szCs w:val="26"/>
              </w:rPr>
            </w:pPr>
            <w:r w:rsidRPr="00B121A2">
              <w:rPr>
                <w:bCs/>
                <w:sz w:val="26"/>
                <w:szCs w:val="26"/>
              </w:rPr>
              <w:t>4</w:t>
            </w:r>
          </w:p>
        </w:tc>
        <w:tc>
          <w:tcPr>
            <w:tcW w:w="2489" w:type="dxa"/>
          </w:tcPr>
          <w:p w:rsidR="00E90A1C" w:rsidRPr="00B121A2" w:rsidRDefault="00E90A1C" w:rsidP="00B121A2">
            <w:pPr>
              <w:tabs>
                <w:tab w:val="left" w:pos="142"/>
              </w:tabs>
              <w:ind w:right="-279"/>
              <w:rPr>
                <w:bCs/>
                <w:sz w:val="26"/>
                <w:szCs w:val="26"/>
              </w:rPr>
            </w:pPr>
            <w:r w:rsidRPr="00B121A2">
              <w:rPr>
                <w:bCs/>
                <w:sz w:val="26"/>
                <w:szCs w:val="26"/>
              </w:rPr>
              <w:t>Y học và sức khỏe</w:t>
            </w:r>
          </w:p>
        </w:tc>
        <w:tc>
          <w:tcPr>
            <w:tcW w:w="1440" w:type="dxa"/>
          </w:tcPr>
          <w:p w:rsidR="00E90A1C" w:rsidRPr="00B121A2" w:rsidRDefault="00E90A1C" w:rsidP="00B121A2">
            <w:pPr>
              <w:tabs>
                <w:tab w:val="left" w:pos="142"/>
              </w:tabs>
              <w:ind w:right="-279"/>
              <w:rPr>
                <w:bCs/>
                <w:sz w:val="26"/>
                <w:szCs w:val="26"/>
              </w:rPr>
            </w:pPr>
            <w:r w:rsidRPr="00B121A2">
              <w:rPr>
                <w:bCs/>
                <w:sz w:val="26"/>
                <w:szCs w:val="26"/>
              </w:rPr>
              <w:t>610</w:t>
            </w:r>
          </w:p>
        </w:tc>
        <w:tc>
          <w:tcPr>
            <w:tcW w:w="645" w:type="dxa"/>
          </w:tcPr>
          <w:p w:rsidR="00E90A1C" w:rsidRPr="00B121A2" w:rsidRDefault="00E90A1C" w:rsidP="00B121A2">
            <w:pPr>
              <w:tabs>
                <w:tab w:val="left" w:pos="142"/>
              </w:tabs>
              <w:ind w:right="-279"/>
              <w:rPr>
                <w:bCs/>
                <w:sz w:val="26"/>
                <w:szCs w:val="26"/>
              </w:rPr>
            </w:pPr>
            <w:r w:rsidRPr="00B121A2">
              <w:rPr>
                <w:bCs/>
                <w:sz w:val="26"/>
                <w:szCs w:val="26"/>
              </w:rPr>
              <w:t>9</w:t>
            </w:r>
          </w:p>
        </w:tc>
        <w:tc>
          <w:tcPr>
            <w:tcW w:w="2415" w:type="dxa"/>
          </w:tcPr>
          <w:p w:rsidR="00E90A1C" w:rsidRPr="00B121A2" w:rsidRDefault="00E90A1C" w:rsidP="00B121A2">
            <w:pPr>
              <w:tabs>
                <w:tab w:val="left" w:pos="142"/>
              </w:tabs>
              <w:ind w:right="-279"/>
              <w:rPr>
                <w:bCs/>
                <w:sz w:val="26"/>
                <w:szCs w:val="26"/>
              </w:rPr>
            </w:pPr>
            <w:r w:rsidRPr="00B121A2">
              <w:rPr>
                <w:bCs/>
                <w:sz w:val="26"/>
                <w:szCs w:val="26"/>
              </w:rPr>
              <w:t>Giải phẫu, tế bào học</w:t>
            </w:r>
          </w:p>
        </w:tc>
        <w:tc>
          <w:tcPr>
            <w:tcW w:w="1559" w:type="dxa"/>
          </w:tcPr>
          <w:p w:rsidR="00E90A1C" w:rsidRPr="00B121A2" w:rsidRDefault="00E90A1C" w:rsidP="00B121A2">
            <w:pPr>
              <w:tabs>
                <w:tab w:val="left" w:pos="142"/>
              </w:tabs>
              <w:ind w:right="-279"/>
              <w:rPr>
                <w:bCs/>
                <w:sz w:val="26"/>
                <w:szCs w:val="26"/>
              </w:rPr>
            </w:pPr>
            <w:r w:rsidRPr="00B121A2">
              <w:rPr>
                <w:bCs/>
                <w:sz w:val="26"/>
                <w:szCs w:val="26"/>
              </w:rPr>
              <w:t>611</w:t>
            </w:r>
          </w:p>
        </w:tc>
      </w:tr>
      <w:tr w:rsidR="00E90A1C" w:rsidRPr="00B121A2" w:rsidTr="008F7D96">
        <w:tc>
          <w:tcPr>
            <w:tcW w:w="679" w:type="dxa"/>
          </w:tcPr>
          <w:p w:rsidR="00E90A1C" w:rsidRPr="00B121A2" w:rsidRDefault="00E90A1C" w:rsidP="00B121A2">
            <w:pPr>
              <w:tabs>
                <w:tab w:val="left" w:pos="142"/>
              </w:tabs>
              <w:ind w:right="-279"/>
              <w:rPr>
                <w:bCs/>
                <w:sz w:val="26"/>
                <w:szCs w:val="26"/>
              </w:rPr>
            </w:pPr>
            <w:r w:rsidRPr="00B121A2">
              <w:rPr>
                <w:bCs/>
                <w:sz w:val="26"/>
                <w:szCs w:val="26"/>
              </w:rPr>
              <w:t>5</w:t>
            </w:r>
          </w:p>
        </w:tc>
        <w:tc>
          <w:tcPr>
            <w:tcW w:w="2489" w:type="dxa"/>
          </w:tcPr>
          <w:p w:rsidR="00E90A1C" w:rsidRPr="00B121A2" w:rsidRDefault="00E90A1C" w:rsidP="00B121A2">
            <w:pPr>
              <w:tabs>
                <w:tab w:val="left" w:pos="142"/>
              </w:tabs>
              <w:ind w:right="-279"/>
              <w:rPr>
                <w:bCs/>
                <w:sz w:val="26"/>
                <w:szCs w:val="26"/>
              </w:rPr>
            </w:pPr>
            <w:r w:rsidRPr="00B121A2">
              <w:rPr>
                <w:bCs/>
                <w:sz w:val="26"/>
                <w:szCs w:val="26"/>
              </w:rPr>
              <w:t>Dược học</w:t>
            </w:r>
          </w:p>
        </w:tc>
        <w:tc>
          <w:tcPr>
            <w:tcW w:w="1440" w:type="dxa"/>
          </w:tcPr>
          <w:p w:rsidR="00E90A1C" w:rsidRPr="00B121A2" w:rsidRDefault="00E90A1C" w:rsidP="00B121A2">
            <w:pPr>
              <w:tabs>
                <w:tab w:val="left" w:pos="142"/>
              </w:tabs>
              <w:ind w:right="-279"/>
              <w:rPr>
                <w:bCs/>
                <w:sz w:val="26"/>
                <w:szCs w:val="26"/>
              </w:rPr>
            </w:pPr>
            <w:r w:rsidRPr="00B121A2">
              <w:rPr>
                <w:bCs/>
                <w:sz w:val="26"/>
                <w:szCs w:val="26"/>
              </w:rPr>
              <w:t>615</w:t>
            </w:r>
          </w:p>
        </w:tc>
        <w:tc>
          <w:tcPr>
            <w:tcW w:w="645" w:type="dxa"/>
          </w:tcPr>
          <w:p w:rsidR="00E90A1C" w:rsidRPr="00B121A2" w:rsidRDefault="00E90A1C" w:rsidP="00B121A2">
            <w:pPr>
              <w:tabs>
                <w:tab w:val="left" w:pos="142"/>
              </w:tabs>
              <w:ind w:right="-279"/>
              <w:rPr>
                <w:bCs/>
                <w:sz w:val="26"/>
                <w:szCs w:val="26"/>
              </w:rPr>
            </w:pPr>
          </w:p>
        </w:tc>
        <w:tc>
          <w:tcPr>
            <w:tcW w:w="2415" w:type="dxa"/>
          </w:tcPr>
          <w:p w:rsidR="00E90A1C" w:rsidRPr="00B121A2" w:rsidRDefault="00E90A1C" w:rsidP="00B121A2">
            <w:pPr>
              <w:tabs>
                <w:tab w:val="left" w:pos="142"/>
              </w:tabs>
              <w:ind w:right="-279"/>
              <w:rPr>
                <w:bCs/>
                <w:sz w:val="26"/>
                <w:szCs w:val="26"/>
              </w:rPr>
            </w:pPr>
            <w:r w:rsidRPr="00B121A2">
              <w:rPr>
                <w:bCs/>
                <w:sz w:val="26"/>
                <w:szCs w:val="26"/>
              </w:rPr>
              <w:t>Y học thực nghiệm</w:t>
            </w:r>
          </w:p>
        </w:tc>
        <w:tc>
          <w:tcPr>
            <w:tcW w:w="1559" w:type="dxa"/>
          </w:tcPr>
          <w:p w:rsidR="00E90A1C" w:rsidRPr="00B121A2" w:rsidRDefault="00E90A1C" w:rsidP="00B121A2">
            <w:pPr>
              <w:tabs>
                <w:tab w:val="left" w:pos="142"/>
              </w:tabs>
              <w:ind w:right="-279"/>
              <w:rPr>
                <w:bCs/>
                <w:sz w:val="26"/>
                <w:szCs w:val="26"/>
              </w:rPr>
            </w:pPr>
            <w:r w:rsidRPr="00B121A2">
              <w:rPr>
                <w:bCs/>
                <w:sz w:val="26"/>
                <w:szCs w:val="26"/>
              </w:rPr>
              <w:t>619</w:t>
            </w:r>
          </w:p>
        </w:tc>
      </w:tr>
    </w:tbl>
    <w:p w:rsidR="00E90A1C" w:rsidRPr="00B121A2" w:rsidRDefault="00E90A1C" w:rsidP="00B121A2">
      <w:pPr>
        <w:tabs>
          <w:tab w:val="left" w:pos="142"/>
        </w:tabs>
        <w:ind w:right="-279"/>
        <w:rPr>
          <w:bCs/>
          <w:sz w:val="26"/>
          <w:szCs w:val="26"/>
        </w:rPr>
      </w:pPr>
    </w:p>
    <w:p w:rsidR="00E90A1C" w:rsidRPr="00B121A2" w:rsidRDefault="00E90A1C" w:rsidP="00B121A2">
      <w:pPr>
        <w:tabs>
          <w:tab w:val="left" w:pos="142"/>
        </w:tabs>
        <w:ind w:right="-279"/>
        <w:rPr>
          <w:b/>
          <w:bCs/>
          <w:sz w:val="26"/>
          <w:szCs w:val="26"/>
        </w:rPr>
      </w:pPr>
      <w:r w:rsidRPr="00B121A2">
        <w:rPr>
          <w:b/>
          <w:bCs/>
          <w:sz w:val="26"/>
          <w:szCs w:val="26"/>
        </w:rPr>
        <w:t xml:space="preserve">2. Tài liệu điện tử: </w:t>
      </w:r>
    </w:p>
    <w:tbl>
      <w:tblPr>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708"/>
        <w:gridCol w:w="5580"/>
      </w:tblGrid>
      <w:tr w:rsidR="00E90A1C" w:rsidRPr="00B121A2" w:rsidTr="008F7D96">
        <w:tc>
          <w:tcPr>
            <w:tcW w:w="3708" w:type="dxa"/>
          </w:tcPr>
          <w:p w:rsidR="00E90A1C" w:rsidRPr="00B121A2" w:rsidRDefault="00E90A1C" w:rsidP="00B121A2">
            <w:pPr>
              <w:tabs>
                <w:tab w:val="left" w:pos="142"/>
              </w:tabs>
              <w:ind w:right="-279"/>
              <w:rPr>
                <w:b/>
                <w:bCs/>
                <w:sz w:val="26"/>
                <w:szCs w:val="26"/>
              </w:rPr>
            </w:pPr>
            <w:r w:rsidRPr="00B121A2">
              <w:rPr>
                <w:b/>
                <w:bCs/>
                <w:sz w:val="26"/>
                <w:szCs w:val="26"/>
              </w:rPr>
              <w:t>Tài liệu điện tử của TTHL</w:t>
            </w:r>
          </w:p>
        </w:tc>
        <w:tc>
          <w:tcPr>
            <w:tcW w:w="5580" w:type="dxa"/>
          </w:tcPr>
          <w:p w:rsidR="00E90A1C" w:rsidRPr="00B121A2" w:rsidRDefault="00E90A1C" w:rsidP="00B121A2">
            <w:pPr>
              <w:tabs>
                <w:tab w:val="left" w:pos="142"/>
              </w:tabs>
              <w:ind w:right="-279"/>
              <w:rPr>
                <w:b/>
                <w:bCs/>
                <w:sz w:val="26"/>
                <w:szCs w:val="26"/>
              </w:rPr>
            </w:pPr>
            <w:r w:rsidRPr="00B121A2">
              <w:rPr>
                <w:b/>
                <w:bCs/>
                <w:sz w:val="26"/>
                <w:szCs w:val="26"/>
              </w:rPr>
              <w:t>Cơ sở dữ liệu Tiếng Anh</w:t>
            </w:r>
          </w:p>
        </w:tc>
      </w:tr>
      <w:tr w:rsidR="00E90A1C" w:rsidRPr="00B121A2" w:rsidTr="008F7D96">
        <w:tc>
          <w:tcPr>
            <w:tcW w:w="3708" w:type="dxa"/>
          </w:tcPr>
          <w:p w:rsidR="00E90A1C" w:rsidRPr="00B121A2" w:rsidRDefault="00E90A1C" w:rsidP="00B121A2">
            <w:pPr>
              <w:tabs>
                <w:tab w:val="left" w:pos="142"/>
              </w:tabs>
              <w:ind w:right="-279"/>
              <w:rPr>
                <w:bCs/>
                <w:sz w:val="26"/>
                <w:szCs w:val="26"/>
              </w:rPr>
            </w:pPr>
            <w:r w:rsidRPr="00B121A2">
              <w:rPr>
                <w:bCs/>
                <w:sz w:val="26"/>
                <w:szCs w:val="26"/>
              </w:rPr>
              <w:t>Giáo trình tiếng Việt (2055 tên)</w:t>
            </w:r>
          </w:p>
        </w:tc>
        <w:tc>
          <w:tcPr>
            <w:tcW w:w="5580" w:type="dxa"/>
          </w:tcPr>
          <w:p w:rsidR="00E90A1C" w:rsidRPr="00B121A2" w:rsidRDefault="00E90A1C" w:rsidP="00B121A2">
            <w:pPr>
              <w:tabs>
                <w:tab w:val="left" w:pos="142"/>
              </w:tabs>
              <w:ind w:right="-279"/>
              <w:rPr>
                <w:bCs/>
                <w:sz w:val="26"/>
                <w:szCs w:val="26"/>
              </w:rPr>
            </w:pPr>
            <w:r w:rsidRPr="00B121A2">
              <w:rPr>
                <w:bCs/>
                <w:sz w:val="26"/>
                <w:szCs w:val="26"/>
              </w:rPr>
              <w:t>IG Publishing (Đa ngành)</w:t>
            </w:r>
          </w:p>
        </w:tc>
      </w:tr>
      <w:tr w:rsidR="00E90A1C" w:rsidRPr="00B121A2" w:rsidTr="008F7D96">
        <w:tc>
          <w:tcPr>
            <w:tcW w:w="3708" w:type="dxa"/>
          </w:tcPr>
          <w:p w:rsidR="00E90A1C" w:rsidRPr="00B121A2" w:rsidRDefault="00E90A1C" w:rsidP="00B121A2">
            <w:pPr>
              <w:tabs>
                <w:tab w:val="left" w:pos="142"/>
              </w:tabs>
              <w:ind w:right="-279"/>
              <w:rPr>
                <w:bCs/>
                <w:sz w:val="26"/>
                <w:szCs w:val="26"/>
              </w:rPr>
            </w:pPr>
            <w:r w:rsidRPr="00B121A2">
              <w:rPr>
                <w:bCs/>
                <w:sz w:val="26"/>
                <w:szCs w:val="26"/>
              </w:rPr>
              <w:t>Giáo trình tiếng Anh (1033 tên)</w:t>
            </w:r>
          </w:p>
        </w:tc>
        <w:tc>
          <w:tcPr>
            <w:tcW w:w="5580" w:type="dxa"/>
          </w:tcPr>
          <w:p w:rsidR="00E90A1C" w:rsidRPr="00B121A2" w:rsidRDefault="00E90A1C" w:rsidP="00B121A2">
            <w:pPr>
              <w:tabs>
                <w:tab w:val="left" w:pos="142"/>
              </w:tabs>
              <w:ind w:right="-279"/>
              <w:rPr>
                <w:bCs/>
                <w:sz w:val="26"/>
                <w:szCs w:val="26"/>
              </w:rPr>
            </w:pPr>
            <w:r w:rsidRPr="00B121A2">
              <w:rPr>
                <w:bCs/>
                <w:sz w:val="26"/>
                <w:szCs w:val="26"/>
              </w:rPr>
              <w:t>ProQuest (Đa ngành)</w:t>
            </w:r>
          </w:p>
        </w:tc>
      </w:tr>
      <w:tr w:rsidR="00E90A1C" w:rsidRPr="00B121A2" w:rsidTr="008F7D96">
        <w:tc>
          <w:tcPr>
            <w:tcW w:w="3708" w:type="dxa"/>
          </w:tcPr>
          <w:p w:rsidR="00E90A1C" w:rsidRPr="00B121A2" w:rsidRDefault="00E90A1C" w:rsidP="00B121A2">
            <w:pPr>
              <w:tabs>
                <w:tab w:val="left" w:pos="142"/>
              </w:tabs>
              <w:ind w:right="-279"/>
              <w:rPr>
                <w:bCs/>
                <w:sz w:val="26"/>
                <w:szCs w:val="26"/>
              </w:rPr>
            </w:pPr>
            <w:r w:rsidRPr="00B121A2">
              <w:rPr>
                <w:bCs/>
                <w:sz w:val="26"/>
                <w:szCs w:val="26"/>
              </w:rPr>
              <w:t>Tài liệu tham khảo (4459 tên)</w:t>
            </w:r>
          </w:p>
        </w:tc>
        <w:tc>
          <w:tcPr>
            <w:tcW w:w="5580" w:type="dxa"/>
          </w:tcPr>
          <w:p w:rsidR="00E90A1C" w:rsidRPr="00B121A2" w:rsidRDefault="00E90A1C" w:rsidP="00B121A2">
            <w:pPr>
              <w:tabs>
                <w:tab w:val="left" w:pos="142"/>
              </w:tabs>
              <w:ind w:right="-279"/>
              <w:rPr>
                <w:bCs/>
                <w:sz w:val="26"/>
                <w:szCs w:val="26"/>
              </w:rPr>
            </w:pPr>
            <w:r w:rsidRPr="00B121A2">
              <w:rPr>
                <w:bCs/>
                <w:sz w:val="26"/>
                <w:szCs w:val="26"/>
              </w:rPr>
              <w:t>AGORA (Nông nghiệp, thực phẩm, môi trường)</w:t>
            </w:r>
          </w:p>
        </w:tc>
      </w:tr>
      <w:tr w:rsidR="00E90A1C" w:rsidRPr="00B121A2" w:rsidTr="008F7D96">
        <w:tc>
          <w:tcPr>
            <w:tcW w:w="3708" w:type="dxa"/>
          </w:tcPr>
          <w:p w:rsidR="00E90A1C" w:rsidRPr="00B121A2" w:rsidRDefault="00E90A1C" w:rsidP="00B121A2">
            <w:pPr>
              <w:tabs>
                <w:tab w:val="left" w:pos="142"/>
              </w:tabs>
              <w:ind w:right="-279"/>
              <w:rPr>
                <w:bCs/>
                <w:sz w:val="26"/>
                <w:szCs w:val="26"/>
              </w:rPr>
            </w:pPr>
            <w:r w:rsidRPr="00B121A2">
              <w:rPr>
                <w:bCs/>
                <w:sz w:val="26"/>
                <w:szCs w:val="26"/>
              </w:rPr>
              <w:t>Luận văn, luận án (5722 tên)</w:t>
            </w:r>
          </w:p>
        </w:tc>
        <w:tc>
          <w:tcPr>
            <w:tcW w:w="5580" w:type="dxa"/>
          </w:tcPr>
          <w:p w:rsidR="00E90A1C" w:rsidRPr="00B121A2" w:rsidRDefault="00E90A1C" w:rsidP="00B121A2">
            <w:pPr>
              <w:tabs>
                <w:tab w:val="left" w:pos="142"/>
              </w:tabs>
              <w:ind w:right="-279"/>
              <w:rPr>
                <w:bCs/>
                <w:sz w:val="26"/>
                <w:szCs w:val="26"/>
              </w:rPr>
            </w:pPr>
            <w:r w:rsidRPr="00B121A2">
              <w:rPr>
                <w:bCs/>
                <w:sz w:val="26"/>
                <w:szCs w:val="26"/>
              </w:rPr>
              <w:t>HINARI (Y sinh học, sức khỏe)</w:t>
            </w:r>
          </w:p>
        </w:tc>
      </w:tr>
      <w:tr w:rsidR="00E90A1C" w:rsidRPr="00B121A2" w:rsidTr="008F7D96">
        <w:tc>
          <w:tcPr>
            <w:tcW w:w="3708" w:type="dxa"/>
          </w:tcPr>
          <w:p w:rsidR="00E90A1C" w:rsidRPr="00B121A2" w:rsidRDefault="00E90A1C" w:rsidP="00B121A2">
            <w:pPr>
              <w:tabs>
                <w:tab w:val="left" w:pos="142"/>
              </w:tabs>
              <w:ind w:right="-279"/>
              <w:rPr>
                <w:bCs/>
                <w:sz w:val="26"/>
                <w:szCs w:val="26"/>
              </w:rPr>
            </w:pPr>
            <w:r w:rsidRPr="00B121A2">
              <w:rPr>
                <w:bCs/>
                <w:sz w:val="26"/>
                <w:szCs w:val="26"/>
              </w:rPr>
              <w:t>Kết quả nghiên cứu (8812 tên)</w:t>
            </w:r>
          </w:p>
        </w:tc>
        <w:tc>
          <w:tcPr>
            <w:tcW w:w="5580" w:type="dxa"/>
          </w:tcPr>
          <w:p w:rsidR="00E90A1C" w:rsidRPr="00B121A2" w:rsidRDefault="00E90A1C" w:rsidP="00B121A2">
            <w:pPr>
              <w:tabs>
                <w:tab w:val="left" w:pos="142"/>
              </w:tabs>
              <w:ind w:right="-279"/>
              <w:rPr>
                <w:bCs/>
                <w:sz w:val="26"/>
                <w:szCs w:val="26"/>
              </w:rPr>
            </w:pPr>
            <w:r w:rsidRPr="00B121A2">
              <w:rPr>
                <w:bCs/>
                <w:sz w:val="26"/>
                <w:szCs w:val="26"/>
              </w:rPr>
              <w:t>OARE (Đa ngành)</w:t>
            </w:r>
          </w:p>
        </w:tc>
      </w:tr>
      <w:tr w:rsidR="00E90A1C" w:rsidRPr="00B121A2" w:rsidTr="008F7D96">
        <w:tc>
          <w:tcPr>
            <w:tcW w:w="3708" w:type="dxa"/>
          </w:tcPr>
          <w:p w:rsidR="00E90A1C" w:rsidRPr="00B121A2" w:rsidRDefault="00E90A1C" w:rsidP="00B121A2">
            <w:pPr>
              <w:tabs>
                <w:tab w:val="left" w:pos="142"/>
              </w:tabs>
              <w:ind w:right="-279"/>
              <w:rPr>
                <w:bCs/>
                <w:sz w:val="26"/>
                <w:szCs w:val="26"/>
              </w:rPr>
            </w:pPr>
            <w:r w:rsidRPr="00B121A2">
              <w:rPr>
                <w:bCs/>
                <w:sz w:val="26"/>
                <w:szCs w:val="26"/>
              </w:rPr>
              <w:t>Bài trích báo tạp, chí (12840 tên)</w:t>
            </w:r>
          </w:p>
        </w:tc>
        <w:tc>
          <w:tcPr>
            <w:tcW w:w="5580" w:type="dxa"/>
          </w:tcPr>
          <w:p w:rsidR="00E90A1C" w:rsidRPr="00B121A2" w:rsidRDefault="00E90A1C" w:rsidP="00B121A2">
            <w:pPr>
              <w:tabs>
                <w:tab w:val="left" w:pos="142"/>
              </w:tabs>
              <w:ind w:right="-279"/>
              <w:rPr>
                <w:bCs/>
                <w:sz w:val="26"/>
                <w:szCs w:val="26"/>
              </w:rPr>
            </w:pPr>
            <w:r w:rsidRPr="00B121A2">
              <w:rPr>
                <w:bCs/>
                <w:sz w:val="26"/>
                <w:szCs w:val="26"/>
              </w:rPr>
              <w:t>CREDO REFERENCE (Đa ngành)</w:t>
            </w:r>
          </w:p>
        </w:tc>
      </w:tr>
      <w:tr w:rsidR="00E90A1C" w:rsidRPr="00B121A2" w:rsidTr="008F7D96">
        <w:tc>
          <w:tcPr>
            <w:tcW w:w="3708" w:type="dxa"/>
          </w:tcPr>
          <w:p w:rsidR="00E90A1C" w:rsidRPr="00B121A2" w:rsidRDefault="00E90A1C" w:rsidP="00B121A2">
            <w:pPr>
              <w:tabs>
                <w:tab w:val="left" w:pos="142"/>
              </w:tabs>
              <w:ind w:right="-279"/>
              <w:rPr>
                <w:bCs/>
                <w:sz w:val="26"/>
                <w:szCs w:val="26"/>
              </w:rPr>
            </w:pPr>
          </w:p>
        </w:tc>
        <w:tc>
          <w:tcPr>
            <w:tcW w:w="5580" w:type="dxa"/>
          </w:tcPr>
          <w:p w:rsidR="00E90A1C" w:rsidRPr="00B121A2" w:rsidRDefault="00E90A1C" w:rsidP="00B121A2">
            <w:pPr>
              <w:tabs>
                <w:tab w:val="left" w:pos="142"/>
              </w:tabs>
              <w:ind w:right="-279"/>
              <w:rPr>
                <w:bCs/>
                <w:sz w:val="26"/>
                <w:szCs w:val="26"/>
              </w:rPr>
            </w:pPr>
            <w:r w:rsidRPr="00B121A2">
              <w:rPr>
                <w:bCs/>
                <w:sz w:val="26"/>
                <w:szCs w:val="26"/>
              </w:rPr>
              <w:t>BIOMEDICAL ENGINEERING (Đa ngành)</w:t>
            </w:r>
          </w:p>
        </w:tc>
      </w:tr>
      <w:tr w:rsidR="00E90A1C" w:rsidRPr="00B121A2" w:rsidTr="008F7D96">
        <w:tc>
          <w:tcPr>
            <w:tcW w:w="3708" w:type="dxa"/>
          </w:tcPr>
          <w:p w:rsidR="00E90A1C" w:rsidRPr="00B121A2" w:rsidRDefault="00E90A1C" w:rsidP="00B121A2">
            <w:pPr>
              <w:tabs>
                <w:tab w:val="left" w:pos="142"/>
              </w:tabs>
              <w:ind w:right="-279"/>
              <w:rPr>
                <w:bCs/>
                <w:sz w:val="26"/>
                <w:szCs w:val="26"/>
              </w:rPr>
            </w:pPr>
          </w:p>
        </w:tc>
        <w:tc>
          <w:tcPr>
            <w:tcW w:w="5580" w:type="dxa"/>
          </w:tcPr>
          <w:p w:rsidR="00E90A1C" w:rsidRPr="00B121A2" w:rsidRDefault="00E90A1C" w:rsidP="00B121A2">
            <w:pPr>
              <w:tabs>
                <w:tab w:val="left" w:pos="142"/>
              </w:tabs>
              <w:ind w:right="-279"/>
              <w:rPr>
                <w:bCs/>
                <w:sz w:val="26"/>
                <w:szCs w:val="26"/>
              </w:rPr>
            </w:pPr>
            <w:r w:rsidRPr="00B121A2">
              <w:rPr>
                <w:bCs/>
                <w:sz w:val="26"/>
                <w:szCs w:val="26"/>
              </w:rPr>
              <w:t>WORLD BANK (Chương trình xóa đói giảm nghèo, phát triển bền vững)</w:t>
            </w:r>
          </w:p>
        </w:tc>
      </w:tr>
    </w:tbl>
    <w:p w:rsidR="00E90A1C" w:rsidRPr="00B121A2" w:rsidRDefault="00E90A1C" w:rsidP="00B121A2">
      <w:pPr>
        <w:tabs>
          <w:tab w:val="left" w:pos="142"/>
        </w:tabs>
        <w:ind w:right="-279"/>
        <w:rPr>
          <w:b/>
          <w:sz w:val="26"/>
          <w:szCs w:val="26"/>
        </w:rPr>
      </w:pPr>
      <w:r w:rsidRPr="00B121A2">
        <w:rPr>
          <w:b/>
          <w:sz w:val="26"/>
          <w:szCs w:val="26"/>
        </w:rPr>
        <w:t>*Tài liệu điện tử ngành Y - Dược:</w:t>
      </w:r>
    </w:p>
    <w:p w:rsidR="00E90A1C" w:rsidRPr="00B121A2" w:rsidRDefault="00E90A1C" w:rsidP="00B121A2">
      <w:pPr>
        <w:tabs>
          <w:tab w:val="left" w:pos="142"/>
        </w:tabs>
        <w:ind w:right="-279"/>
        <w:rPr>
          <w:b/>
          <w:sz w:val="26"/>
          <w:szCs w:val="26"/>
        </w:rPr>
      </w:pPr>
      <w:r w:rsidRPr="00B121A2">
        <w:rPr>
          <w:b/>
          <w:sz w:val="26"/>
          <w:szCs w:val="26"/>
        </w:rPr>
        <w:tab/>
        <w:t xml:space="preserve">- </w:t>
      </w:r>
      <w:r w:rsidRPr="00B121A2">
        <w:rPr>
          <w:bCs/>
          <w:sz w:val="26"/>
          <w:szCs w:val="26"/>
        </w:rPr>
        <w:t>IG Publishing, bao gồm Điều dưỡng, Y học và sức khỏe</w:t>
      </w:r>
    </w:p>
    <w:p w:rsidR="00E90A1C" w:rsidRPr="00B121A2" w:rsidRDefault="00E90A1C" w:rsidP="00B121A2">
      <w:pPr>
        <w:tabs>
          <w:tab w:val="left" w:pos="142"/>
        </w:tabs>
        <w:ind w:right="-279"/>
        <w:rPr>
          <w:b/>
          <w:sz w:val="26"/>
          <w:szCs w:val="26"/>
        </w:rPr>
      </w:pPr>
      <w:r w:rsidRPr="00B121A2">
        <w:rPr>
          <w:b/>
          <w:sz w:val="26"/>
          <w:szCs w:val="26"/>
        </w:rPr>
        <w:tab/>
        <w:t xml:space="preserve">- </w:t>
      </w:r>
      <w:r w:rsidRPr="00B121A2">
        <w:rPr>
          <w:sz w:val="26"/>
          <w:szCs w:val="26"/>
        </w:rPr>
        <w:t>Hinari, bao gồm PubMed, hóa sinh, nha khoa, …</w:t>
      </w:r>
    </w:p>
    <w:p w:rsidR="00E90A1C" w:rsidRPr="00B121A2" w:rsidRDefault="00E90A1C" w:rsidP="00B121A2">
      <w:pPr>
        <w:tabs>
          <w:tab w:val="left" w:pos="142"/>
        </w:tabs>
        <w:ind w:right="-279"/>
        <w:rPr>
          <w:sz w:val="26"/>
          <w:szCs w:val="26"/>
        </w:rPr>
      </w:pPr>
      <w:r w:rsidRPr="00B121A2">
        <w:rPr>
          <w:sz w:val="26"/>
          <w:szCs w:val="26"/>
        </w:rPr>
        <w:tab/>
        <w:t>- ProQuest, bao gồm Y học và sức khỏe (Health &amp; Medicine)</w:t>
      </w:r>
    </w:p>
    <w:p w:rsidR="00E90A1C" w:rsidRPr="00970EAA" w:rsidRDefault="00E90A1C" w:rsidP="00B121A2">
      <w:pPr>
        <w:tabs>
          <w:tab w:val="left" w:pos="142"/>
        </w:tabs>
        <w:ind w:right="-279"/>
        <w:rPr>
          <w:spacing w:val="-6"/>
          <w:sz w:val="26"/>
          <w:szCs w:val="26"/>
        </w:rPr>
      </w:pPr>
      <w:r w:rsidRPr="00970EAA">
        <w:rPr>
          <w:spacing w:val="-6"/>
          <w:sz w:val="26"/>
          <w:szCs w:val="26"/>
        </w:rPr>
        <w:tab/>
        <w:t>- Credo Reference, bao gồm: Động vật và Thú y, Dược học, Dinh dưỡng, Y học và sức khỏe</w:t>
      </w:r>
    </w:p>
    <w:p w:rsidR="00E90A1C" w:rsidRPr="00B121A2" w:rsidRDefault="00E90A1C" w:rsidP="00B121A2">
      <w:pPr>
        <w:tabs>
          <w:tab w:val="left" w:pos="142"/>
        </w:tabs>
        <w:ind w:right="-279"/>
        <w:rPr>
          <w:b/>
          <w:sz w:val="26"/>
          <w:szCs w:val="26"/>
        </w:rPr>
      </w:pPr>
      <w:r w:rsidRPr="00B121A2">
        <w:rPr>
          <w:b/>
          <w:sz w:val="26"/>
          <w:szCs w:val="26"/>
        </w:rPr>
        <w:t>II. Quy trình mượn trả tài liệu in ấn và truy cập tài liệu điện tử:</w:t>
      </w:r>
    </w:p>
    <w:p w:rsidR="00E90A1C" w:rsidRPr="00B121A2" w:rsidRDefault="00E90A1C" w:rsidP="00B121A2">
      <w:pPr>
        <w:pStyle w:val="ListParagraph"/>
        <w:tabs>
          <w:tab w:val="left" w:pos="142"/>
        </w:tabs>
        <w:ind w:left="135" w:right="-279"/>
        <w:rPr>
          <w:b/>
          <w:sz w:val="26"/>
          <w:szCs w:val="26"/>
        </w:rPr>
      </w:pPr>
      <w:r w:rsidRPr="00B121A2">
        <w:rPr>
          <w:b/>
          <w:sz w:val="26"/>
          <w:szCs w:val="26"/>
        </w:rPr>
        <w:t xml:space="preserve">Tài liệu in ấn: </w:t>
      </w:r>
    </w:p>
    <w:p w:rsidR="00E90A1C" w:rsidRPr="00B121A2" w:rsidRDefault="00E90A1C" w:rsidP="00B121A2">
      <w:pPr>
        <w:pStyle w:val="ListParagraph"/>
        <w:tabs>
          <w:tab w:val="left" w:pos="142"/>
        </w:tabs>
        <w:ind w:left="495" w:right="-279"/>
        <w:rPr>
          <w:b/>
          <w:sz w:val="26"/>
          <w:szCs w:val="26"/>
        </w:rPr>
      </w:pPr>
      <w:r w:rsidRPr="00B121A2">
        <w:rPr>
          <w:sz w:val="26"/>
          <w:szCs w:val="26"/>
        </w:rPr>
        <w:t>Bạn đọc tìm sách tại các tầng 1, 2 hoặc 3 và làm thủ tục mượn sách tại tầng</w:t>
      </w:r>
      <w:r w:rsidRPr="00B121A2">
        <w:rPr>
          <w:b/>
          <w:sz w:val="26"/>
          <w:szCs w:val="26"/>
        </w:rPr>
        <w:t xml:space="preserve"> </w:t>
      </w:r>
      <w:r w:rsidRPr="00B121A2">
        <w:rPr>
          <w:sz w:val="26"/>
          <w:szCs w:val="26"/>
        </w:rPr>
        <w:t xml:space="preserve">1  </w:t>
      </w:r>
    </w:p>
    <w:p w:rsidR="00E90A1C" w:rsidRPr="00B121A2" w:rsidRDefault="00E90A1C" w:rsidP="00B121A2">
      <w:pPr>
        <w:pStyle w:val="ListParagraph"/>
        <w:tabs>
          <w:tab w:val="left" w:pos="142"/>
        </w:tabs>
        <w:ind w:left="495" w:right="-279"/>
        <w:rPr>
          <w:b/>
          <w:sz w:val="26"/>
          <w:szCs w:val="26"/>
        </w:rPr>
      </w:pPr>
      <w:r w:rsidRPr="00B121A2">
        <w:rPr>
          <w:sz w:val="26"/>
          <w:szCs w:val="26"/>
          <w:u w:val="single"/>
        </w:rPr>
        <w:t>Bước 1</w:t>
      </w:r>
      <w:r w:rsidRPr="00B121A2">
        <w:rPr>
          <w:sz w:val="26"/>
          <w:szCs w:val="26"/>
        </w:rPr>
        <w:t>: Xuất trình thẻ tại bàn bảo vệ và mượn chìa khóa gửi đồ.</w:t>
      </w:r>
    </w:p>
    <w:p w:rsidR="00E90A1C" w:rsidRPr="00B121A2" w:rsidRDefault="00E90A1C" w:rsidP="00B121A2">
      <w:pPr>
        <w:pStyle w:val="ListParagraph"/>
        <w:tabs>
          <w:tab w:val="left" w:pos="142"/>
        </w:tabs>
        <w:ind w:left="495" w:right="-279"/>
        <w:rPr>
          <w:noProof/>
          <w:sz w:val="26"/>
          <w:szCs w:val="26"/>
        </w:rPr>
      </w:pPr>
      <w:r w:rsidRPr="00B121A2">
        <w:rPr>
          <w:sz w:val="26"/>
          <w:szCs w:val="26"/>
          <w:u w:val="single"/>
        </w:rPr>
        <w:t>Bước 2</w:t>
      </w:r>
      <w:r w:rsidRPr="00B121A2">
        <w:rPr>
          <w:sz w:val="26"/>
          <w:szCs w:val="26"/>
        </w:rPr>
        <w:t>: Tra cứu tài liệu</w:t>
      </w:r>
      <w:r w:rsidRPr="00B121A2">
        <w:rPr>
          <w:noProof/>
          <w:sz w:val="26"/>
          <w:szCs w:val="26"/>
        </w:rPr>
        <w:t xml:space="preserve"> :</w:t>
      </w:r>
    </w:p>
    <w:p w:rsidR="00E90A1C" w:rsidRPr="00B121A2" w:rsidRDefault="00E90A1C" w:rsidP="00B121A2">
      <w:pPr>
        <w:pStyle w:val="ListParagraph"/>
        <w:tabs>
          <w:tab w:val="left" w:pos="142"/>
        </w:tabs>
        <w:ind w:left="495" w:right="-279"/>
        <w:rPr>
          <w:sz w:val="26"/>
          <w:szCs w:val="26"/>
        </w:rPr>
      </w:pPr>
      <w:r w:rsidRPr="00B121A2">
        <w:rPr>
          <w:noProof/>
          <w:sz w:val="26"/>
          <w:szCs w:val="26"/>
        </w:rPr>
        <w:t xml:space="preserve"> Truy cập: </w:t>
      </w:r>
      <w:hyperlink r:id="rId14" w:history="1">
        <w:r w:rsidRPr="00B121A2">
          <w:rPr>
            <w:rStyle w:val="Hyperlink"/>
            <w:bCs/>
            <w:color w:val="auto"/>
            <w:sz w:val="26"/>
            <w:szCs w:val="26"/>
          </w:rPr>
          <w:t>http://www.lrc.tnu.edu.vn</w:t>
        </w:r>
      </w:hyperlink>
      <w:r w:rsidRPr="00B121A2">
        <w:rPr>
          <w:sz w:val="26"/>
          <w:szCs w:val="26"/>
        </w:rPr>
        <w:t xml:space="preserve"> và làm theo các bước sau:</w:t>
      </w:r>
    </w:p>
    <w:p w:rsidR="00E90A1C" w:rsidRPr="00B121A2" w:rsidRDefault="00E90A1C" w:rsidP="00B121A2">
      <w:pPr>
        <w:pStyle w:val="ListParagraph"/>
        <w:tabs>
          <w:tab w:val="left" w:pos="142"/>
        </w:tabs>
        <w:ind w:left="495" w:right="-23"/>
        <w:rPr>
          <w:sz w:val="26"/>
          <w:szCs w:val="26"/>
        </w:rPr>
      </w:pPr>
      <w:r w:rsidRPr="00B121A2">
        <w:rPr>
          <w:sz w:val="26"/>
          <w:szCs w:val="26"/>
        </w:rPr>
        <w:t xml:space="preserve">Click “Tài liệu in ấn” </w:t>
      </w:r>
      <w:r w:rsidRPr="00B121A2">
        <w:rPr>
          <w:sz w:val="26"/>
          <w:szCs w:val="26"/>
        </w:rPr>
        <w:sym w:font="Wingdings" w:char="F0E0"/>
      </w:r>
      <w:r w:rsidRPr="00B121A2">
        <w:rPr>
          <w:sz w:val="26"/>
          <w:szCs w:val="26"/>
        </w:rPr>
        <w:t xml:space="preserve">nhập từ khóa cần tìm </w:t>
      </w:r>
      <w:r w:rsidRPr="00B121A2">
        <w:rPr>
          <w:sz w:val="26"/>
          <w:szCs w:val="26"/>
        </w:rPr>
        <w:sym w:font="Wingdings" w:char="F0E0"/>
      </w:r>
      <w:r w:rsidRPr="00B121A2">
        <w:rPr>
          <w:sz w:val="26"/>
          <w:szCs w:val="26"/>
        </w:rPr>
        <w:t xml:space="preserve"> click “tìm kiếm” </w:t>
      </w:r>
      <w:r w:rsidRPr="00B121A2">
        <w:rPr>
          <w:sz w:val="26"/>
          <w:szCs w:val="26"/>
        </w:rPr>
        <w:sym w:font="Wingdings" w:char="F0E0"/>
      </w:r>
      <w:r w:rsidRPr="00B121A2">
        <w:rPr>
          <w:sz w:val="26"/>
          <w:szCs w:val="26"/>
        </w:rPr>
        <w:t xml:space="preserve"> click “chi tiết” tài liệu cần </w:t>
      </w:r>
      <w:r w:rsidRPr="00B121A2">
        <w:rPr>
          <w:sz w:val="26"/>
          <w:szCs w:val="26"/>
        </w:rPr>
        <w:sym w:font="Wingdings" w:char="F0E0"/>
      </w:r>
      <w:r w:rsidRPr="00B121A2">
        <w:rPr>
          <w:sz w:val="26"/>
          <w:szCs w:val="26"/>
        </w:rPr>
        <w:t xml:space="preserve"> ghi lại “chỉ số phân loại DDC” của tài liệu và tìm tài liệu tại giá sách tương ứng. </w:t>
      </w:r>
    </w:p>
    <w:p w:rsidR="00E90A1C" w:rsidRPr="00B121A2" w:rsidRDefault="00E90A1C" w:rsidP="00B121A2">
      <w:pPr>
        <w:pStyle w:val="ListParagraph"/>
        <w:tabs>
          <w:tab w:val="left" w:pos="142"/>
        </w:tabs>
        <w:ind w:left="495" w:right="-23"/>
        <w:rPr>
          <w:sz w:val="26"/>
          <w:szCs w:val="26"/>
        </w:rPr>
      </w:pPr>
      <w:r w:rsidRPr="00B121A2">
        <w:rPr>
          <w:sz w:val="26"/>
          <w:szCs w:val="26"/>
          <w:u w:val="single"/>
        </w:rPr>
        <w:t>Bước 3</w:t>
      </w:r>
      <w:r w:rsidRPr="00B121A2">
        <w:rPr>
          <w:sz w:val="26"/>
          <w:szCs w:val="26"/>
        </w:rPr>
        <w:t>: Làm thủ tục mượn trả tại quầy lưu hành tầng 1.</w:t>
      </w:r>
    </w:p>
    <w:p w:rsidR="00E90A1C" w:rsidRPr="00B121A2" w:rsidRDefault="00E90A1C" w:rsidP="00B121A2">
      <w:pPr>
        <w:pStyle w:val="ListParagraph"/>
        <w:tabs>
          <w:tab w:val="left" w:pos="142"/>
        </w:tabs>
        <w:ind w:left="495" w:right="-23"/>
        <w:rPr>
          <w:i/>
          <w:sz w:val="26"/>
          <w:szCs w:val="26"/>
        </w:rPr>
      </w:pPr>
      <w:r>
        <w:rPr>
          <w:i/>
          <w:sz w:val="26"/>
          <w:szCs w:val="26"/>
        </w:rPr>
        <w:br w:type="page"/>
      </w:r>
      <w:r w:rsidRPr="00B121A2">
        <w:rPr>
          <w:i/>
          <w:sz w:val="26"/>
          <w:szCs w:val="26"/>
        </w:rPr>
        <w:lastRenderedPageBreak/>
        <w:t>Ví dụ minh họ</w:t>
      </w:r>
      <w:r>
        <w:rPr>
          <w:i/>
          <w:sz w:val="26"/>
          <w:szCs w:val="26"/>
        </w:rPr>
        <w:t>a: (</w:t>
      </w:r>
      <w:r w:rsidRPr="00B121A2">
        <w:rPr>
          <w:i/>
          <w:sz w:val="26"/>
          <w:szCs w:val="26"/>
        </w:rPr>
        <w:t>hình dưới).</w:t>
      </w:r>
    </w:p>
    <w:p w:rsidR="00E90A1C" w:rsidRPr="00B121A2" w:rsidRDefault="00E90A1C" w:rsidP="00B121A2">
      <w:pPr>
        <w:pStyle w:val="ListParagraph"/>
        <w:tabs>
          <w:tab w:val="left" w:pos="142"/>
        </w:tabs>
        <w:ind w:left="495" w:right="-23"/>
        <w:rPr>
          <w:sz w:val="26"/>
          <w:szCs w:val="26"/>
        </w:rPr>
      </w:pPr>
    </w:p>
    <w:p w:rsidR="00E90A1C" w:rsidRPr="00B121A2" w:rsidRDefault="00935260" w:rsidP="00970EAA">
      <w:pPr>
        <w:pStyle w:val="ListParagraph"/>
        <w:tabs>
          <w:tab w:val="left" w:pos="142"/>
        </w:tabs>
        <w:ind w:left="0" w:right="-279"/>
        <w:rPr>
          <w:bCs/>
          <w:sz w:val="26"/>
          <w:szCs w:val="26"/>
        </w:rPr>
      </w:pPr>
      <w:r>
        <w:rPr>
          <w:noProof/>
          <w:sz w:val="26"/>
          <w:szCs w:val="26"/>
        </w:rPr>
        <w:pict>
          <v:shape id="Picture 1" o:spid="_x0000_i1025" type="#_x0000_t75" style="width:447.65pt;height:154.65pt;visibility:visible">
            <v:imagedata r:id="rId15" o:title="" croptop="23484f" cropbottom="18974f" cropleft="7253f" cropright="2751f"/>
          </v:shape>
        </w:pict>
      </w:r>
    </w:p>
    <w:p w:rsidR="00E90A1C" w:rsidRPr="00B121A2" w:rsidRDefault="00E90A1C" w:rsidP="00B121A2">
      <w:pPr>
        <w:pStyle w:val="ListParagraph"/>
        <w:tabs>
          <w:tab w:val="left" w:pos="142"/>
        </w:tabs>
        <w:ind w:left="495" w:right="-279"/>
        <w:rPr>
          <w:sz w:val="26"/>
          <w:szCs w:val="26"/>
        </w:rPr>
      </w:pPr>
    </w:p>
    <w:p w:rsidR="00E90A1C" w:rsidRPr="00B121A2" w:rsidRDefault="00E90A1C" w:rsidP="00B121A2">
      <w:pPr>
        <w:pStyle w:val="ListParagraph"/>
        <w:ind w:left="135"/>
        <w:rPr>
          <w:b/>
          <w:sz w:val="26"/>
          <w:szCs w:val="26"/>
        </w:rPr>
      </w:pPr>
      <w:r w:rsidRPr="00B121A2">
        <w:rPr>
          <w:b/>
          <w:sz w:val="26"/>
          <w:szCs w:val="26"/>
        </w:rPr>
        <w:t>Truy cập Tài liệu điện tử:</w:t>
      </w:r>
    </w:p>
    <w:p w:rsidR="00E90A1C" w:rsidRPr="00B121A2" w:rsidRDefault="00E90A1C" w:rsidP="00B121A2">
      <w:pPr>
        <w:pStyle w:val="ListParagraph"/>
        <w:ind w:left="495"/>
        <w:rPr>
          <w:sz w:val="26"/>
          <w:szCs w:val="26"/>
        </w:rPr>
      </w:pPr>
      <w:r w:rsidRPr="00B121A2">
        <w:rPr>
          <w:sz w:val="26"/>
          <w:szCs w:val="26"/>
          <w:u w:val="single"/>
        </w:rPr>
        <w:t>Bước 1</w:t>
      </w:r>
      <w:r w:rsidRPr="00B121A2">
        <w:rPr>
          <w:b/>
          <w:sz w:val="26"/>
          <w:szCs w:val="26"/>
        </w:rPr>
        <w:t xml:space="preserve">: </w:t>
      </w:r>
      <w:r w:rsidRPr="00B121A2">
        <w:rPr>
          <w:noProof/>
          <w:sz w:val="26"/>
          <w:szCs w:val="26"/>
        </w:rPr>
        <w:t xml:space="preserve">Truy cập: </w:t>
      </w:r>
      <w:hyperlink r:id="rId16" w:history="1">
        <w:r w:rsidRPr="00B121A2">
          <w:rPr>
            <w:rStyle w:val="Hyperlink"/>
            <w:bCs/>
            <w:color w:val="auto"/>
            <w:sz w:val="26"/>
            <w:szCs w:val="26"/>
          </w:rPr>
          <w:t>http://www.lrc.tnu.edu.vn</w:t>
        </w:r>
      </w:hyperlink>
    </w:p>
    <w:p w:rsidR="00E90A1C" w:rsidRPr="00B121A2" w:rsidRDefault="00E90A1C" w:rsidP="00B121A2">
      <w:pPr>
        <w:pStyle w:val="ListParagraph"/>
        <w:ind w:left="495"/>
        <w:rPr>
          <w:sz w:val="26"/>
          <w:szCs w:val="26"/>
        </w:rPr>
      </w:pPr>
      <w:r w:rsidRPr="00B121A2">
        <w:rPr>
          <w:sz w:val="26"/>
          <w:szCs w:val="26"/>
        </w:rPr>
        <w:t>Click “ Tài liệu điện tử tiếng Việt” để đăng nhập</w:t>
      </w:r>
    </w:p>
    <w:p w:rsidR="00E90A1C" w:rsidRPr="00B121A2" w:rsidRDefault="00E90A1C" w:rsidP="00B121A2">
      <w:pPr>
        <w:pStyle w:val="ListParagraph"/>
        <w:ind w:left="495"/>
        <w:rPr>
          <w:sz w:val="26"/>
          <w:szCs w:val="26"/>
        </w:rPr>
      </w:pPr>
      <w:r w:rsidRPr="00B121A2">
        <w:rPr>
          <w:sz w:val="26"/>
          <w:szCs w:val="26"/>
          <w:u w:val="single"/>
        </w:rPr>
        <w:t>Bước 2</w:t>
      </w:r>
      <w:r w:rsidRPr="00B121A2">
        <w:rPr>
          <w:sz w:val="26"/>
          <w:szCs w:val="26"/>
        </w:rPr>
        <w:t xml:space="preserve">: Chọn loại tài liệu phù hợp (Giáo trình </w:t>
      </w:r>
    </w:p>
    <w:p w:rsidR="00E90A1C" w:rsidRPr="00B121A2" w:rsidRDefault="00E90A1C" w:rsidP="00B121A2">
      <w:pPr>
        <w:pStyle w:val="ListParagraph"/>
        <w:ind w:left="495"/>
        <w:rPr>
          <w:sz w:val="26"/>
          <w:szCs w:val="26"/>
        </w:rPr>
      </w:pPr>
      <w:r w:rsidRPr="00B121A2">
        <w:rPr>
          <w:sz w:val="26"/>
          <w:szCs w:val="26"/>
        </w:rPr>
        <w:t xml:space="preserve">tiếng Việt, giáo trình tiếng Anh, tài liệu tham </w:t>
      </w:r>
    </w:p>
    <w:p w:rsidR="00E90A1C" w:rsidRPr="00B121A2" w:rsidRDefault="00E90A1C" w:rsidP="00B121A2">
      <w:pPr>
        <w:pStyle w:val="ListParagraph"/>
        <w:ind w:left="495"/>
        <w:rPr>
          <w:sz w:val="26"/>
          <w:szCs w:val="26"/>
        </w:rPr>
      </w:pPr>
      <w:r w:rsidRPr="00B121A2">
        <w:rPr>
          <w:sz w:val="26"/>
          <w:szCs w:val="26"/>
        </w:rPr>
        <w:t>khảo, luận văn luận án, bài giảng…)</w:t>
      </w:r>
    </w:p>
    <w:p w:rsidR="00E90A1C" w:rsidRPr="00B121A2" w:rsidRDefault="00E90A1C" w:rsidP="00B121A2">
      <w:pPr>
        <w:pStyle w:val="ListParagraph"/>
        <w:ind w:left="495"/>
        <w:rPr>
          <w:sz w:val="26"/>
          <w:szCs w:val="26"/>
        </w:rPr>
      </w:pPr>
      <w:r w:rsidRPr="00B121A2">
        <w:rPr>
          <w:sz w:val="26"/>
          <w:szCs w:val="26"/>
          <w:u w:val="single"/>
        </w:rPr>
        <w:t>Bước 3</w:t>
      </w:r>
      <w:r w:rsidRPr="00B121A2">
        <w:rPr>
          <w:sz w:val="26"/>
          <w:szCs w:val="26"/>
        </w:rPr>
        <w:t>: Nhập điều kiện tìm kiếm (Nhan đề, tác</w:t>
      </w:r>
    </w:p>
    <w:p w:rsidR="00E90A1C" w:rsidRPr="00B121A2" w:rsidRDefault="00E90A1C" w:rsidP="00B121A2">
      <w:pPr>
        <w:pStyle w:val="ListParagraph"/>
        <w:ind w:left="495"/>
        <w:rPr>
          <w:sz w:val="26"/>
          <w:szCs w:val="26"/>
        </w:rPr>
      </w:pPr>
      <w:r w:rsidRPr="00B121A2">
        <w:rPr>
          <w:sz w:val="26"/>
          <w:szCs w:val="26"/>
        </w:rPr>
        <w:t>giả, từ khóa, nhà xuất bản…)</w:t>
      </w:r>
    </w:p>
    <w:p w:rsidR="00E90A1C" w:rsidRPr="00B121A2" w:rsidRDefault="00E90A1C" w:rsidP="00B121A2">
      <w:pPr>
        <w:pStyle w:val="ListParagraph"/>
        <w:ind w:left="495"/>
        <w:rPr>
          <w:sz w:val="26"/>
          <w:szCs w:val="26"/>
        </w:rPr>
      </w:pPr>
      <w:r w:rsidRPr="00B121A2">
        <w:rPr>
          <w:sz w:val="26"/>
          <w:szCs w:val="26"/>
          <w:u w:val="single"/>
        </w:rPr>
        <w:t>Bước 4</w:t>
      </w:r>
      <w:r w:rsidRPr="00B121A2">
        <w:rPr>
          <w:sz w:val="26"/>
          <w:szCs w:val="26"/>
        </w:rPr>
        <w:t>: Sau khi tìm được tài liệu cần, Click “xem toàn văn” và tải tài liệu về.</w:t>
      </w:r>
    </w:p>
    <w:p w:rsidR="00E90A1C" w:rsidRPr="00B121A2" w:rsidRDefault="00935260" w:rsidP="00B121A2">
      <w:pPr>
        <w:pStyle w:val="ListParagraph"/>
        <w:ind w:left="495"/>
        <w:rPr>
          <w:sz w:val="26"/>
          <w:szCs w:val="26"/>
        </w:rPr>
      </w:pPr>
      <w:r>
        <w:rPr>
          <w:noProof/>
        </w:rPr>
        <w:pict>
          <v:shape id="Picture 0" o:spid="_x0000_s1048" type="#_x0000_t75" alt="dangnhap.JPG" style="position:absolute;left:0;text-align:left;margin-left:90pt;margin-top:11.3pt;width:232.9pt;height:142.45pt;z-index:-251650560;visibility:visible">
            <v:imagedata r:id="rId17" o:title=""/>
          </v:shape>
        </w:pict>
      </w:r>
    </w:p>
    <w:p w:rsidR="00E90A1C" w:rsidRPr="00B121A2" w:rsidRDefault="00E90A1C" w:rsidP="00B121A2">
      <w:pPr>
        <w:pStyle w:val="ListParagraph"/>
        <w:ind w:left="495"/>
        <w:rPr>
          <w:sz w:val="26"/>
          <w:szCs w:val="26"/>
        </w:rPr>
      </w:pPr>
    </w:p>
    <w:p w:rsidR="00E90A1C" w:rsidRPr="00B121A2" w:rsidRDefault="00E90A1C" w:rsidP="00B121A2">
      <w:pPr>
        <w:pStyle w:val="ListParagraph"/>
        <w:ind w:left="495"/>
        <w:rPr>
          <w:sz w:val="26"/>
          <w:szCs w:val="26"/>
        </w:rPr>
      </w:pPr>
    </w:p>
    <w:p w:rsidR="00E90A1C" w:rsidRPr="00B121A2" w:rsidRDefault="00E90A1C" w:rsidP="00B121A2">
      <w:pPr>
        <w:pStyle w:val="ListParagraph"/>
        <w:ind w:left="495"/>
        <w:rPr>
          <w:sz w:val="26"/>
          <w:szCs w:val="26"/>
        </w:rPr>
      </w:pPr>
    </w:p>
    <w:p w:rsidR="00E90A1C" w:rsidRPr="00B121A2" w:rsidRDefault="00E90A1C" w:rsidP="00B121A2">
      <w:pPr>
        <w:pStyle w:val="ListParagraph"/>
        <w:ind w:left="495"/>
        <w:rPr>
          <w:sz w:val="26"/>
          <w:szCs w:val="26"/>
        </w:rPr>
      </w:pPr>
    </w:p>
    <w:p w:rsidR="00E90A1C" w:rsidRPr="00B121A2" w:rsidRDefault="00E90A1C" w:rsidP="00B121A2">
      <w:pPr>
        <w:pStyle w:val="ListParagraph"/>
        <w:ind w:left="495"/>
        <w:rPr>
          <w:sz w:val="26"/>
          <w:szCs w:val="26"/>
        </w:rPr>
      </w:pPr>
    </w:p>
    <w:p w:rsidR="00E90A1C" w:rsidRPr="00B121A2" w:rsidRDefault="00E90A1C" w:rsidP="00B121A2">
      <w:pPr>
        <w:pStyle w:val="ListParagraph"/>
        <w:ind w:left="495"/>
        <w:rPr>
          <w:sz w:val="26"/>
          <w:szCs w:val="26"/>
        </w:rPr>
      </w:pPr>
    </w:p>
    <w:p w:rsidR="00E90A1C" w:rsidRPr="00B121A2" w:rsidRDefault="00E90A1C" w:rsidP="00B121A2">
      <w:pPr>
        <w:pStyle w:val="ListParagraph"/>
        <w:ind w:left="495"/>
        <w:rPr>
          <w:sz w:val="26"/>
          <w:szCs w:val="26"/>
        </w:rPr>
      </w:pPr>
    </w:p>
    <w:p w:rsidR="00E90A1C" w:rsidRPr="00B121A2" w:rsidRDefault="00E90A1C" w:rsidP="00B121A2">
      <w:pPr>
        <w:pStyle w:val="ListParagraph"/>
        <w:ind w:left="495"/>
        <w:rPr>
          <w:sz w:val="26"/>
          <w:szCs w:val="26"/>
        </w:rPr>
      </w:pPr>
    </w:p>
    <w:p w:rsidR="00E90A1C" w:rsidRPr="00B121A2" w:rsidRDefault="00E90A1C" w:rsidP="00B121A2">
      <w:pPr>
        <w:pStyle w:val="ListParagraph"/>
        <w:ind w:left="495"/>
        <w:rPr>
          <w:sz w:val="26"/>
          <w:szCs w:val="26"/>
        </w:rPr>
      </w:pPr>
    </w:p>
    <w:p w:rsidR="00E90A1C" w:rsidRPr="00B121A2" w:rsidRDefault="00E90A1C" w:rsidP="00B121A2">
      <w:pPr>
        <w:pStyle w:val="ListParagraph"/>
        <w:ind w:left="495"/>
        <w:rPr>
          <w:sz w:val="26"/>
          <w:szCs w:val="26"/>
        </w:rPr>
      </w:pPr>
    </w:p>
    <w:p w:rsidR="00E90A1C" w:rsidRPr="00B121A2" w:rsidRDefault="00E90A1C" w:rsidP="00B121A2">
      <w:pPr>
        <w:pStyle w:val="ListParagraph"/>
        <w:ind w:left="495"/>
        <w:rPr>
          <w:sz w:val="26"/>
          <w:szCs w:val="26"/>
        </w:rPr>
      </w:pPr>
    </w:p>
    <w:p w:rsidR="00E90A1C" w:rsidRPr="00B121A2" w:rsidRDefault="00935260" w:rsidP="00B121A2">
      <w:pPr>
        <w:tabs>
          <w:tab w:val="left" w:pos="2911"/>
        </w:tabs>
        <w:rPr>
          <w:rFonts w:ascii="Arial" w:hAnsi="Arial" w:cs="Arial"/>
          <w:i/>
          <w:sz w:val="26"/>
          <w:szCs w:val="26"/>
        </w:rPr>
      </w:pPr>
      <w:r>
        <w:rPr>
          <w:noProof/>
        </w:rPr>
        <w:pict>
          <v:shape id="_x0000_s1049" type="#_x0000_t75" alt="hoi.jpg" style="position:absolute;margin-left:36pt;margin-top:5.95pt;width:88.9pt;height:88.1pt;z-index:-251649536;visibility:visible">
            <v:imagedata r:id="rId18" o:title=""/>
          </v:shape>
        </w:pict>
      </w:r>
      <w:r w:rsidR="00E90A1C" w:rsidRPr="00B121A2">
        <w:rPr>
          <w:sz w:val="26"/>
          <w:szCs w:val="26"/>
        </w:rPr>
        <w:tab/>
      </w:r>
      <w:r w:rsidR="00E90A1C" w:rsidRPr="00B121A2">
        <w:rPr>
          <w:i/>
          <w:sz w:val="26"/>
          <w:szCs w:val="26"/>
        </w:rPr>
        <w:t>Để biết thông tin chi tiết hơn xin liên hệ</w:t>
      </w:r>
      <w:r w:rsidR="00E90A1C" w:rsidRPr="00B121A2">
        <w:rPr>
          <w:rFonts w:ascii="Arial" w:hAnsi="Arial" w:cs="Arial"/>
          <w:i/>
          <w:sz w:val="26"/>
          <w:szCs w:val="26"/>
        </w:rPr>
        <w:t xml:space="preserve">: </w:t>
      </w:r>
    </w:p>
    <w:p w:rsidR="00E90A1C" w:rsidRPr="00B121A2" w:rsidRDefault="00935260" w:rsidP="00B121A2">
      <w:pPr>
        <w:tabs>
          <w:tab w:val="left" w:pos="2911"/>
        </w:tabs>
        <w:rPr>
          <w:sz w:val="26"/>
          <w:szCs w:val="26"/>
        </w:rPr>
      </w:pPr>
      <w:r>
        <w:rPr>
          <w:noProof/>
        </w:rPr>
        <w:pict>
          <v:shapetype id="_x0000_t32" coordsize="21600,21600" o:spt="32" o:oned="t" path="m,l21600,21600e" filled="f">
            <v:path arrowok="t" fillok="f" o:connecttype="none"/>
            <o:lock v:ext="edit" shapetype="t"/>
          </v:shapetype>
          <v:shape id="Straight Arrow Connector 3" o:spid="_x0000_s1050" type="#_x0000_t32" style="position:absolute;margin-left:135.7pt;margin-top:6.85pt;width:.7pt;height:33.2pt;z-index:251662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mlwKgIAAE0EAAAOAAAAZHJzL2Uyb0RvYy54bWysVMGO2jAQvVfqP1i5s0kgSyEirFYJ9LLt&#10;IrH9AGM7xGrisWxDQFX/vWMDEdteqqo5OOOM582bmecsnk5dS47CWAmqiNKHJCJCMeBS7Yvo29t6&#10;NIuIdVRx2oISRXQWNnpafvyw6HUuxtBAy4UhCKJs3usiapzTeRxb1oiO2gfQQqGzBtNRh1uzj7mh&#10;PaJ3bTxOkmncg+HaABPW4tfq4oyWAb+uBXOvdW2FI20RITcXVhPWnV/j5YLme0N1I9mVBv0HFh2V&#10;CpMOUBV1lByM/AOqk8yAhdo9MOhiqGvJRKgBq0mT36rZNlSLUAs2x+qhTfb/wbKvx40hkhfRJCKK&#10;djiirTNU7htHno2BnpSgFLYRDJn4bvXa5hhUqo3x9bKT2uoXYN8tUVA2VO1FYP121giV+oj4XYjf&#10;WI05d/0X4HiGHhyE1p1q03lIbAo5hQmdhwmJkyMMP85mc5wiQ0c2TqdZmF9M81uoNtZ9FtARbxSR&#10;vVYylJCGRPT4Yp0nRvNbgM+rYC3bNgiiVaRH9vPkMQkRFlrJvdefs2a/K1tDjhQ1tV4n+IQy0XN/&#10;zMBB8YDWCMpXV9tR2V5szN4qj4e1IZ+rdRHNj3kyX81Ws2yUjaerUZZU1eh5XWaj6Tr99FhNqrKs&#10;0p+eWprljeRcKM/uJuA0+zuBXK/SRXqDhIc+xO/RQ8OQ7O0dSIfh+nlelLEDft6Y29BRs+Hw9X75&#10;S3G/R/v+L7D8BQAA//8DAFBLAwQUAAYACAAAACEAwCUMRt4AAAAJAQAADwAAAGRycy9kb3ducmV2&#10;LnhtbEyPwU7DMBBE70j8g7VI3KiTUJES4lQVlBOoiAZxduMliYjXwXba8PcsJziu5mn2Tbme7SCO&#10;6EPvSEG6SEAgNc701Cp4qx+vViBC1GT04AgVfGOAdXV+VurCuBO94nEfW8ElFAqtoItxLKQMTYdW&#10;h4UbkTj7cN7qyKdvpfH6xOV2kFmS3Eire+IPnR7xvsPmcz9ZBcv33Ti67UP9stne1sbh0/T85ZW6&#10;vJg3dyAizvEPhl99VoeKnQ5uIhPEoCDL0yWjHFznIBjI8oy3HBSskhRkVcr/C6ofAAAA//8DAFBL&#10;AQItABQABgAIAAAAIQC2gziS/gAAAOEBAAATAAAAAAAAAAAAAAAAAAAAAABbQ29udGVudF9UeXBl&#10;c10ueG1sUEsBAi0AFAAGAAgAAAAhADj9If/WAAAAlAEAAAsAAAAAAAAAAAAAAAAALwEAAF9yZWxz&#10;Ly5yZWxzUEsBAi0AFAAGAAgAAAAhANYuaXAqAgAATQQAAA4AAAAAAAAAAAAAAAAALgIAAGRycy9l&#10;Mm9Eb2MueG1sUEsBAi0AFAAGAAgAAAAhAMAlDEbeAAAACQEAAA8AAAAAAAAAAAAAAAAAhAQAAGRy&#10;cy9kb3ducmV2LnhtbFBLBQYAAAAABAAEAPMAAACPBQAAAAA=&#10;" strokecolor="red" strokeweight="1.5pt"/>
        </w:pict>
      </w:r>
      <w:r w:rsidR="00E90A1C" w:rsidRPr="00B121A2">
        <w:rPr>
          <w:rFonts w:ascii="Arial" w:hAnsi="Arial" w:cs="Arial"/>
          <w:sz w:val="26"/>
          <w:szCs w:val="26"/>
        </w:rPr>
        <w:tab/>
      </w:r>
      <w:r w:rsidR="00E90A1C" w:rsidRPr="00B121A2">
        <w:rPr>
          <w:sz w:val="26"/>
          <w:szCs w:val="26"/>
        </w:rPr>
        <w:t>Vi Thị Biên,</w:t>
      </w:r>
    </w:p>
    <w:p w:rsidR="00E90A1C" w:rsidRPr="00B121A2" w:rsidRDefault="00E90A1C" w:rsidP="00B121A2">
      <w:pPr>
        <w:tabs>
          <w:tab w:val="left" w:pos="2911"/>
        </w:tabs>
        <w:rPr>
          <w:sz w:val="26"/>
          <w:szCs w:val="26"/>
        </w:rPr>
      </w:pPr>
      <w:r w:rsidRPr="00B121A2">
        <w:rPr>
          <w:sz w:val="26"/>
          <w:szCs w:val="26"/>
        </w:rPr>
        <w:tab/>
        <w:t xml:space="preserve">ĐT: 0976.929.305, Email: </w:t>
      </w:r>
      <w:hyperlink r:id="rId19" w:history="1">
        <w:r w:rsidRPr="00B121A2">
          <w:rPr>
            <w:rStyle w:val="Hyperlink"/>
            <w:color w:val="auto"/>
            <w:sz w:val="26"/>
            <w:szCs w:val="26"/>
          </w:rPr>
          <w:t>vtbien@tnu.edu.vn</w:t>
        </w:r>
      </w:hyperlink>
    </w:p>
    <w:p w:rsidR="00E90A1C" w:rsidRPr="00B121A2" w:rsidRDefault="00935260" w:rsidP="00B121A2">
      <w:pPr>
        <w:tabs>
          <w:tab w:val="left" w:pos="2911"/>
        </w:tabs>
        <w:rPr>
          <w:sz w:val="26"/>
          <w:szCs w:val="26"/>
        </w:rPr>
      </w:pPr>
      <w:r>
        <w:rPr>
          <w:noProof/>
        </w:rPr>
        <w:pict>
          <v:shape id="Straight Arrow Connector 2" o:spid="_x0000_s1051" type="#_x0000_t32" style="position:absolute;margin-left:135pt;margin-top:6.8pt;width:.7pt;height:33.2pt;z-index:251663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h3aKgIAAE0EAAAOAAAAZHJzL2Uyb0RvYy54bWysVNuO0zAQfUfiH6y8d3MhW9qo6WqVNLws&#10;UKnLB7i201gkHst2m1aIf2fsXtSFF4TIgzPOeM6cmTnO4uk49OQgjJWgyih9SCIiFAMu1a6Mvr02&#10;k1lErKOK0x6UKKOTsNHT8v27xagLkUEHPReGIIiyxajLqHNOF3FsWScGah9AC4XOFsxAHW7NLuaG&#10;jog+9HGWJNN4BMO1ASasxa/12RktA37bCua+tq0VjvRlhNxcWE1Yt36Nlwta7AzVnWQXGvQfWAxU&#10;Kkx6g6qpo2Rv5B9Qg2QGLLTugcEQQ9tKJkINWE2a/FbNpqNahFqwOVbf2mT/Hyz7clgbInkZZRFR&#10;dMARbZyhctc58mwMjKQCpbCNYEjmuzVqW2BQpdbG18uOaqNfgH23REHVUbUTgfXrSSNU6iPiNyF+&#10;YzXm3I6fgeMZuncQWndszeAhsSnkGCZ0uk1IHB1h+HE2m+MUGTryLJ3mYX4xLa6h2lj3ScBAvFFG&#10;9lLJrYQ0JKKHF+s8MVpcA3xeBY3s+yCIXpER2c+TxyREWOgl915/zprdtuoNOVDUVNMk+IQy0XN/&#10;zMBe8YDWCcpXF9tR2Z9tzN4rj4e1IZ+LdRbNj3kyX81Ws3ySZ9PVJE/qevLcVPlk2qQfH+sPdVXV&#10;6U9PLc2LTnIulGd3FXCa/51ALlfpLL2bhG99iN+ih4Yh2es7kA7D9fM8K2ML/LQ216GjZsPhy/3y&#10;l+J+j/b9X2D5CwAA//8DAFBLAwQUAAYACAAAACEAIQK1rt0AAAAJAQAADwAAAGRycy9kb3ducmV2&#10;LnhtbEyPwU7DMBBE70j8g7VI3KjTULUlxKkqKCcQiAZxduMliYjXxnba8PcsJziu3mj2TbmZ7CCO&#10;GGLvSMF8loFAapzpqVXwVj9crUHEpMnowREq+MYIm+r8rNSFcSd6xeM+tYJLKBZaQZeSL6SMTYdW&#10;x5nzSMw+XLA68RlaaYI+cbkdZJ5lS2l1T/yh0x7vOmw+96NVsHh/9t7t7uuX7e6mNg4fx6evoNTl&#10;xbS9BZFwSn9h+NVndajY6eBGMlEMCvJVxlsSg+slCA7kq/kCxEHBmoGsSvl/QfUDAAD//wMAUEsB&#10;Ai0AFAAGAAgAAAAhALaDOJL+AAAA4QEAABMAAAAAAAAAAAAAAAAAAAAAAFtDb250ZW50X1R5cGVz&#10;XS54bWxQSwECLQAUAAYACAAAACEAOP0h/9YAAACUAQAACwAAAAAAAAAAAAAAAAAvAQAAX3JlbHMv&#10;LnJlbHNQSwECLQAUAAYACAAAACEAIu4d2ioCAABNBAAADgAAAAAAAAAAAAAAAAAuAgAAZHJzL2Uy&#10;b0RvYy54bWxQSwECLQAUAAYACAAAACEAIQK1rt0AAAAJAQAADwAAAAAAAAAAAAAAAACEBAAAZHJz&#10;L2Rvd25yZXYueG1sUEsFBgAAAAAEAAQA8wAAAI4FAAAAAA==&#10;" strokecolor="red" strokeweight="1.5pt"/>
        </w:pict>
      </w:r>
      <w:r w:rsidR="00E90A1C" w:rsidRPr="00B121A2">
        <w:rPr>
          <w:sz w:val="26"/>
          <w:szCs w:val="26"/>
        </w:rPr>
        <w:tab/>
        <w:t>Mr. Nguyễn Hoài Nam,</w:t>
      </w:r>
    </w:p>
    <w:p w:rsidR="00E90A1C" w:rsidRDefault="00E90A1C" w:rsidP="00B121A2">
      <w:pPr>
        <w:tabs>
          <w:tab w:val="left" w:pos="2911"/>
        </w:tabs>
        <w:rPr>
          <w:rStyle w:val="Hyperlink"/>
          <w:color w:val="auto"/>
          <w:sz w:val="26"/>
          <w:szCs w:val="26"/>
        </w:rPr>
      </w:pPr>
      <w:r w:rsidRPr="00B121A2">
        <w:rPr>
          <w:sz w:val="26"/>
          <w:szCs w:val="26"/>
        </w:rPr>
        <w:tab/>
        <w:t xml:space="preserve">ĐT: 0912.454.948, Email: </w:t>
      </w:r>
      <w:hyperlink r:id="rId20" w:history="1">
        <w:r w:rsidRPr="00B121A2">
          <w:rPr>
            <w:rStyle w:val="Hyperlink"/>
            <w:color w:val="auto"/>
            <w:sz w:val="26"/>
            <w:szCs w:val="26"/>
          </w:rPr>
          <w:t>nhnam@tnu.edu.vn</w:t>
        </w:r>
      </w:hyperlink>
    </w:p>
    <w:p w:rsidR="00B41762" w:rsidRDefault="00B41762" w:rsidP="00B121A2">
      <w:pPr>
        <w:tabs>
          <w:tab w:val="left" w:pos="2911"/>
        </w:tabs>
        <w:rPr>
          <w:rStyle w:val="Hyperlink"/>
          <w:color w:val="auto"/>
          <w:sz w:val="26"/>
          <w:szCs w:val="26"/>
        </w:rPr>
      </w:pPr>
    </w:p>
    <w:p w:rsidR="00B41762" w:rsidRDefault="00B41762" w:rsidP="00B121A2">
      <w:pPr>
        <w:tabs>
          <w:tab w:val="left" w:pos="2911"/>
        </w:tabs>
        <w:rPr>
          <w:rStyle w:val="Hyperlink"/>
          <w:color w:val="auto"/>
          <w:sz w:val="26"/>
          <w:szCs w:val="26"/>
        </w:rPr>
      </w:pPr>
    </w:p>
    <w:p w:rsidR="00B41762" w:rsidRPr="00B41762" w:rsidRDefault="00B41762" w:rsidP="00B41762">
      <w:pPr>
        <w:tabs>
          <w:tab w:val="left" w:pos="2911"/>
        </w:tabs>
        <w:jc w:val="right"/>
        <w:rPr>
          <w:b/>
          <w:sz w:val="26"/>
          <w:szCs w:val="26"/>
        </w:rPr>
      </w:pPr>
      <w:r w:rsidRPr="00B41762">
        <w:rPr>
          <w:rStyle w:val="Hyperlink"/>
          <w:b/>
          <w:color w:val="auto"/>
          <w:sz w:val="26"/>
          <w:szCs w:val="26"/>
          <w:u w:val="none"/>
        </w:rPr>
        <w:t>TRUNG TÂM HỌC LIỆU, ĐẠI HỌC THÁI NGUYÊN</w:t>
      </w:r>
    </w:p>
    <w:p w:rsidR="00E90A1C" w:rsidRPr="00B121A2" w:rsidRDefault="00E90A1C" w:rsidP="00B121A2">
      <w:pPr>
        <w:rPr>
          <w:b/>
          <w:sz w:val="26"/>
          <w:szCs w:val="26"/>
        </w:rPr>
      </w:pPr>
    </w:p>
    <w:p w:rsidR="00B41762" w:rsidRDefault="00B41762" w:rsidP="00B121A2">
      <w:pPr>
        <w:tabs>
          <w:tab w:val="left" w:leader="dot" w:pos="9072"/>
        </w:tabs>
        <w:jc w:val="both"/>
        <w:rPr>
          <w:sz w:val="26"/>
          <w:szCs w:val="26"/>
        </w:rPr>
      </w:pPr>
    </w:p>
    <w:p w:rsidR="00B41762" w:rsidRDefault="00B41762" w:rsidP="00B121A2">
      <w:pPr>
        <w:tabs>
          <w:tab w:val="left" w:leader="dot" w:pos="9072"/>
        </w:tabs>
        <w:jc w:val="both"/>
        <w:rPr>
          <w:sz w:val="26"/>
          <w:szCs w:val="26"/>
        </w:rPr>
      </w:pPr>
    </w:p>
    <w:p w:rsidR="00B41762" w:rsidRDefault="00B41762" w:rsidP="00B121A2">
      <w:pPr>
        <w:tabs>
          <w:tab w:val="left" w:leader="dot" w:pos="9072"/>
        </w:tabs>
        <w:jc w:val="both"/>
        <w:rPr>
          <w:sz w:val="26"/>
          <w:szCs w:val="26"/>
        </w:rPr>
      </w:pPr>
    </w:p>
    <w:p w:rsidR="005513DB" w:rsidRDefault="005513DB" w:rsidP="00B41762">
      <w:pPr>
        <w:tabs>
          <w:tab w:val="left" w:leader="dot" w:pos="9072"/>
        </w:tabs>
        <w:jc w:val="center"/>
        <w:rPr>
          <w:b/>
          <w:sz w:val="26"/>
          <w:szCs w:val="26"/>
        </w:rPr>
      </w:pPr>
    </w:p>
    <w:p w:rsidR="005513DB" w:rsidRDefault="005513DB" w:rsidP="00B41762">
      <w:pPr>
        <w:tabs>
          <w:tab w:val="left" w:leader="dot" w:pos="9072"/>
        </w:tabs>
        <w:jc w:val="center"/>
        <w:rPr>
          <w:b/>
          <w:sz w:val="26"/>
          <w:szCs w:val="26"/>
        </w:rPr>
      </w:pPr>
    </w:p>
    <w:p w:rsidR="005513DB" w:rsidRDefault="005513DB" w:rsidP="00B41762">
      <w:pPr>
        <w:tabs>
          <w:tab w:val="left" w:leader="dot" w:pos="9072"/>
        </w:tabs>
        <w:jc w:val="center"/>
        <w:rPr>
          <w:b/>
          <w:sz w:val="26"/>
          <w:szCs w:val="26"/>
        </w:rPr>
      </w:pPr>
    </w:p>
    <w:p w:rsidR="00B41762" w:rsidRPr="00B41762" w:rsidRDefault="00B41762" w:rsidP="00B41762">
      <w:pPr>
        <w:tabs>
          <w:tab w:val="left" w:leader="dot" w:pos="9072"/>
        </w:tabs>
        <w:jc w:val="center"/>
        <w:rPr>
          <w:b/>
          <w:sz w:val="26"/>
          <w:szCs w:val="26"/>
        </w:rPr>
      </w:pPr>
      <w:r w:rsidRPr="00B41762">
        <w:rPr>
          <w:b/>
          <w:sz w:val="26"/>
          <w:szCs w:val="26"/>
        </w:rPr>
        <w:lastRenderedPageBreak/>
        <w:t>BỘ MÔN NHI</w:t>
      </w:r>
    </w:p>
    <w:p w:rsidR="00B41762" w:rsidRDefault="00B41762" w:rsidP="00B121A2">
      <w:pPr>
        <w:tabs>
          <w:tab w:val="left" w:leader="dot" w:pos="9072"/>
        </w:tabs>
        <w:jc w:val="both"/>
        <w:rPr>
          <w:sz w:val="26"/>
          <w:szCs w:val="26"/>
        </w:rPr>
      </w:pPr>
    </w:p>
    <w:p w:rsidR="00E90A1C" w:rsidRPr="00B41762" w:rsidRDefault="00E90A1C" w:rsidP="00B121A2">
      <w:pPr>
        <w:tabs>
          <w:tab w:val="left" w:leader="dot" w:pos="9072"/>
        </w:tabs>
        <w:jc w:val="both"/>
        <w:rPr>
          <w:b/>
          <w:sz w:val="26"/>
          <w:szCs w:val="26"/>
        </w:rPr>
      </w:pPr>
      <w:r w:rsidRPr="00B41762">
        <w:rPr>
          <w:b/>
          <w:sz w:val="26"/>
          <w:szCs w:val="26"/>
        </w:rPr>
        <w:t>1. Thông tin chung</w:t>
      </w:r>
    </w:p>
    <w:p w:rsidR="00E90A1C" w:rsidRPr="00B121A2" w:rsidRDefault="00E90A1C" w:rsidP="00B121A2">
      <w:pPr>
        <w:ind w:firstLine="567"/>
        <w:jc w:val="both"/>
        <w:rPr>
          <w:sz w:val="26"/>
          <w:szCs w:val="26"/>
        </w:rPr>
      </w:pPr>
      <w:r w:rsidRPr="00B121A2">
        <w:rPr>
          <w:sz w:val="26"/>
          <w:szCs w:val="26"/>
        </w:rPr>
        <w:t>- Tên đơn vị: Bộ môn Nhi</w:t>
      </w:r>
    </w:p>
    <w:p w:rsidR="00E90A1C" w:rsidRPr="00B121A2" w:rsidRDefault="00E90A1C" w:rsidP="00B121A2">
      <w:pPr>
        <w:ind w:firstLine="567"/>
        <w:jc w:val="both"/>
        <w:rPr>
          <w:sz w:val="26"/>
          <w:szCs w:val="26"/>
        </w:rPr>
      </w:pPr>
      <w:r w:rsidRPr="00B121A2">
        <w:rPr>
          <w:sz w:val="26"/>
          <w:szCs w:val="26"/>
        </w:rPr>
        <w:t>- Địa chỉ: Tầng 8 - Trường Đại học Y Dược Thái Nguyên</w:t>
      </w:r>
    </w:p>
    <w:p w:rsidR="00E90A1C" w:rsidRPr="00B121A2" w:rsidRDefault="00E90A1C" w:rsidP="00B121A2">
      <w:pPr>
        <w:ind w:firstLine="567"/>
        <w:jc w:val="both"/>
        <w:rPr>
          <w:sz w:val="26"/>
          <w:szCs w:val="26"/>
        </w:rPr>
      </w:pPr>
      <w:r w:rsidRPr="00B121A2">
        <w:rPr>
          <w:sz w:val="26"/>
          <w:szCs w:val="26"/>
        </w:rPr>
        <w:t xml:space="preserve">- Điện thoại: </w:t>
      </w:r>
      <w:r w:rsidRPr="00B121A2">
        <w:rPr>
          <w:rStyle w:val="apple-converted-space"/>
          <w:sz w:val="26"/>
          <w:szCs w:val="26"/>
          <w:shd w:val="clear" w:color="auto" w:fill="FFFFFF"/>
        </w:rPr>
        <w:t> </w:t>
      </w:r>
      <w:r w:rsidRPr="00B121A2">
        <w:rPr>
          <w:sz w:val="26"/>
          <w:szCs w:val="26"/>
          <w:shd w:val="clear" w:color="auto" w:fill="FFFFFF"/>
        </w:rPr>
        <w:t>(+84) 208 3853133</w:t>
      </w:r>
    </w:p>
    <w:p w:rsidR="00E90A1C" w:rsidRDefault="00E90A1C" w:rsidP="00B121A2">
      <w:pPr>
        <w:ind w:firstLine="567"/>
        <w:jc w:val="both"/>
        <w:rPr>
          <w:rStyle w:val="Hyperlink"/>
          <w:color w:val="auto"/>
          <w:sz w:val="26"/>
          <w:szCs w:val="26"/>
        </w:rPr>
      </w:pPr>
      <w:r w:rsidRPr="00B121A2">
        <w:rPr>
          <w:sz w:val="26"/>
          <w:szCs w:val="26"/>
        </w:rPr>
        <w:t xml:space="preserve">- Email: </w:t>
      </w:r>
      <w:hyperlink r:id="rId21" w:history="1">
        <w:r w:rsidR="00B41762" w:rsidRPr="00DD0CE4">
          <w:rPr>
            <w:rStyle w:val="Hyperlink"/>
            <w:sz w:val="26"/>
            <w:szCs w:val="26"/>
          </w:rPr>
          <w:t>bomonnhiydtn@gmail.com/</w:t>
        </w:r>
      </w:hyperlink>
    </w:p>
    <w:p w:rsidR="00E90A1C" w:rsidRPr="00B121A2" w:rsidRDefault="00E90A1C" w:rsidP="00B121A2">
      <w:pPr>
        <w:ind w:firstLine="567"/>
        <w:jc w:val="both"/>
        <w:rPr>
          <w:sz w:val="26"/>
          <w:szCs w:val="26"/>
        </w:rPr>
      </w:pPr>
      <w:r w:rsidRPr="00B121A2">
        <w:rPr>
          <w:sz w:val="26"/>
          <w:szCs w:val="26"/>
        </w:rPr>
        <w:t>- Website (</w:t>
      </w:r>
      <w:r w:rsidRPr="00B121A2">
        <w:rPr>
          <w:i/>
          <w:sz w:val="26"/>
          <w:szCs w:val="26"/>
        </w:rPr>
        <w:t>nếu có địa chỉ website riêng</w:t>
      </w:r>
      <w:r w:rsidRPr="00B121A2">
        <w:rPr>
          <w:sz w:val="26"/>
          <w:szCs w:val="26"/>
        </w:rPr>
        <w:t xml:space="preserve">): </w:t>
      </w:r>
      <w:r w:rsidRPr="00B121A2">
        <w:rPr>
          <w:sz w:val="26"/>
          <w:szCs w:val="26"/>
          <w:shd w:val="clear" w:color="auto" w:fill="FFFFFF"/>
        </w:rPr>
        <w:t>http://bmnhi.tump.edu.vn </w:t>
      </w:r>
    </w:p>
    <w:p w:rsidR="00E90A1C" w:rsidRPr="00B41762" w:rsidRDefault="00E90A1C" w:rsidP="00B121A2">
      <w:pPr>
        <w:tabs>
          <w:tab w:val="left" w:leader="dot" w:pos="9072"/>
        </w:tabs>
        <w:jc w:val="both"/>
        <w:rPr>
          <w:b/>
          <w:sz w:val="26"/>
          <w:szCs w:val="26"/>
        </w:rPr>
      </w:pPr>
      <w:r w:rsidRPr="00B41762">
        <w:rPr>
          <w:b/>
          <w:sz w:val="26"/>
          <w:szCs w:val="26"/>
        </w:rPr>
        <w:t>2. Chức năng nhiệm vụ đơn vị</w:t>
      </w:r>
    </w:p>
    <w:p w:rsidR="00B026C1" w:rsidRDefault="00E90A1C" w:rsidP="00B026C1">
      <w:pPr>
        <w:shd w:val="clear" w:color="auto" w:fill="FAFAFA"/>
        <w:ind w:firstLine="567"/>
        <w:jc w:val="both"/>
        <w:rPr>
          <w:sz w:val="26"/>
          <w:szCs w:val="26"/>
        </w:rPr>
      </w:pPr>
      <w:r w:rsidRPr="00B121A2">
        <w:rPr>
          <w:sz w:val="26"/>
          <w:szCs w:val="26"/>
        </w:rPr>
        <w:t xml:space="preserve">- Tổ chức </w:t>
      </w:r>
      <w:r w:rsidR="00B41762">
        <w:rPr>
          <w:sz w:val="26"/>
          <w:szCs w:val="26"/>
        </w:rPr>
        <w:t>đ</w:t>
      </w:r>
      <w:r w:rsidRPr="00B121A2">
        <w:rPr>
          <w:sz w:val="26"/>
          <w:szCs w:val="26"/>
        </w:rPr>
        <w:t xml:space="preserve">iều hành xây dựng và thực hiện kế hoạch </w:t>
      </w:r>
      <w:r w:rsidR="00B41762">
        <w:rPr>
          <w:sz w:val="26"/>
          <w:szCs w:val="26"/>
        </w:rPr>
        <w:t>đ</w:t>
      </w:r>
      <w:r w:rsidRPr="00B121A2">
        <w:rPr>
          <w:sz w:val="26"/>
          <w:szCs w:val="26"/>
        </w:rPr>
        <w:t>ào tạo phần kiến thức c</w:t>
      </w:r>
      <w:r w:rsidR="00571663">
        <w:rPr>
          <w:sz w:val="26"/>
          <w:szCs w:val="26"/>
        </w:rPr>
        <w:t xml:space="preserve">ơ sở </w:t>
      </w:r>
      <w:r w:rsidRPr="00B121A2">
        <w:rPr>
          <w:sz w:val="26"/>
          <w:szCs w:val="26"/>
        </w:rPr>
        <w:t xml:space="preserve">sở và chuyên ngành trong lĩnh vực Nhi khoa. </w:t>
      </w:r>
    </w:p>
    <w:p w:rsidR="00B026C1" w:rsidRDefault="00E90A1C" w:rsidP="00B026C1">
      <w:pPr>
        <w:shd w:val="clear" w:color="auto" w:fill="FAFAFA"/>
        <w:ind w:firstLine="567"/>
        <w:jc w:val="both"/>
        <w:rPr>
          <w:sz w:val="26"/>
          <w:szCs w:val="26"/>
        </w:rPr>
      </w:pPr>
      <w:r w:rsidRPr="00B121A2">
        <w:rPr>
          <w:sz w:val="26"/>
          <w:szCs w:val="26"/>
        </w:rPr>
        <w:t xml:space="preserve">- Tổ chức nghiên cứu khoa học và triển khai ứng dụng các </w:t>
      </w:r>
      <w:r w:rsidR="00571663">
        <w:rPr>
          <w:sz w:val="26"/>
          <w:szCs w:val="26"/>
        </w:rPr>
        <w:t>đ</w:t>
      </w:r>
      <w:r w:rsidRPr="00B121A2">
        <w:rPr>
          <w:sz w:val="26"/>
          <w:szCs w:val="26"/>
        </w:rPr>
        <w:t xml:space="preserve">ề tài khoa học thuộc lĩnh vực Nhi khoa.   </w:t>
      </w:r>
    </w:p>
    <w:p w:rsidR="00B026C1" w:rsidRDefault="00E90A1C" w:rsidP="00B026C1">
      <w:pPr>
        <w:shd w:val="clear" w:color="auto" w:fill="FAFAFA"/>
        <w:ind w:firstLine="567"/>
        <w:jc w:val="both"/>
        <w:rPr>
          <w:sz w:val="26"/>
          <w:szCs w:val="26"/>
        </w:rPr>
      </w:pPr>
      <w:r w:rsidRPr="00B121A2">
        <w:rPr>
          <w:sz w:val="26"/>
          <w:szCs w:val="26"/>
        </w:rPr>
        <w:t xml:space="preserve">- Tổ chức công tác coi thi, chấm thi, quản lý </w:t>
      </w:r>
      <w:r w:rsidR="00571663">
        <w:rPr>
          <w:sz w:val="26"/>
          <w:szCs w:val="26"/>
        </w:rPr>
        <w:t>đ</w:t>
      </w:r>
      <w:r w:rsidRPr="00B121A2">
        <w:rPr>
          <w:sz w:val="26"/>
          <w:szCs w:val="26"/>
        </w:rPr>
        <w:t xml:space="preserve">iểm theo thẩm quyền </w:t>
      </w:r>
      <w:r w:rsidR="00571663">
        <w:rPr>
          <w:sz w:val="26"/>
          <w:szCs w:val="26"/>
        </w:rPr>
        <w:t xml:space="preserve">được </w:t>
      </w:r>
      <w:r w:rsidRPr="00B121A2">
        <w:rPr>
          <w:sz w:val="26"/>
          <w:szCs w:val="26"/>
        </w:rPr>
        <w:t xml:space="preserve">phân cấp theo các quy </w:t>
      </w:r>
      <w:r w:rsidR="00571663">
        <w:rPr>
          <w:sz w:val="26"/>
          <w:szCs w:val="26"/>
        </w:rPr>
        <w:t>đ</w:t>
      </w:r>
      <w:r w:rsidRPr="00B121A2">
        <w:rPr>
          <w:sz w:val="26"/>
          <w:szCs w:val="26"/>
        </w:rPr>
        <w:t>ịnh của nhà truờng.          </w:t>
      </w:r>
    </w:p>
    <w:p w:rsidR="00B026C1" w:rsidRDefault="00E90A1C" w:rsidP="00B026C1">
      <w:pPr>
        <w:shd w:val="clear" w:color="auto" w:fill="FAFAFA"/>
        <w:ind w:firstLine="567"/>
        <w:jc w:val="both"/>
        <w:rPr>
          <w:sz w:val="26"/>
          <w:szCs w:val="26"/>
        </w:rPr>
      </w:pPr>
      <w:r w:rsidRPr="00B121A2">
        <w:rPr>
          <w:sz w:val="26"/>
          <w:szCs w:val="26"/>
        </w:rPr>
        <w:t xml:space="preserve">- Quản lý </w:t>
      </w:r>
      <w:r w:rsidR="00B41762">
        <w:rPr>
          <w:sz w:val="26"/>
          <w:szCs w:val="26"/>
        </w:rPr>
        <w:t>Đ</w:t>
      </w:r>
      <w:r w:rsidRPr="00B121A2">
        <w:rPr>
          <w:sz w:val="26"/>
          <w:szCs w:val="26"/>
        </w:rPr>
        <w:t>ội ngũ cán bộ, giảng viên, c</w:t>
      </w:r>
      <w:r w:rsidR="00571663">
        <w:rPr>
          <w:sz w:val="26"/>
          <w:szCs w:val="26"/>
        </w:rPr>
        <w:t xml:space="preserve">ơ sở </w:t>
      </w:r>
      <w:r w:rsidRPr="00B121A2">
        <w:rPr>
          <w:sz w:val="26"/>
          <w:szCs w:val="26"/>
        </w:rPr>
        <w:t xml:space="preserve">vật chất </w:t>
      </w:r>
      <w:r w:rsidR="00571663">
        <w:rPr>
          <w:sz w:val="26"/>
          <w:szCs w:val="26"/>
        </w:rPr>
        <w:t>đ</w:t>
      </w:r>
      <w:r w:rsidRPr="00B121A2">
        <w:rPr>
          <w:sz w:val="26"/>
          <w:szCs w:val="26"/>
        </w:rPr>
        <w:t xml:space="preserve">ể hoàn thành nhiệm vụ </w:t>
      </w:r>
      <w:r w:rsidR="00571663">
        <w:rPr>
          <w:sz w:val="26"/>
          <w:szCs w:val="26"/>
        </w:rPr>
        <w:t xml:space="preserve">được </w:t>
      </w:r>
      <w:r w:rsidRPr="00B121A2">
        <w:rPr>
          <w:sz w:val="26"/>
          <w:szCs w:val="26"/>
        </w:rPr>
        <w:t>giao theo tinh thần thực hành tiết kiệm, chống lãng phí.  </w:t>
      </w:r>
    </w:p>
    <w:p w:rsidR="00B026C1" w:rsidRDefault="00E90A1C" w:rsidP="00B026C1">
      <w:pPr>
        <w:shd w:val="clear" w:color="auto" w:fill="FAFAFA"/>
        <w:ind w:firstLine="567"/>
        <w:jc w:val="both"/>
        <w:rPr>
          <w:sz w:val="26"/>
          <w:szCs w:val="26"/>
        </w:rPr>
      </w:pPr>
      <w:r w:rsidRPr="00B121A2">
        <w:rPr>
          <w:sz w:val="26"/>
          <w:szCs w:val="26"/>
        </w:rPr>
        <w:t xml:space="preserve">- Tham gia công tác </w:t>
      </w:r>
      <w:r w:rsidR="00571663">
        <w:rPr>
          <w:sz w:val="26"/>
          <w:szCs w:val="26"/>
        </w:rPr>
        <w:t>đ</w:t>
      </w:r>
      <w:r w:rsidRPr="00B121A2">
        <w:rPr>
          <w:sz w:val="26"/>
          <w:szCs w:val="26"/>
        </w:rPr>
        <w:t>iều trị, th</w:t>
      </w:r>
      <w:r w:rsidR="00571663">
        <w:rPr>
          <w:sz w:val="26"/>
          <w:szCs w:val="26"/>
        </w:rPr>
        <w:t xml:space="preserve">ường </w:t>
      </w:r>
      <w:r w:rsidRPr="00B121A2">
        <w:rPr>
          <w:sz w:val="26"/>
          <w:szCs w:val="26"/>
        </w:rPr>
        <w:t xml:space="preserve">trực tại trung tâm Nhi Khoa - Bệnh viện Trung </w:t>
      </w:r>
      <w:r w:rsidR="00571663">
        <w:rPr>
          <w:sz w:val="26"/>
          <w:szCs w:val="26"/>
        </w:rPr>
        <w:t xml:space="preserve">Ương </w:t>
      </w:r>
      <w:r w:rsidRPr="00B121A2">
        <w:rPr>
          <w:sz w:val="26"/>
          <w:szCs w:val="26"/>
        </w:rPr>
        <w:t xml:space="preserve">Thái Nguyên. </w:t>
      </w:r>
    </w:p>
    <w:p w:rsidR="00E90A1C" w:rsidRPr="00B121A2" w:rsidRDefault="00E90A1C" w:rsidP="00B026C1">
      <w:pPr>
        <w:shd w:val="clear" w:color="auto" w:fill="FAFAFA"/>
        <w:ind w:firstLine="567"/>
        <w:jc w:val="both"/>
        <w:rPr>
          <w:sz w:val="26"/>
          <w:szCs w:val="26"/>
        </w:rPr>
      </w:pPr>
      <w:r w:rsidRPr="00B121A2">
        <w:rPr>
          <w:rFonts w:ascii="Helvetica" w:hAnsi="Helvetica" w:cs="Helvetica"/>
          <w:sz w:val="26"/>
          <w:szCs w:val="26"/>
        </w:rPr>
        <w:t xml:space="preserve">- </w:t>
      </w:r>
      <w:r w:rsidRPr="00B121A2">
        <w:rPr>
          <w:sz w:val="26"/>
          <w:szCs w:val="26"/>
        </w:rPr>
        <w:t xml:space="preserve">Học tập nâng cao trình </w:t>
      </w:r>
      <w:r w:rsidR="00571663">
        <w:rPr>
          <w:sz w:val="26"/>
          <w:szCs w:val="26"/>
        </w:rPr>
        <w:t>đ</w:t>
      </w:r>
      <w:r w:rsidRPr="00B121A2">
        <w:rPr>
          <w:sz w:val="26"/>
          <w:szCs w:val="26"/>
        </w:rPr>
        <w:t xml:space="preserve">ộ chuyên môn tại các khóa học ngắn hạn và học tập nghiên cứu sau </w:t>
      </w:r>
      <w:r w:rsidR="00571663">
        <w:rPr>
          <w:sz w:val="26"/>
          <w:szCs w:val="26"/>
        </w:rPr>
        <w:t>đ</w:t>
      </w:r>
      <w:r w:rsidRPr="00B121A2">
        <w:rPr>
          <w:sz w:val="26"/>
          <w:szCs w:val="26"/>
        </w:rPr>
        <w:t>ại học, học tập nâng cao nghiệp vụ s</w:t>
      </w:r>
      <w:r w:rsidR="00571663">
        <w:rPr>
          <w:sz w:val="26"/>
          <w:szCs w:val="26"/>
        </w:rPr>
        <w:t>ư</w:t>
      </w:r>
      <w:r w:rsidRPr="00B121A2">
        <w:rPr>
          <w:sz w:val="26"/>
          <w:szCs w:val="26"/>
        </w:rPr>
        <w:t xml:space="preserve"> phạm, </w:t>
      </w:r>
      <w:r w:rsidR="00571663">
        <w:rPr>
          <w:sz w:val="26"/>
          <w:szCs w:val="26"/>
        </w:rPr>
        <w:t>đ</w:t>
      </w:r>
      <w:r w:rsidRPr="00B121A2">
        <w:rPr>
          <w:sz w:val="26"/>
          <w:szCs w:val="26"/>
        </w:rPr>
        <w:t xml:space="preserve">ổi mới </w:t>
      </w:r>
      <w:r w:rsidR="00571663">
        <w:rPr>
          <w:sz w:val="26"/>
          <w:szCs w:val="26"/>
        </w:rPr>
        <w:t xml:space="preserve">phương </w:t>
      </w:r>
      <w:r w:rsidRPr="00B121A2">
        <w:rPr>
          <w:sz w:val="26"/>
          <w:szCs w:val="26"/>
        </w:rPr>
        <w:t xml:space="preserve">pháp dạy học, nâng cao trình </w:t>
      </w:r>
      <w:r w:rsidR="00571663">
        <w:rPr>
          <w:sz w:val="26"/>
          <w:szCs w:val="26"/>
        </w:rPr>
        <w:t>đ</w:t>
      </w:r>
      <w:r w:rsidRPr="00B121A2">
        <w:rPr>
          <w:sz w:val="26"/>
          <w:szCs w:val="26"/>
        </w:rPr>
        <w:t xml:space="preserve">ộ ngoại ngữ, tin học. Xây dựng </w:t>
      </w:r>
      <w:r w:rsidR="00571663">
        <w:rPr>
          <w:sz w:val="26"/>
          <w:szCs w:val="26"/>
        </w:rPr>
        <w:t>đ</w:t>
      </w:r>
      <w:r w:rsidRPr="00B121A2">
        <w:rPr>
          <w:sz w:val="26"/>
          <w:szCs w:val="26"/>
        </w:rPr>
        <w:t xml:space="preserve">ội ngũ giảng viên có trình </w:t>
      </w:r>
      <w:r w:rsidR="00571663">
        <w:rPr>
          <w:sz w:val="26"/>
          <w:szCs w:val="26"/>
        </w:rPr>
        <w:t>đ</w:t>
      </w:r>
      <w:r w:rsidRPr="00B121A2">
        <w:rPr>
          <w:sz w:val="26"/>
          <w:szCs w:val="26"/>
        </w:rPr>
        <w:t xml:space="preserve">ộ cao, có phẩm chất </w:t>
      </w:r>
      <w:r w:rsidR="00571663">
        <w:rPr>
          <w:sz w:val="26"/>
          <w:szCs w:val="26"/>
        </w:rPr>
        <w:t>đ</w:t>
      </w:r>
      <w:r w:rsidRPr="00B121A2">
        <w:rPr>
          <w:sz w:val="26"/>
          <w:szCs w:val="26"/>
        </w:rPr>
        <w:t xml:space="preserve">ạo </w:t>
      </w:r>
      <w:r w:rsidR="00571663">
        <w:rPr>
          <w:sz w:val="26"/>
          <w:szCs w:val="26"/>
        </w:rPr>
        <w:t>đ</w:t>
      </w:r>
      <w:r w:rsidRPr="00B121A2">
        <w:rPr>
          <w:sz w:val="26"/>
          <w:szCs w:val="26"/>
        </w:rPr>
        <w:t>ức tốt.</w:t>
      </w:r>
    </w:p>
    <w:p w:rsidR="00E90A1C" w:rsidRPr="00B026C1" w:rsidRDefault="00E90A1C" w:rsidP="00B121A2">
      <w:pPr>
        <w:tabs>
          <w:tab w:val="left" w:leader="dot" w:pos="9072"/>
        </w:tabs>
        <w:jc w:val="both"/>
        <w:rPr>
          <w:b/>
          <w:sz w:val="26"/>
          <w:szCs w:val="26"/>
        </w:rPr>
      </w:pPr>
      <w:r w:rsidRPr="00B026C1">
        <w:rPr>
          <w:b/>
          <w:sz w:val="26"/>
          <w:szCs w:val="26"/>
        </w:rPr>
        <w:t>3. Thông tin nhân sự</w:t>
      </w:r>
    </w:p>
    <w:p w:rsidR="00E90A1C" w:rsidRPr="00B121A2" w:rsidRDefault="00E90A1C" w:rsidP="00B121A2">
      <w:pPr>
        <w:pStyle w:val="NormalWeb"/>
        <w:shd w:val="clear" w:color="auto" w:fill="FFFFFF"/>
        <w:spacing w:before="0" w:beforeAutospacing="0" w:after="0" w:afterAutospacing="0"/>
        <w:ind w:firstLine="567"/>
        <w:jc w:val="both"/>
        <w:rPr>
          <w:sz w:val="26"/>
          <w:szCs w:val="26"/>
        </w:rPr>
      </w:pPr>
      <w:r w:rsidRPr="00B121A2">
        <w:rPr>
          <w:sz w:val="26"/>
          <w:szCs w:val="26"/>
        </w:rPr>
        <w:t xml:space="preserve">- Tổng số cán bộ giảng dạy hiện tại có 16 cán bộ gồm: Trong đó có 01 GS.TS, 01 PGS.TS, 8 Thạc sĩ (03 cán bộ đang học nghiên cứu sinh), 05 Bác sỹ chuyên khoa Nhi (3 cán bộ đang học thạc sĩ), 1 cán bộ văn phòng khoa. </w:t>
      </w:r>
    </w:p>
    <w:p w:rsidR="00E90A1C" w:rsidRPr="00571663" w:rsidRDefault="00E90A1C" w:rsidP="00B121A2">
      <w:pPr>
        <w:tabs>
          <w:tab w:val="left" w:leader="dot" w:pos="9072"/>
        </w:tabs>
        <w:jc w:val="both"/>
        <w:rPr>
          <w:b/>
          <w:sz w:val="26"/>
          <w:szCs w:val="26"/>
        </w:rPr>
      </w:pPr>
      <w:r w:rsidRPr="00571663">
        <w:rPr>
          <w:b/>
          <w:sz w:val="26"/>
          <w:szCs w:val="26"/>
        </w:rPr>
        <w:t>4. Hoạt động đào tạo</w:t>
      </w:r>
    </w:p>
    <w:p w:rsidR="00E90A1C" w:rsidRPr="00B121A2" w:rsidRDefault="00E90A1C" w:rsidP="00B121A2">
      <w:pPr>
        <w:pStyle w:val="NormalWeb"/>
        <w:shd w:val="clear" w:color="auto" w:fill="FFFFFF"/>
        <w:spacing w:before="0" w:beforeAutospacing="0" w:after="0" w:afterAutospacing="0"/>
        <w:ind w:firstLine="567"/>
        <w:jc w:val="both"/>
        <w:rPr>
          <w:sz w:val="26"/>
          <w:szCs w:val="26"/>
        </w:rPr>
      </w:pPr>
      <w:r w:rsidRPr="00B121A2">
        <w:rPr>
          <w:sz w:val="26"/>
          <w:szCs w:val="26"/>
        </w:rPr>
        <w:t>- Tham gia đào tạo các đối tượng đại học: Bác sĩ đa khoa, Y học dự phòng, Răng hàm mặt</w:t>
      </w:r>
    </w:p>
    <w:p w:rsidR="00E90A1C" w:rsidRPr="00B121A2" w:rsidRDefault="00E90A1C" w:rsidP="00B121A2">
      <w:pPr>
        <w:pStyle w:val="NormalWeb"/>
        <w:shd w:val="clear" w:color="auto" w:fill="FFFFFF"/>
        <w:spacing w:before="0" w:beforeAutospacing="0" w:after="0" w:afterAutospacing="0"/>
        <w:ind w:firstLine="567"/>
        <w:jc w:val="both"/>
        <w:rPr>
          <w:sz w:val="26"/>
          <w:szCs w:val="26"/>
        </w:rPr>
      </w:pPr>
      <w:r w:rsidRPr="00B121A2">
        <w:rPr>
          <w:sz w:val="26"/>
          <w:szCs w:val="26"/>
        </w:rPr>
        <w:t>-Tham gia đào tạo các đối tượng sau đại học: Thạc sĩ, Tiến sĩ, Chuyên khoa I, Chuyên khoa II, Bác sĩ nội trú Nhi</w:t>
      </w:r>
    </w:p>
    <w:p w:rsidR="00E90A1C" w:rsidRPr="00B121A2" w:rsidRDefault="00E90A1C" w:rsidP="00B121A2">
      <w:pPr>
        <w:pStyle w:val="NormalWeb"/>
        <w:shd w:val="clear" w:color="auto" w:fill="FFFFFF"/>
        <w:spacing w:before="0" w:beforeAutospacing="0" w:after="0" w:afterAutospacing="0"/>
        <w:ind w:firstLine="567"/>
        <w:jc w:val="both"/>
        <w:rPr>
          <w:sz w:val="26"/>
          <w:szCs w:val="26"/>
        </w:rPr>
      </w:pPr>
      <w:r w:rsidRPr="00B121A2">
        <w:rPr>
          <w:sz w:val="26"/>
          <w:szCs w:val="26"/>
        </w:rPr>
        <w:t>- Tham gia các hoạt động triển khai chương trình xử trí lồng ghép trẻ bệnh (IMCI) trên phạm vi toàn quốc.</w:t>
      </w:r>
    </w:p>
    <w:p w:rsidR="00E90A1C" w:rsidRPr="00B121A2" w:rsidRDefault="00E90A1C" w:rsidP="00B121A2">
      <w:pPr>
        <w:pStyle w:val="NormalWeb"/>
        <w:shd w:val="clear" w:color="auto" w:fill="FFFFFF"/>
        <w:spacing w:before="0" w:beforeAutospacing="0" w:after="0" w:afterAutospacing="0"/>
        <w:ind w:firstLine="567"/>
        <w:jc w:val="both"/>
        <w:rPr>
          <w:sz w:val="26"/>
          <w:szCs w:val="26"/>
        </w:rPr>
      </w:pPr>
      <w:r w:rsidRPr="00B121A2">
        <w:rPr>
          <w:sz w:val="26"/>
          <w:szCs w:val="26"/>
        </w:rPr>
        <w:t>- Xây dựng được bộ giáo trình ổn định phục vụ đào tạo Đại học, Sau đại học (Thạc sĩ, Tiến sĩ, Chuyên khoa I, Chuyên khoa II, Bác sĩ nội trú Nhi).</w:t>
      </w:r>
    </w:p>
    <w:p w:rsidR="00E90A1C" w:rsidRPr="00B121A2" w:rsidRDefault="00E90A1C" w:rsidP="00B121A2">
      <w:pPr>
        <w:pStyle w:val="NormalWeb"/>
        <w:shd w:val="clear" w:color="auto" w:fill="FFFFFF"/>
        <w:spacing w:before="0" w:beforeAutospacing="0" w:after="0" w:afterAutospacing="0"/>
        <w:ind w:firstLine="567"/>
        <w:jc w:val="both"/>
        <w:rPr>
          <w:sz w:val="26"/>
          <w:szCs w:val="26"/>
        </w:rPr>
      </w:pPr>
      <w:r w:rsidRPr="00B121A2">
        <w:rPr>
          <w:sz w:val="26"/>
          <w:szCs w:val="26"/>
        </w:rPr>
        <w:t>- Đã xuất bản 2 cuốn giáo trình về lâm sàng xã hội và thực tế tốt nghiệp tại cộng đồng và được in tại NXB Y học.</w:t>
      </w:r>
    </w:p>
    <w:p w:rsidR="00E90A1C" w:rsidRPr="00470C28" w:rsidRDefault="00E90A1C" w:rsidP="00B121A2">
      <w:pPr>
        <w:pStyle w:val="NormalWeb"/>
        <w:shd w:val="clear" w:color="auto" w:fill="FFFFFF"/>
        <w:spacing w:before="0" w:beforeAutospacing="0" w:after="0" w:afterAutospacing="0"/>
        <w:ind w:firstLine="567"/>
        <w:jc w:val="both"/>
        <w:rPr>
          <w:spacing w:val="-6"/>
          <w:sz w:val="26"/>
          <w:szCs w:val="26"/>
        </w:rPr>
      </w:pPr>
      <w:r w:rsidRPr="00470C28">
        <w:rPr>
          <w:spacing w:val="-6"/>
          <w:sz w:val="26"/>
          <w:szCs w:val="26"/>
        </w:rPr>
        <w:t>- Đã xuất bản 2 cuốn bài giảng Nhi khoa tập I, tập II và được in tại NXB Quốc gia</w:t>
      </w:r>
    </w:p>
    <w:p w:rsidR="00E90A1C" w:rsidRPr="00B121A2" w:rsidRDefault="00E90A1C" w:rsidP="00B121A2">
      <w:pPr>
        <w:pStyle w:val="NormalWeb"/>
        <w:shd w:val="clear" w:color="auto" w:fill="FFFFFF"/>
        <w:spacing w:before="0" w:beforeAutospacing="0" w:after="0" w:afterAutospacing="0"/>
        <w:jc w:val="both"/>
        <w:rPr>
          <w:sz w:val="26"/>
          <w:szCs w:val="26"/>
        </w:rPr>
      </w:pPr>
      <w:r w:rsidRPr="00B121A2">
        <w:rPr>
          <w:sz w:val="26"/>
          <w:szCs w:val="26"/>
        </w:rPr>
        <w:t xml:space="preserve">         - Nghiên cứu khoa học: Chủ trì và tham gia các đề tài cấp nhà nước, cấp Bộ, cấp trường, là tác giả và đồng tác giả của nhiều bài báo trong nước và quốc tế</w:t>
      </w:r>
    </w:p>
    <w:p w:rsidR="00E90A1C" w:rsidRPr="00B121A2" w:rsidRDefault="00E90A1C" w:rsidP="00B121A2">
      <w:pPr>
        <w:pStyle w:val="NormalWeb"/>
        <w:shd w:val="clear" w:color="auto" w:fill="FFFFFF"/>
        <w:spacing w:before="0" w:beforeAutospacing="0" w:after="0" w:afterAutospacing="0"/>
        <w:ind w:firstLine="567"/>
        <w:jc w:val="both"/>
        <w:rPr>
          <w:sz w:val="26"/>
          <w:szCs w:val="26"/>
        </w:rPr>
      </w:pPr>
      <w:r w:rsidRPr="00B121A2">
        <w:rPr>
          <w:sz w:val="26"/>
          <w:szCs w:val="26"/>
        </w:rPr>
        <w:t>- Chăm sóc phục vụ bệnh nhân: Tham gia quản lý, thường trực và điều trị tại bệnh viện Trung ương Thái Nguyên</w:t>
      </w:r>
    </w:p>
    <w:p w:rsidR="00E90A1C" w:rsidRPr="00571663" w:rsidRDefault="00E90A1C" w:rsidP="00B121A2">
      <w:pPr>
        <w:pStyle w:val="NormalWeb"/>
        <w:shd w:val="clear" w:color="auto" w:fill="FFFFFF"/>
        <w:spacing w:before="0" w:beforeAutospacing="0" w:after="0" w:afterAutospacing="0"/>
        <w:jc w:val="both"/>
        <w:rPr>
          <w:b/>
          <w:sz w:val="26"/>
          <w:szCs w:val="26"/>
        </w:rPr>
      </w:pPr>
      <w:r w:rsidRPr="00571663">
        <w:rPr>
          <w:b/>
          <w:sz w:val="26"/>
          <w:szCs w:val="26"/>
        </w:rPr>
        <w:t>5. Hoạt động nghiên cứu khoa học</w:t>
      </w:r>
    </w:p>
    <w:p w:rsidR="00E90A1C" w:rsidRPr="00B121A2" w:rsidRDefault="00E90A1C" w:rsidP="00B121A2">
      <w:pPr>
        <w:pStyle w:val="NormalWeb"/>
        <w:shd w:val="clear" w:color="auto" w:fill="FFFFFF"/>
        <w:spacing w:before="0" w:beforeAutospacing="0" w:after="0" w:afterAutospacing="0"/>
        <w:jc w:val="both"/>
        <w:rPr>
          <w:sz w:val="26"/>
          <w:szCs w:val="26"/>
        </w:rPr>
      </w:pPr>
      <w:r w:rsidRPr="00B121A2">
        <w:rPr>
          <w:sz w:val="26"/>
          <w:szCs w:val="26"/>
        </w:rPr>
        <w:t xml:space="preserve">          - Cùng với nhà trường, cán bộ Bộ môn Nhi tham gia nhiều đề tài nghiên cứu khoa học (cấp nhà nước, cấp bộ, cấp đại học, cấp cơ sở), tham gia nhiều  dự án lớn trong và ngoài nước.</w:t>
      </w:r>
    </w:p>
    <w:p w:rsidR="00E90A1C" w:rsidRDefault="00E90A1C" w:rsidP="00B121A2">
      <w:pPr>
        <w:pStyle w:val="NormalWeb"/>
        <w:shd w:val="clear" w:color="auto" w:fill="FFFFFF"/>
        <w:spacing w:before="0" w:beforeAutospacing="0" w:after="0" w:afterAutospacing="0"/>
        <w:jc w:val="both"/>
        <w:rPr>
          <w:sz w:val="26"/>
          <w:szCs w:val="26"/>
        </w:rPr>
      </w:pPr>
      <w:r w:rsidRPr="00B121A2">
        <w:rPr>
          <w:sz w:val="26"/>
          <w:szCs w:val="26"/>
        </w:rPr>
        <w:t xml:space="preserve">         - Hướng dẫn nhiều sinh viên tham gia nghiên cứu khoa học đạt kết quả cao.</w:t>
      </w:r>
    </w:p>
    <w:p w:rsidR="00B026C1" w:rsidRPr="00B026C1" w:rsidRDefault="00B026C1" w:rsidP="00B026C1">
      <w:pPr>
        <w:pStyle w:val="NormalWeb"/>
        <w:shd w:val="clear" w:color="auto" w:fill="FFFFFF"/>
        <w:spacing w:before="0" w:beforeAutospacing="0" w:after="0" w:afterAutospacing="0"/>
        <w:jc w:val="right"/>
        <w:rPr>
          <w:b/>
          <w:sz w:val="26"/>
          <w:szCs w:val="26"/>
        </w:rPr>
      </w:pPr>
      <w:r w:rsidRPr="00B026C1">
        <w:rPr>
          <w:b/>
          <w:sz w:val="26"/>
          <w:szCs w:val="26"/>
        </w:rPr>
        <w:t>BỘ MÔN NHI</w:t>
      </w:r>
    </w:p>
    <w:p w:rsidR="00E90A1C" w:rsidRPr="00470C28" w:rsidRDefault="00E90A1C" w:rsidP="00B026C1">
      <w:pPr>
        <w:pStyle w:val="NormalWeb"/>
        <w:shd w:val="clear" w:color="auto" w:fill="FFFFFF"/>
        <w:spacing w:before="0" w:beforeAutospacing="0" w:after="0" w:afterAutospacing="0"/>
        <w:jc w:val="center"/>
        <w:rPr>
          <w:b/>
          <w:bCs/>
          <w:sz w:val="26"/>
          <w:szCs w:val="26"/>
        </w:rPr>
      </w:pPr>
      <w:r w:rsidRPr="00470C28">
        <w:rPr>
          <w:b/>
          <w:bCs/>
          <w:sz w:val="26"/>
          <w:szCs w:val="26"/>
        </w:rPr>
        <w:lastRenderedPageBreak/>
        <w:t>KHOA CÁC CHUYÊN KHOA</w:t>
      </w:r>
    </w:p>
    <w:p w:rsidR="00E90A1C" w:rsidRPr="00470C28" w:rsidRDefault="00E90A1C" w:rsidP="00470C28">
      <w:pPr>
        <w:shd w:val="clear" w:color="auto" w:fill="FAFAFA"/>
        <w:jc w:val="both"/>
        <w:rPr>
          <w:b/>
          <w:bCs/>
          <w:sz w:val="26"/>
          <w:szCs w:val="26"/>
        </w:rPr>
      </w:pPr>
    </w:p>
    <w:p w:rsidR="00E90A1C" w:rsidRPr="00470C28" w:rsidRDefault="00E90A1C" w:rsidP="00470C28">
      <w:pPr>
        <w:pStyle w:val="NormalWeb"/>
        <w:shd w:val="clear" w:color="auto" w:fill="FAFAFA"/>
        <w:spacing w:before="0" w:beforeAutospacing="0" w:after="0" w:afterAutospacing="0"/>
        <w:jc w:val="both"/>
        <w:rPr>
          <w:sz w:val="26"/>
          <w:szCs w:val="26"/>
        </w:rPr>
      </w:pPr>
      <w:r w:rsidRPr="00470C28">
        <w:rPr>
          <w:rStyle w:val="Strong"/>
          <w:rFonts w:eastAsia="MS Mincho"/>
          <w:sz w:val="26"/>
          <w:szCs w:val="26"/>
        </w:rPr>
        <w:t>I. Thông tin chung</w:t>
      </w:r>
    </w:p>
    <w:p w:rsidR="00E90A1C" w:rsidRPr="00470C28" w:rsidRDefault="00E90A1C" w:rsidP="00470C28">
      <w:pPr>
        <w:pStyle w:val="NormalWeb"/>
        <w:shd w:val="clear" w:color="auto" w:fill="FAFAFA"/>
        <w:spacing w:before="0" w:beforeAutospacing="0" w:after="0" w:afterAutospacing="0"/>
        <w:jc w:val="both"/>
        <w:rPr>
          <w:sz w:val="26"/>
          <w:szCs w:val="26"/>
        </w:rPr>
      </w:pPr>
      <w:r w:rsidRPr="00470C28">
        <w:rPr>
          <w:sz w:val="26"/>
          <w:szCs w:val="26"/>
        </w:rPr>
        <w:t>- Tên đơn vị: Khoa Các Chuyên Khoa</w:t>
      </w:r>
    </w:p>
    <w:p w:rsidR="00E90A1C" w:rsidRPr="00470C28" w:rsidRDefault="00E90A1C" w:rsidP="00470C28">
      <w:pPr>
        <w:pStyle w:val="NormalWeb"/>
        <w:shd w:val="clear" w:color="auto" w:fill="FAFAFA"/>
        <w:spacing w:before="0" w:beforeAutospacing="0" w:after="0" w:afterAutospacing="0"/>
        <w:jc w:val="both"/>
        <w:rPr>
          <w:sz w:val="26"/>
          <w:szCs w:val="26"/>
        </w:rPr>
      </w:pPr>
      <w:r w:rsidRPr="00470C28">
        <w:rPr>
          <w:sz w:val="26"/>
          <w:szCs w:val="26"/>
        </w:rPr>
        <w:t>- Địa chỉ: Văn phòng Khoa Các chuyên khoa - Trường Đại học Y Dược Thái Nguyên, tầng 6 nhà 11 tầng</w:t>
      </w:r>
    </w:p>
    <w:p w:rsidR="00E90A1C" w:rsidRPr="00470C28" w:rsidRDefault="00E90A1C" w:rsidP="00470C28">
      <w:pPr>
        <w:pStyle w:val="NormalWeb"/>
        <w:shd w:val="clear" w:color="auto" w:fill="FAFAFA"/>
        <w:spacing w:before="0" w:beforeAutospacing="0" w:after="0" w:afterAutospacing="0"/>
        <w:jc w:val="both"/>
        <w:rPr>
          <w:sz w:val="26"/>
          <w:szCs w:val="26"/>
        </w:rPr>
      </w:pPr>
      <w:r w:rsidRPr="00470C28">
        <w:rPr>
          <w:sz w:val="26"/>
          <w:szCs w:val="26"/>
        </w:rPr>
        <w:t>- Điện thoại: 02083 840559</w:t>
      </w:r>
    </w:p>
    <w:p w:rsidR="00E90A1C" w:rsidRPr="00470C28" w:rsidRDefault="00E90A1C" w:rsidP="00470C28">
      <w:pPr>
        <w:pStyle w:val="NormalWeb"/>
        <w:shd w:val="clear" w:color="auto" w:fill="FAFAFA"/>
        <w:spacing w:before="0" w:beforeAutospacing="0" w:after="0" w:afterAutospacing="0"/>
        <w:jc w:val="both"/>
        <w:rPr>
          <w:sz w:val="26"/>
          <w:szCs w:val="26"/>
        </w:rPr>
      </w:pPr>
      <w:r w:rsidRPr="00470C28">
        <w:rPr>
          <w:sz w:val="26"/>
          <w:szCs w:val="26"/>
        </w:rPr>
        <w:t>- Email: khoacacchuyenkhoa@gmail.com</w:t>
      </w:r>
    </w:p>
    <w:p w:rsidR="00E90A1C" w:rsidRPr="00470C28" w:rsidRDefault="00E90A1C" w:rsidP="00470C28">
      <w:pPr>
        <w:pStyle w:val="NormalWeb"/>
        <w:shd w:val="clear" w:color="auto" w:fill="FAFAFA"/>
        <w:spacing w:before="0" w:beforeAutospacing="0" w:after="0" w:afterAutospacing="0"/>
        <w:jc w:val="both"/>
        <w:rPr>
          <w:sz w:val="26"/>
          <w:szCs w:val="26"/>
        </w:rPr>
      </w:pPr>
      <w:r w:rsidRPr="00470C28">
        <w:rPr>
          <w:sz w:val="26"/>
          <w:szCs w:val="26"/>
        </w:rPr>
        <w:t>- Website:</w:t>
      </w:r>
      <w:r w:rsidRPr="00470C28">
        <w:rPr>
          <w:rStyle w:val="apple-converted-space"/>
          <w:sz w:val="26"/>
          <w:szCs w:val="26"/>
        </w:rPr>
        <w:t> </w:t>
      </w:r>
      <w:hyperlink r:id="rId22" w:history="1">
        <w:r w:rsidRPr="00470C28">
          <w:rPr>
            <w:rStyle w:val="Hyperlink"/>
            <w:rFonts w:eastAsia="MS Mincho"/>
            <w:color w:val="auto"/>
            <w:sz w:val="26"/>
            <w:szCs w:val="26"/>
          </w:rPr>
          <w:t>http://cck.tump.edu.vn</w:t>
        </w:r>
      </w:hyperlink>
      <w:r w:rsidRPr="00470C28">
        <w:rPr>
          <w:sz w:val="26"/>
          <w:szCs w:val="26"/>
        </w:rPr>
        <w:t> </w:t>
      </w:r>
    </w:p>
    <w:p w:rsidR="00E90A1C" w:rsidRDefault="00E90A1C" w:rsidP="00470C28">
      <w:pPr>
        <w:pStyle w:val="NormalWeb"/>
        <w:shd w:val="clear" w:color="auto" w:fill="FAFAFA"/>
        <w:spacing w:before="0" w:beforeAutospacing="0" w:after="0" w:afterAutospacing="0"/>
        <w:jc w:val="both"/>
        <w:rPr>
          <w:sz w:val="26"/>
          <w:szCs w:val="26"/>
        </w:rPr>
      </w:pPr>
      <w:r w:rsidRPr="00470C28">
        <w:rPr>
          <w:sz w:val="26"/>
          <w:szCs w:val="26"/>
        </w:rPr>
        <w:t>- Lãnh đạo đơn vị:</w:t>
      </w:r>
    </w:p>
    <w:p w:rsidR="00C60D62" w:rsidRDefault="00C60D62" w:rsidP="00C60D62">
      <w:pPr>
        <w:pStyle w:val="NormalWeb"/>
        <w:spacing w:before="0" w:beforeAutospacing="0" w:after="0" w:afterAutospacing="0"/>
        <w:ind w:firstLine="567"/>
        <w:rPr>
          <w:sz w:val="26"/>
          <w:szCs w:val="26"/>
        </w:rPr>
      </w:pPr>
      <w:r w:rsidRPr="00470C28">
        <w:rPr>
          <w:sz w:val="26"/>
          <w:szCs w:val="26"/>
        </w:rPr>
        <w:t>PGS.TS Nguyễn Quý Thái - Trưởng khoa</w:t>
      </w:r>
    </w:p>
    <w:p w:rsidR="00C60D62" w:rsidRDefault="00C60D62" w:rsidP="00C60D62">
      <w:pPr>
        <w:pStyle w:val="NormalWeb"/>
        <w:spacing w:before="0" w:beforeAutospacing="0" w:after="0" w:afterAutospacing="0"/>
        <w:ind w:firstLine="567"/>
        <w:rPr>
          <w:sz w:val="26"/>
          <w:szCs w:val="26"/>
        </w:rPr>
      </w:pPr>
      <w:r w:rsidRPr="00470C28">
        <w:rPr>
          <w:sz w:val="26"/>
          <w:szCs w:val="26"/>
        </w:rPr>
        <w:t>Ts Đàm Bảo Hoa - Phó trưởng khoa</w:t>
      </w:r>
    </w:p>
    <w:p w:rsidR="00C60D62" w:rsidRPr="00470C28" w:rsidRDefault="00C60D62" w:rsidP="00C60D62">
      <w:pPr>
        <w:pStyle w:val="NormalWeb"/>
        <w:spacing w:before="0" w:beforeAutospacing="0" w:after="0" w:afterAutospacing="0"/>
        <w:ind w:firstLine="567"/>
        <w:rPr>
          <w:sz w:val="26"/>
          <w:szCs w:val="26"/>
        </w:rPr>
      </w:pPr>
      <w:r w:rsidRPr="00470C28">
        <w:rPr>
          <w:sz w:val="26"/>
          <w:szCs w:val="26"/>
        </w:rPr>
        <w:t>TS Nguyễn Khắc Hùng- Phó trưởng khoa</w:t>
      </w:r>
    </w:p>
    <w:p w:rsidR="00E90A1C" w:rsidRPr="00470C28" w:rsidRDefault="00E90A1C" w:rsidP="00470C28">
      <w:pPr>
        <w:pStyle w:val="NormalWeb"/>
        <w:shd w:val="clear" w:color="auto" w:fill="FAFAFA"/>
        <w:spacing w:before="0" w:beforeAutospacing="0" w:after="0" w:afterAutospacing="0"/>
        <w:jc w:val="both"/>
        <w:rPr>
          <w:sz w:val="26"/>
          <w:szCs w:val="26"/>
        </w:rPr>
      </w:pPr>
      <w:r w:rsidRPr="00470C28">
        <w:rPr>
          <w:rStyle w:val="Strong"/>
          <w:rFonts w:eastAsia="MS Mincho"/>
          <w:sz w:val="26"/>
          <w:szCs w:val="26"/>
        </w:rPr>
        <w:t>II. Chức năng nhiệm vụ đơn vị</w:t>
      </w:r>
    </w:p>
    <w:p w:rsidR="00E90A1C" w:rsidRPr="00470C28" w:rsidRDefault="00E90A1C" w:rsidP="00470C28">
      <w:pPr>
        <w:pStyle w:val="NormalWeb"/>
        <w:shd w:val="clear" w:color="auto" w:fill="FAFAFA"/>
        <w:spacing w:before="0" w:beforeAutospacing="0" w:after="0" w:afterAutospacing="0"/>
        <w:jc w:val="both"/>
        <w:rPr>
          <w:sz w:val="26"/>
          <w:szCs w:val="26"/>
        </w:rPr>
      </w:pPr>
      <w:r w:rsidRPr="00470C28">
        <w:rPr>
          <w:sz w:val="26"/>
          <w:szCs w:val="26"/>
        </w:rPr>
        <w:t>2.1. Chức năng</w:t>
      </w:r>
    </w:p>
    <w:p w:rsidR="00E90A1C" w:rsidRPr="00470C28" w:rsidRDefault="00E90A1C" w:rsidP="00470C28">
      <w:pPr>
        <w:pStyle w:val="NormalWeb"/>
        <w:shd w:val="clear" w:color="auto" w:fill="FAFAFA"/>
        <w:spacing w:before="0" w:beforeAutospacing="0" w:after="0" w:afterAutospacing="0"/>
        <w:jc w:val="both"/>
        <w:rPr>
          <w:sz w:val="26"/>
          <w:szCs w:val="26"/>
        </w:rPr>
      </w:pPr>
      <w:r w:rsidRPr="00470C28">
        <w:rPr>
          <w:sz w:val="26"/>
          <w:szCs w:val="26"/>
        </w:rPr>
        <w:t>- Quản lý hành chính, quản lý đào tạo, nghiên cứu khoa học, chuyển giao công nghệ và quản lý cơ sở vật chất trong Khoa.</w:t>
      </w:r>
    </w:p>
    <w:p w:rsidR="00E90A1C" w:rsidRPr="00470C28" w:rsidRDefault="00E90A1C" w:rsidP="00470C28">
      <w:pPr>
        <w:pStyle w:val="NormalWeb"/>
        <w:shd w:val="clear" w:color="auto" w:fill="FAFAFA"/>
        <w:spacing w:before="0" w:beforeAutospacing="0" w:after="0" w:afterAutospacing="0"/>
        <w:jc w:val="both"/>
        <w:rPr>
          <w:sz w:val="26"/>
          <w:szCs w:val="26"/>
        </w:rPr>
      </w:pPr>
      <w:r w:rsidRPr="00470C28">
        <w:rPr>
          <w:sz w:val="26"/>
          <w:szCs w:val="26"/>
        </w:rPr>
        <w:t>- Phối hợp với các đơn vị có liên quan tổ chức quản lý toàn diện học sinh, sinh viên trong khoa.</w:t>
      </w:r>
    </w:p>
    <w:p w:rsidR="00E90A1C" w:rsidRPr="00470C28" w:rsidRDefault="00E90A1C" w:rsidP="00470C28">
      <w:pPr>
        <w:pStyle w:val="NormalWeb"/>
        <w:shd w:val="clear" w:color="auto" w:fill="FAFAFA"/>
        <w:spacing w:before="0" w:beforeAutospacing="0" w:after="0" w:afterAutospacing="0"/>
        <w:jc w:val="both"/>
        <w:rPr>
          <w:sz w:val="26"/>
          <w:szCs w:val="26"/>
        </w:rPr>
      </w:pPr>
      <w:r w:rsidRPr="00470C28">
        <w:rPr>
          <w:sz w:val="26"/>
          <w:szCs w:val="26"/>
        </w:rPr>
        <w:t>2.2. Nhiệm vụ</w:t>
      </w:r>
    </w:p>
    <w:p w:rsidR="00E90A1C" w:rsidRPr="00A407C8" w:rsidRDefault="00E90A1C" w:rsidP="00470C28">
      <w:pPr>
        <w:pStyle w:val="NormalWeb"/>
        <w:shd w:val="clear" w:color="auto" w:fill="FAFAFA"/>
        <w:spacing w:before="0" w:beforeAutospacing="0" w:after="0" w:afterAutospacing="0"/>
        <w:jc w:val="both"/>
        <w:rPr>
          <w:spacing w:val="-6"/>
          <w:sz w:val="26"/>
          <w:szCs w:val="26"/>
        </w:rPr>
      </w:pPr>
      <w:r w:rsidRPr="00A407C8">
        <w:rPr>
          <w:spacing w:val="-6"/>
          <w:sz w:val="26"/>
          <w:szCs w:val="26"/>
        </w:rPr>
        <w:t>- Xây dựng chương trình, kế hoạch giảng dạy, học tập và tổ chức quá trình đào tạo và các hoạt động giáo dục khác trong chương trình, kế hoạch giảng dạy chung của nhà trường.</w:t>
      </w:r>
    </w:p>
    <w:p w:rsidR="00E90A1C" w:rsidRPr="00470C28" w:rsidRDefault="00E90A1C" w:rsidP="00470C28">
      <w:pPr>
        <w:pStyle w:val="NormalWeb"/>
        <w:shd w:val="clear" w:color="auto" w:fill="FAFAFA"/>
        <w:spacing w:before="0" w:beforeAutospacing="0" w:after="0" w:afterAutospacing="0"/>
        <w:jc w:val="both"/>
        <w:rPr>
          <w:sz w:val="26"/>
          <w:szCs w:val="26"/>
        </w:rPr>
      </w:pPr>
      <w:r w:rsidRPr="00470C28">
        <w:rPr>
          <w:sz w:val="26"/>
          <w:szCs w:val="26"/>
        </w:rPr>
        <w:t>- Tổ chức hoạt động khoa học và công nghệ, chủ động khai thác các dự án hợp tác quốc tế; phối hợp với các tổ chức khoa học và công nghệ, cơ sở sản xuất, kinh doanh, gắn đào tạo với nghiên cứu khoa học, sản xuất kinh doanh và đời sống xã hội;</w:t>
      </w:r>
    </w:p>
    <w:p w:rsidR="00E90A1C" w:rsidRPr="00470C28" w:rsidRDefault="00E90A1C" w:rsidP="00470C28">
      <w:pPr>
        <w:pStyle w:val="NormalWeb"/>
        <w:shd w:val="clear" w:color="auto" w:fill="FAFAFA"/>
        <w:spacing w:before="0" w:beforeAutospacing="0" w:after="0" w:afterAutospacing="0"/>
        <w:jc w:val="both"/>
        <w:rPr>
          <w:sz w:val="26"/>
          <w:szCs w:val="26"/>
        </w:rPr>
      </w:pPr>
      <w:r w:rsidRPr="00470C28">
        <w:rPr>
          <w:sz w:val="26"/>
          <w:szCs w:val="26"/>
        </w:rPr>
        <w:t>- Quản lý giảng viên, cán bộ, nhân viên và người học thuộc khoa theo phân cấp của Hiệu trưởng.</w:t>
      </w:r>
    </w:p>
    <w:p w:rsidR="00E90A1C" w:rsidRPr="00470C28" w:rsidRDefault="00E90A1C" w:rsidP="00470C28">
      <w:pPr>
        <w:pStyle w:val="NormalWeb"/>
        <w:shd w:val="clear" w:color="auto" w:fill="FAFAFA"/>
        <w:spacing w:before="0" w:beforeAutospacing="0" w:after="0" w:afterAutospacing="0"/>
        <w:jc w:val="both"/>
        <w:rPr>
          <w:sz w:val="26"/>
          <w:szCs w:val="26"/>
        </w:rPr>
      </w:pPr>
      <w:r w:rsidRPr="00470C28">
        <w:rPr>
          <w:sz w:val="26"/>
          <w:szCs w:val="26"/>
        </w:rPr>
        <w:t>- Quản lý chất lượng, nội dung, phương pháp đào tạo và nghiên cứu khoa học.</w:t>
      </w:r>
    </w:p>
    <w:p w:rsidR="00E90A1C" w:rsidRPr="00470C28" w:rsidRDefault="00E90A1C" w:rsidP="00470C28">
      <w:pPr>
        <w:pStyle w:val="NormalWeb"/>
        <w:shd w:val="clear" w:color="auto" w:fill="FAFAFA"/>
        <w:spacing w:before="0" w:beforeAutospacing="0" w:after="0" w:afterAutospacing="0"/>
        <w:jc w:val="both"/>
        <w:rPr>
          <w:sz w:val="26"/>
          <w:szCs w:val="26"/>
        </w:rPr>
      </w:pPr>
      <w:r w:rsidRPr="00470C28">
        <w:rPr>
          <w:sz w:val="26"/>
          <w:szCs w:val="26"/>
        </w:rPr>
        <w:t>- Tổ chức biên soạn chương trình, đề cương môn học, giáo trình môn học do Hiệu trưởng giao. Tổ chức nghiên cứu cải tiến phương pháp giảng dạy, học tập; đề xuất xây dựng kế hoạch bổ sung, bố trí thiết bị dạy - học, thực hành, thực tập và thực nghiệm khoa học.</w:t>
      </w:r>
    </w:p>
    <w:p w:rsidR="00E90A1C" w:rsidRPr="00470C28" w:rsidRDefault="00E90A1C" w:rsidP="00470C28">
      <w:pPr>
        <w:pStyle w:val="NormalWeb"/>
        <w:shd w:val="clear" w:color="auto" w:fill="FAFAFA"/>
        <w:spacing w:before="0" w:beforeAutospacing="0" w:after="0" w:afterAutospacing="0"/>
        <w:jc w:val="both"/>
        <w:rPr>
          <w:sz w:val="26"/>
          <w:szCs w:val="26"/>
        </w:rPr>
      </w:pPr>
      <w:r w:rsidRPr="00470C28">
        <w:rPr>
          <w:sz w:val="26"/>
          <w:szCs w:val="26"/>
        </w:rPr>
        <w:t>- Xây dựng kế hoạch và tổ chức thực hiện công tác giáo dục chính trị, tư tưởng, đạo đức, lối sống cho đội ngũ giảng viên, cán bộ, nhân viên và người học; tổ chức đào tạo, bồi dưỡng nâng cao trình độ chuyên môn, nghiệp vụ cho giảng viên và cán bộ nhân viên thuộc Khoa.</w:t>
      </w:r>
    </w:p>
    <w:p w:rsidR="00E90A1C" w:rsidRPr="00470C28" w:rsidRDefault="00E90A1C" w:rsidP="00470C28">
      <w:pPr>
        <w:pStyle w:val="NormalWeb"/>
        <w:shd w:val="clear" w:color="auto" w:fill="FAFAFA"/>
        <w:spacing w:before="0" w:beforeAutospacing="0" w:after="0" w:afterAutospacing="0"/>
        <w:jc w:val="both"/>
        <w:rPr>
          <w:sz w:val="26"/>
          <w:szCs w:val="26"/>
        </w:rPr>
      </w:pPr>
      <w:r w:rsidRPr="00470C28">
        <w:rPr>
          <w:sz w:val="26"/>
          <w:szCs w:val="26"/>
        </w:rPr>
        <w:t>- Giảng viên, cán bộ viên chức được quyền tham gia khám chữa bệnh và cung cấp dịch vụ khác taị Bệnh viện Trường và các cơ sở thực hành của Trường theo quy định.</w:t>
      </w:r>
    </w:p>
    <w:p w:rsidR="00E90A1C" w:rsidRPr="00470C28" w:rsidRDefault="00E90A1C" w:rsidP="00470C28">
      <w:pPr>
        <w:pStyle w:val="NormalWeb"/>
        <w:shd w:val="clear" w:color="auto" w:fill="FAFAFA"/>
        <w:spacing w:before="0" w:beforeAutospacing="0" w:after="0" w:afterAutospacing="0"/>
        <w:jc w:val="both"/>
        <w:rPr>
          <w:sz w:val="26"/>
          <w:szCs w:val="26"/>
        </w:rPr>
      </w:pPr>
      <w:r w:rsidRPr="00470C28">
        <w:rPr>
          <w:sz w:val="26"/>
          <w:szCs w:val="26"/>
        </w:rPr>
        <w:t>- Tham gia các công tác khác của nhà trường, công tác của ngành ...</w:t>
      </w:r>
    </w:p>
    <w:p w:rsidR="00E90A1C" w:rsidRDefault="00E90A1C" w:rsidP="00470C28">
      <w:pPr>
        <w:shd w:val="clear" w:color="auto" w:fill="FAFAFA"/>
        <w:jc w:val="both"/>
        <w:rPr>
          <w:sz w:val="26"/>
          <w:szCs w:val="26"/>
        </w:rPr>
      </w:pPr>
      <w:r w:rsidRPr="00470C28">
        <w:rPr>
          <w:b/>
          <w:bCs/>
          <w:sz w:val="26"/>
          <w:szCs w:val="26"/>
        </w:rPr>
        <w:t>III. Thông tin</w:t>
      </w:r>
      <w:r w:rsidR="00C60D62">
        <w:rPr>
          <w:b/>
          <w:bCs/>
          <w:sz w:val="26"/>
          <w:szCs w:val="26"/>
        </w:rPr>
        <w:t xml:space="preserve"> </w:t>
      </w:r>
      <w:r w:rsidR="00E34AD5">
        <w:rPr>
          <w:b/>
          <w:bCs/>
          <w:sz w:val="26"/>
          <w:szCs w:val="26"/>
        </w:rPr>
        <w:t>các bộ môn</w:t>
      </w:r>
      <w:r w:rsidRPr="00470C28">
        <w:rPr>
          <w:b/>
          <w:bCs/>
          <w:sz w:val="26"/>
          <w:szCs w:val="26"/>
        </w:rPr>
        <w:t>: </w:t>
      </w:r>
      <w:r w:rsidR="00C60D62" w:rsidRPr="00C60D62">
        <w:rPr>
          <w:bCs/>
          <w:sz w:val="26"/>
          <w:szCs w:val="26"/>
        </w:rPr>
        <w:t xml:space="preserve">Có 13 </w:t>
      </w:r>
      <w:r w:rsidRPr="00470C28">
        <w:rPr>
          <w:sz w:val="26"/>
          <w:szCs w:val="26"/>
        </w:rPr>
        <w:t>Bộ môn trực thuộc Khoa Các Chuyên Khoa</w:t>
      </w:r>
      <w:r w:rsidR="00C60D62">
        <w:rPr>
          <w:sz w:val="26"/>
          <w:szCs w:val="26"/>
        </w:rPr>
        <w:t xml:space="preserve">. </w:t>
      </w:r>
    </w:p>
    <w:p w:rsidR="00E90A1C" w:rsidRPr="00E34AD5" w:rsidRDefault="00C60D62" w:rsidP="00E34AD5">
      <w:pPr>
        <w:shd w:val="clear" w:color="auto" w:fill="FAFAFA"/>
        <w:ind w:firstLine="567"/>
        <w:jc w:val="both"/>
        <w:rPr>
          <w:sz w:val="26"/>
          <w:szCs w:val="26"/>
        </w:rPr>
      </w:pPr>
      <w:r>
        <w:rPr>
          <w:sz w:val="26"/>
          <w:szCs w:val="26"/>
        </w:rPr>
        <w:t xml:space="preserve">Đó là các Bộ môn: </w:t>
      </w:r>
      <w:r w:rsidRPr="00E34AD5">
        <w:rPr>
          <w:sz w:val="26"/>
          <w:szCs w:val="26"/>
        </w:rPr>
        <w:t>Bộ</w:t>
      </w:r>
      <w:r w:rsidR="00E90A1C" w:rsidRPr="00E34AD5">
        <w:rPr>
          <w:bCs/>
          <w:sz w:val="26"/>
          <w:szCs w:val="26"/>
        </w:rPr>
        <w:t xml:space="preserve"> môn Y học cổ truyền</w:t>
      </w:r>
      <w:r w:rsidRPr="00E34AD5">
        <w:rPr>
          <w:bCs/>
          <w:sz w:val="26"/>
          <w:szCs w:val="26"/>
        </w:rPr>
        <w:t xml:space="preserve">; </w:t>
      </w:r>
      <w:r w:rsidR="00E90A1C" w:rsidRPr="00E34AD5">
        <w:rPr>
          <w:bCs/>
          <w:sz w:val="26"/>
          <w:szCs w:val="26"/>
        </w:rPr>
        <w:t xml:space="preserve">Bộ môn Da </w:t>
      </w:r>
      <w:r w:rsidRPr="00E34AD5">
        <w:rPr>
          <w:bCs/>
          <w:sz w:val="26"/>
          <w:szCs w:val="26"/>
        </w:rPr>
        <w:t>l</w:t>
      </w:r>
      <w:r w:rsidR="00E90A1C" w:rsidRPr="00E34AD5">
        <w:rPr>
          <w:bCs/>
          <w:sz w:val="26"/>
          <w:szCs w:val="26"/>
        </w:rPr>
        <w:t>iễu</w:t>
      </w:r>
      <w:r w:rsidRPr="00E34AD5">
        <w:rPr>
          <w:bCs/>
          <w:sz w:val="26"/>
          <w:szCs w:val="26"/>
        </w:rPr>
        <w:t xml:space="preserve">; </w:t>
      </w:r>
      <w:r w:rsidR="00E90A1C" w:rsidRPr="00E34AD5">
        <w:rPr>
          <w:bCs/>
          <w:sz w:val="26"/>
          <w:szCs w:val="26"/>
        </w:rPr>
        <w:t>Bộ môn Lao và Bệnh phổi</w:t>
      </w:r>
      <w:r w:rsidRPr="00E34AD5">
        <w:rPr>
          <w:bCs/>
          <w:sz w:val="26"/>
          <w:szCs w:val="26"/>
        </w:rPr>
        <w:t xml:space="preserve">; </w:t>
      </w:r>
      <w:r w:rsidR="00E90A1C" w:rsidRPr="00E34AD5">
        <w:rPr>
          <w:bCs/>
          <w:sz w:val="26"/>
          <w:szCs w:val="26"/>
        </w:rPr>
        <w:t xml:space="preserve">Bộ môn Tâm </w:t>
      </w:r>
      <w:r w:rsidR="00E34AD5" w:rsidRPr="00E34AD5">
        <w:rPr>
          <w:bCs/>
          <w:sz w:val="26"/>
          <w:szCs w:val="26"/>
        </w:rPr>
        <w:t>t</w:t>
      </w:r>
      <w:r w:rsidR="00E90A1C" w:rsidRPr="00E34AD5">
        <w:rPr>
          <w:bCs/>
          <w:sz w:val="26"/>
          <w:szCs w:val="26"/>
        </w:rPr>
        <w:t>hần</w:t>
      </w:r>
      <w:r w:rsidRPr="00E34AD5">
        <w:rPr>
          <w:bCs/>
          <w:sz w:val="26"/>
          <w:szCs w:val="26"/>
        </w:rPr>
        <w:t xml:space="preserve">; </w:t>
      </w:r>
      <w:r w:rsidR="00E90A1C" w:rsidRPr="00E34AD5">
        <w:rPr>
          <w:bCs/>
          <w:sz w:val="26"/>
          <w:szCs w:val="26"/>
        </w:rPr>
        <w:t xml:space="preserve">Bộ môn Thần </w:t>
      </w:r>
      <w:r w:rsidR="00E34AD5" w:rsidRPr="00E34AD5">
        <w:rPr>
          <w:bCs/>
          <w:sz w:val="26"/>
          <w:szCs w:val="26"/>
        </w:rPr>
        <w:t>k</w:t>
      </w:r>
      <w:r w:rsidR="00E90A1C" w:rsidRPr="00E34AD5">
        <w:rPr>
          <w:bCs/>
          <w:sz w:val="26"/>
          <w:szCs w:val="26"/>
        </w:rPr>
        <w:t>inh</w:t>
      </w:r>
      <w:r w:rsidR="00E34AD5" w:rsidRPr="00E34AD5">
        <w:rPr>
          <w:bCs/>
          <w:sz w:val="26"/>
          <w:szCs w:val="26"/>
        </w:rPr>
        <w:t xml:space="preserve">; </w:t>
      </w:r>
      <w:r w:rsidR="00E90A1C" w:rsidRPr="00E34AD5">
        <w:rPr>
          <w:bCs/>
          <w:sz w:val="26"/>
          <w:szCs w:val="26"/>
        </w:rPr>
        <w:t xml:space="preserve">Bộ môn Truyền </w:t>
      </w:r>
      <w:r w:rsidR="00E34AD5" w:rsidRPr="00E34AD5">
        <w:rPr>
          <w:bCs/>
          <w:sz w:val="26"/>
          <w:szCs w:val="26"/>
        </w:rPr>
        <w:t>n</w:t>
      </w:r>
      <w:r w:rsidR="00E90A1C" w:rsidRPr="00E34AD5">
        <w:rPr>
          <w:bCs/>
          <w:sz w:val="26"/>
          <w:szCs w:val="26"/>
        </w:rPr>
        <w:t>hiễm</w:t>
      </w:r>
      <w:r w:rsidR="00E34AD5" w:rsidRPr="00E34AD5">
        <w:rPr>
          <w:bCs/>
          <w:sz w:val="26"/>
          <w:szCs w:val="26"/>
        </w:rPr>
        <w:t xml:space="preserve">; </w:t>
      </w:r>
      <w:r w:rsidR="00E90A1C" w:rsidRPr="00E34AD5">
        <w:rPr>
          <w:bCs/>
          <w:sz w:val="26"/>
          <w:szCs w:val="26"/>
        </w:rPr>
        <w:t xml:space="preserve">Bộ môn Phục </w:t>
      </w:r>
      <w:r w:rsidR="00E34AD5" w:rsidRPr="00E34AD5">
        <w:rPr>
          <w:bCs/>
          <w:sz w:val="26"/>
          <w:szCs w:val="26"/>
        </w:rPr>
        <w:t>h</w:t>
      </w:r>
      <w:r w:rsidR="00E90A1C" w:rsidRPr="00E34AD5">
        <w:rPr>
          <w:bCs/>
          <w:sz w:val="26"/>
          <w:szCs w:val="26"/>
        </w:rPr>
        <w:t xml:space="preserve">ồi </w:t>
      </w:r>
      <w:r w:rsidR="00E34AD5" w:rsidRPr="00E34AD5">
        <w:rPr>
          <w:bCs/>
          <w:sz w:val="26"/>
          <w:szCs w:val="26"/>
        </w:rPr>
        <w:t>c</w:t>
      </w:r>
      <w:r w:rsidR="00E90A1C" w:rsidRPr="00E34AD5">
        <w:rPr>
          <w:bCs/>
          <w:sz w:val="26"/>
          <w:szCs w:val="26"/>
        </w:rPr>
        <w:t xml:space="preserve">hức </w:t>
      </w:r>
      <w:r w:rsidR="00E34AD5" w:rsidRPr="00E34AD5">
        <w:rPr>
          <w:bCs/>
          <w:sz w:val="26"/>
          <w:szCs w:val="26"/>
        </w:rPr>
        <w:t>n</w:t>
      </w:r>
      <w:r w:rsidR="00E90A1C" w:rsidRPr="00E34AD5">
        <w:rPr>
          <w:bCs/>
          <w:sz w:val="26"/>
          <w:szCs w:val="26"/>
        </w:rPr>
        <w:t>ăng</w:t>
      </w:r>
      <w:r w:rsidR="00E34AD5" w:rsidRPr="00E34AD5">
        <w:rPr>
          <w:bCs/>
          <w:sz w:val="26"/>
          <w:szCs w:val="26"/>
        </w:rPr>
        <w:t xml:space="preserve">; </w:t>
      </w:r>
      <w:r w:rsidR="00E90A1C" w:rsidRPr="00E34AD5">
        <w:rPr>
          <w:bCs/>
          <w:sz w:val="26"/>
          <w:szCs w:val="26"/>
        </w:rPr>
        <w:t xml:space="preserve">Bộ môn Chẩn </w:t>
      </w:r>
      <w:r w:rsidR="00E34AD5" w:rsidRPr="00E34AD5">
        <w:rPr>
          <w:bCs/>
          <w:sz w:val="26"/>
          <w:szCs w:val="26"/>
        </w:rPr>
        <w:t>đ</w:t>
      </w:r>
      <w:r w:rsidR="00E90A1C" w:rsidRPr="00E34AD5">
        <w:rPr>
          <w:bCs/>
          <w:sz w:val="26"/>
          <w:szCs w:val="26"/>
        </w:rPr>
        <w:t xml:space="preserve">oán </w:t>
      </w:r>
      <w:r w:rsidR="00E34AD5" w:rsidRPr="00E34AD5">
        <w:rPr>
          <w:bCs/>
          <w:sz w:val="26"/>
          <w:szCs w:val="26"/>
        </w:rPr>
        <w:t>h</w:t>
      </w:r>
      <w:r w:rsidR="00E90A1C" w:rsidRPr="00E34AD5">
        <w:rPr>
          <w:bCs/>
          <w:sz w:val="26"/>
          <w:szCs w:val="26"/>
        </w:rPr>
        <w:t xml:space="preserve">ình </w:t>
      </w:r>
      <w:r w:rsidR="00E34AD5" w:rsidRPr="00E34AD5">
        <w:rPr>
          <w:bCs/>
          <w:sz w:val="26"/>
          <w:szCs w:val="26"/>
        </w:rPr>
        <w:t>ả</w:t>
      </w:r>
      <w:r w:rsidR="00E90A1C" w:rsidRPr="00E34AD5">
        <w:rPr>
          <w:bCs/>
          <w:sz w:val="26"/>
          <w:szCs w:val="26"/>
        </w:rPr>
        <w:t>nh</w:t>
      </w:r>
      <w:r w:rsidR="00E34AD5" w:rsidRPr="00E34AD5">
        <w:rPr>
          <w:bCs/>
          <w:sz w:val="26"/>
          <w:szCs w:val="26"/>
        </w:rPr>
        <w:t xml:space="preserve">; </w:t>
      </w:r>
      <w:r w:rsidR="00E90A1C" w:rsidRPr="00E34AD5">
        <w:rPr>
          <w:bCs/>
          <w:sz w:val="26"/>
          <w:szCs w:val="26"/>
        </w:rPr>
        <w:t>Bộ môn Mắt</w:t>
      </w:r>
      <w:r w:rsidR="00E34AD5" w:rsidRPr="00E34AD5">
        <w:rPr>
          <w:bCs/>
          <w:sz w:val="26"/>
          <w:szCs w:val="26"/>
        </w:rPr>
        <w:t xml:space="preserve">; </w:t>
      </w:r>
      <w:r w:rsidR="00E90A1C" w:rsidRPr="00E34AD5">
        <w:rPr>
          <w:bCs/>
          <w:sz w:val="26"/>
          <w:szCs w:val="26"/>
        </w:rPr>
        <w:t>Bộ môn Tai Mũi Họng</w:t>
      </w:r>
      <w:r w:rsidR="00E34AD5" w:rsidRPr="00E34AD5">
        <w:rPr>
          <w:bCs/>
          <w:sz w:val="26"/>
          <w:szCs w:val="26"/>
        </w:rPr>
        <w:t xml:space="preserve">; </w:t>
      </w:r>
      <w:r w:rsidR="00E90A1C" w:rsidRPr="00E34AD5">
        <w:rPr>
          <w:bCs/>
          <w:sz w:val="26"/>
          <w:szCs w:val="26"/>
        </w:rPr>
        <w:t xml:space="preserve">Bộ môn Y </w:t>
      </w:r>
      <w:r w:rsidR="00E34AD5" w:rsidRPr="00E34AD5">
        <w:rPr>
          <w:bCs/>
          <w:sz w:val="26"/>
          <w:szCs w:val="26"/>
        </w:rPr>
        <w:t>h</w:t>
      </w:r>
      <w:r w:rsidR="00E90A1C" w:rsidRPr="00E34AD5">
        <w:rPr>
          <w:bCs/>
          <w:sz w:val="26"/>
          <w:szCs w:val="26"/>
        </w:rPr>
        <w:t xml:space="preserve">ọc </w:t>
      </w:r>
      <w:r w:rsidR="00E34AD5" w:rsidRPr="00E34AD5">
        <w:rPr>
          <w:bCs/>
          <w:sz w:val="26"/>
          <w:szCs w:val="26"/>
        </w:rPr>
        <w:t>g</w:t>
      </w:r>
      <w:r w:rsidR="00E90A1C" w:rsidRPr="00E34AD5">
        <w:rPr>
          <w:bCs/>
          <w:sz w:val="26"/>
          <w:szCs w:val="26"/>
        </w:rPr>
        <w:t xml:space="preserve">ia </w:t>
      </w:r>
      <w:r w:rsidR="00E34AD5" w:rsidRPr="00E34AD5">
        <w:rPr>
          <w:bCs/>
          <w:sz w:val="26"/>
          <w:szCs w:val="26"/>
        </w:rPr>
        <w:t>đ</w:t>
      </w:r>
      <w:r w:rsidR="00E90A1C" w:rsidRPr="00E34AD5">
        <w:rPr>
          <w:bCs/>
          <w:sz w:val="26"/>
          <w:szCs w:val="26"/>
        </w:rPr>
        <w:t>ình</w:t>
      </w:r>
      <w:r w:rsidR="00E34AD5" w:rsidRPr="00E34AD5">
        <w:rPr>
          <w:bCs/>
          <w:sz w:val="26"/>
          <w:szCs w:val="26"/>
        </w:rPr>
        <w:t xml:space="preserve">; </w:t>
      </w:r>
      <w:r w:rsidR="00E90A1C" w:rsidRPr="00E34AD5">
        <w:rPr>
          <w:bCs/>
          <w:sz w:val="26"/>
          <w:szCs w:val="26"/>
        </w:rPr>
        <w:t xml:space="preserve">Bộ môn Gây </w:t>
      </w:r>
      <w:r w:rsidR="00E34AD5" w:rsidRPr="00E34AD5">
        <w:rPr>
          <w:bCs/>
          <w:sz w:val="26"/>
          <w:szCs w:val="26"/>
        </w:rPr>
        <w:t>m</w:t>
      </w:r>
      <w:r w:rsidR="00E90A1C" w:rsidRPr="00E34AD5">
        <w:rPr>
          <w:bCs/>
          <w:sz w:val="26"/>
          <w:szCs w:val="26"/>
        </w:rPr>
        <w:t xml:space="preserve">ê </w:t>
      </w:r>
      <w:r w:rsidR="00E34AD5" w:rsidRPr="00E34AD5">
        <w:rPr>
          <w:bCs/>
          <w:sz w:val="26"/>
          <w:szCs w:val="26"/>
        </w:rPr>
        <w:t>h</w:t>
      </w:r>
      <w:r w:rsidR="00E90A1C" w:rsidRPr="00E34AD5">
        <w:rPr>
          <w:bCs/>
          <w:sz w:val="26"/>
          <w:szCs w:val="26"/>
        </w:rPr>
        <w:t xml:space="preserve">ồi </w:t>
      </w:r>
      <w:r w:rsidR="00E34AD5" w:rsidRPr="00E34AD5">
        <w:rPr>
          <w:bCs/>
          <w:sz w:val="26"/>
          <w:szCs w:val="26"/>
        </w:rPr>
        <w:t>s</w:t>
      </w:r>
      <w:r w:rsidR="00E90A1C" w:rsidRPr="00E34AD5">
        <w:rPr>
          <w:bCs/>
          <w:sz w:val="26"/>
          <w:szCs w:val="26"/>
        </w:rPr>
        <w:t>ức</w:t>
      </w:r>
      <w:r w:rsidR="00E34AD5" w:rsidRPr="00E34AD5">
        <w:rPr>
          <w:bCs/>
          <w:sz w:val="26"/>
          <w:szCs w:val="26"/>
        </w:rPr>
        <w:t xml:space="preserve">; Bộ môn Ung thư. </w:t>
      </w:r>
    </w:p>
    <w:p w:rsidR="00E90A1C" w:rsidRPr="00470C28" w:rsidRDefault="00E34AD5" w:rsidP="00470C28">
      <w:pPr>
        <w:shd w:val="clear" w:color="auto" w:fill="FAFAFA"/>
        <w:jc w:val="both"/>
        <w:rPr>
          <w:sz w:val="26"/>
          <w:szCs w:val="26"/>
        </w:rPr>
      </w:pPr>
      <w:r>
        <w:rPr>
          <w:b/>
          <w:bCs/>
          <w:sz w:val="26"/>
          <w:szCs w:val="26"/>
        </w:rPr>
        <w:t>I</w:t>
      </w:r>
      <w:r w:rsidR="00E90A1C" w:rsidRPr="00470C28">
        <w:rPr>
          <w:b/>
          <w:bCs/>
          <w:sz w:val="26"/>
          <w:szCs w:val="26"/>
        </w:rPr>
        <w:t>V. Hoạt động đào tạo</w:t>
      </w:r>
      <w:r w:rsidR="00E90A1C" w:rsidRPr="00470C28">
        <w:rPr>
          <w:sz w:val="26"/>
          <w:szCs w:val="26"/>
        </w:rPr>
        <w:t>     </w:t>
      </w:r>
    </w:p>
    <w:p w:rsidR="00E90A1C" w:rsidRPr="00470C28" w:rsidRDefault="00E90A1C" w:rsidP="00470C28">
      <w:pPr>
        <w:shd w:val="clear" w:color="auto" w:fill="FAFAFA"/>
        <w:jc w:val="both"/>
        <w:rPr>
          <w:sz w:val="26"/>
          <w:szCs w:val="26"/>
        </w:rPr>
      </w:pPr>
      <w:r w:rsidRPr="00470C28">
        <w:rPr>
          <w:sz w:val="26"/>
          <w:szCs w:val="26"/>
        </w:rPr>
        <w:t xml:space="preserve">- Các Bộ môn đã hoàn thành xuất sắc nhiệm vụ đào tạo theo kế hoạch, không để xảy ra sai sót gì. Hầu hết các cán bộ giảng đều hoàn thành vượt mức chỉ tiêu, kế hoạch đào tạo được giao. Các bộ môn trong khoa đã thực hiện nhiệm vụ đào tạo cho các đối tượng sau: Y5 hệ chính quy, Chuyên tu hệ 4 năm, CNĐDTC, Đại học Dược hệ chính </w:t>
      </w:r>
      <w:r w:rsidRPr="00470C28">
        <w:rPr>
          <w:sz w:val="26"/>
          <w:szCs w:val="26"/>
        </w:rPr>
        <w:lastRenderedPageBreak/>
        <w:t>quy và chuyên tu dược, Bác sỹ RHM  hệ 6 năm, Y học dự phòng; các hệ đào tạo Sau đại học: chuyên khoa cấp 1, cấp 2 và thạc sỹ ở một số chuyên nghành: CKI Da liễu, CKI Tâm thần, Gây mê hồi sức, TMH, Mắt; CKII ngoại, Thạc sỹ - CKI nhi..       </w:t>
      </w:r>
    </w:p>
    <w:p w:rsidR="00E90A1C" w:rsidRPr="00470C28" w:rsidRDefault="00E90A1C" w:rsidP="00470C28">
      <w:pPr>
        <w:shd w:val="clear" w:color="auto" w:fill="FAFAFA"/>
        <w:jc w:val="both"/>
        <w:rPr>
          <w:sz w:val="26"/>
          <w:szCs w:val="26"/>
        </w:rPr>
      </w:pPr>
      <w:r w:rsidRPr="00470C28">
        <w:rPr>
          <w:sz w:val="26"/>
          <w:szCs w:val="26"/>
        </w:rPr>
        <w:t>- Tích cực tham gia các hoạt động đào tạo và cấp chứng chỉ ngắn hạn tại Thái Nguyên cũng như ngoại tỉnh như: Mắt, YHCT, Chẩn đoán hình ảnh, Y học gia đình, Phục hồi chức năng...       </w:t>
      </w:r>
    </w:p>
    <w:p w:rsidR="00E90A1C" w:rsidRPr="00470C28" w:rsidRDefault="00E90A1C" w:rsidP="00470C28">
      <w:pPr>
        <w:shd w:val="clear" w:color="auto" w:fill="FAFAFA"/>
        <w:jc w:val="both"/>
        <w:rPr>
          <w:sz w:val="26"/>
          <w:szCs w:val="26"/>
        </w:rPr>
      </w:pPr>
      <w:r w:rsidRPr="00470C28">
        <w:rPr>
          <w:sz w:val="26"/>
          <w:szCs w:val="26"/>
        </w:rPr>
        <w:t>- Thực hiện nghiêm túc quy chế kiểm tra, thi hết môn, không có trường hợp nào để xảy ra sai sót, đảm bảo công bằng trong đánh giá kết quả học tập của sinh viên. Tham gia quản lý sinh viên chặt chẽ trong thời gian học tập tại các bộ môn trong khoa.</w:t>
      </w:r>
    </w:p>
    <w:p w:rsidR="00E34AD5" w:rsidRDefault="00E90A1C" w:rsidP="00470C28">
      <w:pPr>
        <w:shd w:val="clear" w:color="auto" w:fill="FAFAFA"/>
        <w:jc w:val="both"/>
        <w:rPr>
          <w:sz w:val="26"/>
          <w:szCs w:val="26"/>
        </w:rPr>
      </w:pPr>
      <w:r w:rsidRPr="00470C28">
        <w:rPr>
          <w:sz w:val="26"/>
          <w:szCs w:val="26"/>
        </w:rPr>
        <w:t>- Biên soạn sách phục vụ đào tạo: 20</w:t>
      </w:r>
      <w:r w:rsidR="00E34AD5">
        <w:rPr>
          <w:sz w:val="26"/>
          <w:szCs w:val="26"/>
        </w:rPr>
        <w:t>.</w:t>
      </w:r>
    </w:p>
    <w:p w:rsidR="00571663" w:rsidRDefault="00571663" w:rsidP="00571663">
      <w:pPr>
        <w:shd w:val="clear" w:color="auto" w:fill="FAFAFA"/>
        <w:jc w:val="right"/>
        <w:rPr>
          <w:sz w:val="26"/>
          <w:szCs w:val="26"/>
        </w:rPr>
      </w:pPr>
    </w:p>
    <w:p w:rsidR="00571663" w:rsidRPr="00571663" w:rsidRDefault="00571663" w:rsidP="00571663">
      <w:pPr>
        <w:shd w:val="clear" w:color="auto" w:fill="FAFAFA"/>
        <w:jc w:val="right"/>
        <w:rPr>
          <w:b/>
          <w:sz w:val="26"/>
          <w:szCs w:val="26"/>
        </w:rPr>
      </w:pPr>
      <w:r w:rsidRPr="00571663">
        <w:rPr>
          <w:b/>
          <w:sz w:val="26"/>
          <w:szCs w:val="26"/>
        </w:rPr>
        <w:t>KHOA CÁC CHUYÊN KHOA</w:t>
      </w:r>
    </w:p>
    <w:p w:rsidR="00E90A1C" w:rsidRPr="00B121A2" w:rsidRDefault="00E90A1C" w:rsidP="00B121A2">
      <w:pPr>
        <w:rPr>
          <w:sz w:val="26"/>
          <w:szCs w:val="26"/>
        </w:rPr>
      </w:pPr>
    </w:p>
    <w:p w:rsidR="00E90A1C" w:rsidRDefault="00E90A1C" w:rsidP="00B121A2">
      <w:pPr>
        <w:jc w:val="center"/>
        <w:rPr>
          <w:b/>
          <w:bCs/>
          <w:sz w:val="26"/>
          <w:szCs w:val="26"/>
        </w:rPr>
      </w:pPr>
      <w:r w:rsidRPr="00B121A2">
        <w:rPr>
          <w:rFonts w:ascii="Arial" w:hAnsi="Arial" w:cs="Arial"/>
          <w:sz w:val="26"/>
          <w:szCs w:val="26"/>
        </w:rPr>
        <w:br w:type="page"/>
      </w:r>
      <w:r w:rsidRPr="00B121A2">
        <w:rPr>
          <w:b/>
          <w:bCs/>
          <w:sz w:val="26"/>
          <w:szCs w:val="26"/>
        </w:rPr>
        <w:lastRenderedPageBreak/>
        <w:t>KHOA ĐIỀU DƯỠNG</w:t>
      </w:r>
    </w:p>
    <w:p w:rsidR="00E90A1C" w:rsidRPr="00B121A2" w:rsidRDefault="00E90A1C" w:rsidP="00B121A2">
      <w:pPr>
        <w:jc w:val="center"/>
        <w:rPr>
          <w:b/>
          <w:sz w:val="26"/>
          <w:szCs w:val="26"/>
        </w:rPr>
      </w:pPr>
    </w:p>
    <w:p w:rsidR="00E90A1C" w:rsidRPr="00B121A2" w:rsidRDefault="00E90A1C" w:rsidP="00B121A2">
      <w:pPr>
        <w:rPr>
          <w:b/>
          <w:sz w:val="26"/>
          <w:szCs w:val="26"/>
        </w:rPr>
      </w:pPr>
      <w:r w:rsidRPr="00B121A2">
        <w:rPr>
          <w:b/>
          <w:sz w:val="26"/>
          <w:szCs w:val="26"/>
        </w:rPr>
        <w:t>I. Sơ lược đặc điểm tình hình, nhiệm vụ của đơn vị</w:t>
      </w:r>
    </w:p>
    <w:p w:rsidR="00E90A1C" w:rsidRPr="00B121A2" w:rsidRDefault="00E90A1C" w:rsidP="00B121A2">
      <w:pPr>
        <w:rPr>
          <w:b/>
          <w:i/>
          <w:sz w:val="26"/>
          <w:szCs w:val="26"/>
        </w:rPr>
      </w:pPr>
      <w:r w:rsidRPr="00B121A2">
        <w:rPr>
          <w:b/>
          <w:i/>
          <w:sz w:val="26"/>
          <w:szCs w:val="26"/>
        </w:rPr>
        <w:t>1. Đặc điểm, tình hình</w:t>
      </w:r>
    </w:p>
    <w:p w:rsidR="00E90A1C" w:rsidRPr="00B121A2" w:rsidRDefault="00E90A1C" w:rsidP="00B121A2">
      <w:pPr>
        <w:rPr>
          <w:b/>
          <w:i/>
          <w:sz w:val="26"/>
          <w:szCs w:val="26"/>
        </w:rPr>
      </w:pPr>
      <w:r w:rsidRPr="00B121A2">
        <w:rPr>
          <w:sz w:val="26"/>
          <w:szCs w:val="26"/>
        </w:rPr>
        <w:t xml:space="preserve">- Tên đơn vị: </w:t>
      </w:r>
      <w:r w:rsidRPr="00B121A2">
        <w:rPr>
          <w:b/>
          <w:i/>
          <w:sz w:val="26"/>
          <w:szCs w:val="26"/>
        </w:rPr>
        <w:t xml:space="preserve">Khoa Điều </w:t>
      </w:r>
      <w:r w:rsidR="00D862FD">
        <w:rPr>
          <w:b/>
          <w:i/>
          <w:sz w:val="26"/>
          <w:szCs w:val="26"/>
        </w:rPr>
        <w:t>d</w:t>
      </w:r>
      <w:r w:rsidRPr="00B121A2">
        <w:rPr>
          <w:b/>
          <w:i/>
          <w:sz w:val="26"/>
          <w:szCs w:val="26"/>
        </w:rPr>
        <w:t xml:space="preserve">ưỡng </w:t>
      </w:r>
    </w:p>
    <w:p w:rsidR="00E90A1C" w:rsidRPr="00B121A2" w:rsidRDefault="00E90A1C" w:rsidP="00B121A2">
      <w:pPr>
        <w:rPr>
          <w:sz w:val="26"/>
          <w:szCs w:val="26"/>
        </w:rPr>
      </w:pPr>
      <w:r w:rsidRPr="00B121A2">
        <w:rPr>
          <w:sz w:val="26"/>
          <w:szCs w:val="26"/>
        </w:rPr>
        <w:t>- Năm thành lập: 2007</w:t>
      </w:r>
    </w:p>
    <w:p w:rsidR="00E90A1C" w:rsidRPr="00AE2728" w:rsidRDefault="00E90A1C" w:rsidP="00B121A2">
      <w:pPr>
        <w:jc w:val="both"/>
        <w:rPr>
          <w:spacing w:val="-10"/>
          <w:sz w:val="26"/>
          <w:szCs w:val="26"/>
        </w:rPr>
      </w:pPr>
      <w:r w:rsidRPr="00AE2728">
        <w:rPr>
          <w:spacing w:val="-10"/>
          <w:sz w:val="26"/>
          <w:szCs w:val="26"/>
        </w:rPr>
        <w:t>- Địa điểm: Trường Đại học Y - Dược; 284 - Đường Lương Ngọc Quyến – TP Thái Nguyên</w:t>
      </w:r>
    </w:p>
    <w:p w:rsidR="00E90A1C" w:rsidRPr="00B121A2" w:rsidRDefault="00E90A1C" w:rsidP="00B121A2">
      <w:pPr>
        <w:jc w:val="both"/>
        <w:rPr>
          <w:sz w:val="26"/>
          <w:szCs w:val="26"/>
        </w:rPr>
      </w:pPr>
      <w:r w:rsidRPr="00B121A2">
        <w:rPr>
          <w:sz w:val="26"/>
          <w:szCs w:val="26"/>
        </w:rPr>
        <w:t>- Cơ cấu tổ chức: Khoa trực thuộc trường gồm 07 Bộ môn</w:t>
      </w:r>
    </w:p>
    <w:p w:rsidR="00E90A1C" w:rsidRPr="00B121A2" w:rsidRDefault="00E90A1C" w:rsidP="00B121A2">
      <w:pPr>
        <w:jc w:val="both"/>
        <w:rPr>
          <w:sz w:val="26"/>
          <w:szCs w:val="26"/>
        </w:rPr>
      </w:pPr>
      <w:r w:rsidRPr="00B121A2">
        <w:rPr>
          <w:sz w:val="26"/>
          <w:szCs w:val="26"/>
        </w:rPr>
        <w:t>- Tổng số cán bộ cơ hữu trong Khoa: 38 CBVC. Trong đó:</w:t>
      </w:r>
    </w:p>
    <w:p w:rsidR="00E90A1C" w:rsidRPr="00B121A2" w:rsidRDefault="00E90A1C" w:rsidP="00B121A2">
      <w:pPr>
        <w:ind w:firstLine="720"/>
        <w:jc w:val="both"/>
        <w:rPr>
          <w:sz w:val="26"/>
          <w:szCs w:val="26"/>
        </w:rPr>
      </w:pPr>
      <w:r w:rsidRPr="00B121A2">
        <w:rPr>
          <w:sz w:val="26"/>
          <w:szCs w:val="26"/>
        </w:rPr>
        <w:t>+ Bộ môn Điều dưỡng cơ bản:  8 cán bộ.</w:t>
      </w:r>
    </w:p>
    <w:p w:rsidR="00E90A1C" w:rsidRPr="00B121A2" w:rsidRDefault="00E90A1C" w:rsidP="00B121A2">
      <w:pPr>
        <w:ind w:firstLine="720"/>
        <w:jc w:val="both"/>
        <w:rPr>
          <w:sz w:val="26"/>
          <w:szCs w:val="26"/>
        </w:rPr>
      </w:pPr>
      <w:r w:rsidRPr="00B121A2">
        <w:rPr>
          <w:sz w:val="26"/>
          <w:szCs w:val="26"/>
        </w:rPr>
        <w:t>+ Bộ môn Điều dưỡng Người trưởng thành:  9 cán bộ.</w:t>
      </w:r>
    </w:p>
    <w:p w:rsidR="00E90A1C" w:rsidRPr="00B121A2" w:rsidRDefault="00E90A1C" w:rsidP="00B121A2">
      <w:pPr>
        <w:ind w:firstLine="720"/>
        <w:jc w:val="both"/>
        <w:rPr>
          <w:sz w:val="26"/>
          <w:szCs w:val="26"/>
        </w:rPr>
      </w:pPr>
      <w:r w:rsidRPr="00B121A2">
        <w:rPr>
          <w:sz w:val="26"/>
          <w:szCs w:val="26"/>
        </w:rPr>
        <w:t>+ Bộ môn Điều dưỡng Bà mẹ và trẻ em:  7 cán bộ.</w:t>
      </w:r>
    </w:p>
    <w:p w:rsidR="00E90A1C" w:rsidRPr="00B121A2" w:rsidRDefault="00E90A1C" w:rsidP="00B121A2">
      <w:pPr>
        <w:ind w:firstLine="720"/>
        <w:jc w:val="both"/>
        <w:rPr>
          <w:sz w:val="26"/>
          <w:szCs w:val="26"/>
        </w:rPr>
      </w:pPr>
      <w:r w:rsidRPr="00B121A2">
        <w:rPr>
          <w:sz w:val="26"/>
          <w:szCs w:val="26"/>
        </w:rPr>
        <w:t>+ Bộ môn Điều dưỡng Tâm thần: 3 cán bộ</w:t>
      </w:r>
    </w:p>
    <w:p w:rsidR="00E90A1C" w:rsidRPr="00B121A2" w:rsidRDefault="00E90A1C" w:rsidP="00B121A2">
      <w:pPr>
        <w:ind w:firstLine="720"/>
        <w:jc w:val="both"/>
        <w:rPr>
          <w:sz w:val="26"/>
          <w:szCs w:val="26"/>
        </w:rPr>
      </w:pPr>
      <w:r w:rsidRPr="00B121A2">
        <w:rPr>
          <w:sz w:val="26"/>
          <w:szCs w:val="26"/>
        </w:rPr>
        <w:t>+ Bộ môn Điều dưỡng Cộng đồng: 03 cán bộ</w:t>
      </w:r>
    </w:p>
    <w:p w:rsidR="00E90A1C" w:rsidRPr="00B121A2" w:rsidRDefault="00E90A1C" w:rsidP="00B121A2">
      <w:pPr>
        <w:ind w:firstLine="720"/>
        <w:jc w:val="both"/>
        <w:rPr>
          <w:sz w:val="26"/>
          <w:szCs w:val="26"/>
        </w:rPr>
      </w:pPr>
      <w:r w:rsidRPr="00B121A2">
        <w:rPr>
          <w:sz w:val="26"/>
          <w:szCs w:val="26"/>
        </w:rPr>
        <w:t>+ Bộ môn Huấn luyện kỹ năng:  05 cán bộ.</w:t>
      </w:r>
    </w:p>
    <w:p w:rsidR="00E90A1C" w:rsidRPr="00B121A2" w:rsidRDefault="00E90A1C" w:rsidP="00B121A2">
      <w:pPr>
        <w:ind w:firstLine="720"/>
        <w:jc w:val="both"/>
        <w:rPr>
          <w:sz w:val="26"/>
          <w:szCs w:val="26"/>
        </w:rPr>
      </w:pPr>
      <w:r w:rsidRPr="00B121A2">
        <w:rPr>
          <w:sz w:val="26"/>
          <w:szCs w:val="26"/>
        </w:rPr>
        <w:t>+ Bộ môn Quản lý Điều dưỡng:  02 cán bộ.</w:t>
      </w:r>
    </w:p>
    <w:p w:rsidR="00E90A1C" w:rsidRPr="00B121A2" w:rsidRDefault="00E90A1C" w:rsidP="00B121A2">
      <w:pPr>
        <w:ind w:firstLine="720"/>
        <w:jc w:val="both"/>
        <w:rPr>
          <w:sz w:val="26"/>
          <w:szCs w:val="26"/>
        </w:rPr>
      </w:pPr>
      <w:r w:rsidRPr="00B121A2">
        <w:rPr>
          <w:sz w:val="26"/>
          <w:szCs w:val="26"/>
        </w:rPr>
        <w:t>+ 01 cán bộ Văn phòng khoa</w:t>
      </w:r>
    </w:p>
    <w:p w:rsidR="00E90A1C" w:rsidRPr="00B121A2" w:rsidRDefault="00E90A1C" w:rsidP="00B121A2">
      <w:pPr>
        <w:ind w:firstLine="720"/>
        <w:jc w:val="both"/>
        <w:rPr>
          <w:spacing w:val="-6"/>
          <w:sz w:val="26"/>
          <w:szCs w:val="26"/>
        </w:rPr>
      </w:pPr>
      <w:r w:rsidRPr="00B121A2">
        <w:rPr>
          <w:spacing w:val="-6"/>
          <w:sz w:val="26"/>
          <w:szCs w:val="26"/>
        </w:rPr>
        <w:t>- Các CBVC trong Khoa luôn cố gắng học tập nâng cao trình độ chuyên môn:</w:t>
      </w:r>
    </w:p>
    <w:p w:rsidR="00E90A1C" w:rsidRPr="00B121A2" w:rsidRDefault="00E90A1C" w:rsidP="00B121A2">
      <w:pPr>
        <w:ind w:firstLine="720"/>
        <w:jc w:val="both"/>
        <w:rPr>
          <w:sz w:val="26"/>
          <w:szCs w:val="26"/>
        </w:rPr>
      </w:pPr>
      <w:r w:rsidRPr="00B121A2">
        <w:rPr>
          <w:spacing w:val="-6"/>
          <w:sz w:val="26"/>
          <w:szCs w:val="26"/>
        </w:rPr>
        <w:t xml:space="preserve">+  01 Giảng viên có trình độ Tiến sĩ; 20 giảng viên có trình độ thạc sĩ trong đó có </w:t>
      </w:r>
      <w:r w:rsidRPr="00B121A2">
        <w:rPr>
          <w:sz w:val="26"/>
          <w:szCs w:val="26"/>
        </w:rPr>
        <w:t>03 giảng viên đang học Nghiên cứu sinh (01 giảng viên học trong nước; 01 giảng viên đang học tại Thái Lan; 01 giảng viên đang học tại Đài Loan).</w:t>
      </w:r>
    </w:p>
    <w:p w:rsidR="00E90A1C" w:rsidRPr="00B121A2" w:rsidRDefault="00E90A1C" w:rsidP="00B121A2">
      <w:pPr>
        <w:ind w:firstLine="720"/>
        <w:jc w:val="both"/>
        <w:rPr>
          <w:sz w:val="26"/>
          <w:szCs w:val="26"/>
        </w:rPr>
      </w:pPr>
      <w:r w:rsidRPr="00B121A2">
        <w:rPr>
          <w:sz w:val="26"/>
          <w:szCs w:val="26"/>
        </w:rPr>
        <w:t>+ 07 cán bộ giảng đang học Thạc sĩ Điều dưỡng tại Đại học Điều dưỡng Nam Định; 01 Chuyên viên Văn phòng khoa đang học Thạc sĩ Quản lý giáo dục.</w:t>
      </w:r>
    </w:p>
    <w:p w:rsidR="00E90A1C" w:rsidRPr="00B121A2" w:rsidRDefault="00E90A1C" w:rsidP="00B121A2">
      <w:pPr>
        <w:ind w:firstLine="720"/>
        <w:jc w:val="both"/>
        <w:rPr>
          <w:sz w:val="26"/>
          <w:szCs w:val="26"/>
        </w:rPr>
      </w:pPr>
      <w:r w:rsidRPr="00B121A2">
        <w:rPr>
          <w:sz w:val="26"/>
          <w:szCs w:val="26"/>
        </w:rPr>
        <w:t>+ 02 Kỹ thuật viên đang theo học lớp Cử nhân Điều dưỡng hệ Vừa làm vừa học tại trường.</w:t>
      </w:r>
    </w:p>
    <w:p w:rsidR="00E90A1C" w:rsidRPr="00B121A2" w:rsidRDefault="00E90A1C" w:rsidP="00B121A2">
      <w:pPr>
        <w:ind w:firstLine="720"/>
        <w:jc w:val="both"/>
        <w:rPr>
          <w:sz w:val="26"/>
          <w:szCs w:val="26"/>
        </w:rPr>
      </w:pPr>
      <w:r w:rsidRPr="00B121A2">
        <w:rPr>
          <w:sz w:val="26"/>
          <w:szCs w:val="26"/>
        </w:rPr>
        <w:t>+ Các CBVC tích cực học tập nâng cao trình độ ngoại ngữ, tin học để đáp ứng yêu cầu công việc.</w:t>
      </w:r>
    </w:p>
    <w:p w:rsidR="00E90A1C" w:rsidRPr="00B121A2" w:rsidRDefault="00E90A1C" w:rsidP="00B121A2">
      <w:pPr>
        <w:rPr>
          <w:b/>
          <w:i/>
          <w:sz w:val="26"/>
          <w:szCs w:val="26"/>
        </w:rPr>
      </w:pPr>
      <w:r w:rsidRPr="00B121A2">
        <w:rPr>
          <w:b/>
          <w:i/>
          <w:sz w:val="26"/>
          <w:szCs w:val="26"/>
        </w:rPr>
        <w:t xml:space="preserve">2. Chức năng, nhiệm vụ được giao: </w:t>
      </w:r>
    </w:p>
    <w:p w:rsidR="00E90A1C" w:rsidRPr="00B121A2" w:rsidRDefault="00E90A1C" w:rsidP="00B121A2">
      <w:pPr>
        <w:jc w:val="both"/>
        <w:rPr>
          <w:sz w:val="26"/>
          <w:szCs w:val="26"/>
        </w:rPr>
      </w:pPr>
      <w:r w:rsidRPr="00B121A2">
        <w:rPr>
          <w:sz w:val="26"/>
          <w:szCs w:val="26"/>
        </w:rPr>
        <w:tab/>
        <w:t xml:space="preserve">Giảng dạy môn Điều dưỡng cơ bản, Điều dưỡng Cộng đồng; Điều dưỡng người trưởng thành; Điều dưỡng Bà mẹ và trẻ em; Điều dưỡng Tâm thần; Quản lý Điều dưỡng; Huấn luyện kỹ năng cho các đối tượng sinh viên Y, sinh viên Điều dưỡng; </w:t>
      </w:r>
    </w:p>
    <w:p w:rsidR="00E90A1C" w:rsidRPr="00B121A2" w:rsidRDefault="00E90A1C" w:rsidP="00B121A2">
      <w:pPr>
        <w:ind w:firstLine="420"/>
        <w:jc w:val="both"/>
        <w:rPr>
          <w:sz w:val="26"/>
          <w:szCs w:val="26"/>
        </w:rPr>
      </w:pPr>
      <w:r w:rsidRPr="00B121A2">
        <w:rPr>
          <w:sz w:val="26"/>
          <w:szCs w:val="26"/>
        </w:rPr>
        <w:t xml:space="preserve">Nghiên cứu khoa học và Chăm sóc sức khỏe cho người bệnh tại các bệnh viện thực hành và chăm sóc sức khỏe Cộng đồng.      </w:t>
      </w:r>
    </w:p>
    <w:p w:rsidR="00E90A1C" w:rsidRPr="00B121A2" w:rsidRDefault="00E90A1C" w:rsidP="00B121A2">
      <w:pPr>
        <w:jc w:val="both"/>
        <w:rPr>
          <w:b/>
          <w:sz w:val="26"/>
          <w:szCs w:val="26"/>
        </w:rPr>
      </w:pPr>
      <w:r w:rsidRPr="00B121A2">
        <w:rPr>
          <w:b/>
          <w:sz w:val="26"/>
          <w:szCs w:val="26"/>
        </w:rPr>
        <w:t>II. THÀNH TÍCH ĐẠT ĐƯỢC</w:t>
      </w:r>
    </w:p>
    <w:p w:rsidR="00E90A1C" w:rsidRPr="00B121A2" w:rsidRDefault="00E90A1C" w:rsidP="00B121A2">
      <w:pPr>
        <w:jc w:val="both"/>
        <w:rPr>
          <w:bCs/>
          <w:i/>
          <w:sz w:val="26"/>
          <w:szCs w:val="26"/>
        </w:rPr>
      </w:pPr>
      <w:r w:rsidRPr="00B121A2">
        <w:rPr>
          <w:bCs/>
          <w:i/>
          <w:sz w:val="26"/>
          <w:szCs w:val="26"/>
        </w:rPr>
        <w:t>*</w:t>
      </w:r>
      <w:r w:rsidR="00777F25">
        <w:rPr>
          <w:bCs/>
          <w:i/>
          <w:sz w:val="26"/>
          <w:szCs w:val="26"/>
        </w:rPr>
        <w:t xml:space="preserve"> </w:t>
      </w:r>
      <w:r w:rsidRPr="00B121A2">
        <w:rPr>
          <w:bCs/>
          <w:i/>
          <w:sz w:val="26"/>
          <w:szCs w:val="26"/>
        </w:rPr>
        <w:t>Về cán bộ và quá trình đào tạo cán bộ</w:t>
      </w:r>
    </w:p>
    <w:p w:rsidR="00E90A1C" w:rsidRPr="00B121A2" w:rsidRDefault="00E90A1C" w:rsidP="00B121A2">
      <w:pPr>
        <w:ind w:firstLine="720"/>
        <w:jc w:val="both"/>
        <w:rPr>
          <w:spacing w:val="-8"/>
          <w:sz w:val="26"/>
          <w:szCs w:val="26"/>
        </w:rPr>
      </w:pPr>
      <w:r w:rsidRPr="00B121A2">
        <w:rPr>
          <w:spacing w:val="-8"/>
          <w:sz w:val="26"/>
          <w:szCs w:val="26"/>
        </w:rPr>
        <w:t xml:space="preserve">Các CBVC trong Khoa luôn cố gắng học tập nâng cao trình độ chuyên môn: </w:t>
      </w:r>
    </w:p>
    <w:p w:rsidR="00E90A1C" w:rsidRPr="00AE2728" w:rsidRDefault="00E90A1C" w:rsidP="00B121A2">
      <w:pPr>
        <w:ind w:firstLine="720"/>
        <w:jc w:val="both"/>
        <w:rPr>
          <w:sz w:val="26"/>
          <w:szCs w:val="26"/>
        </w:rPr>
      </w:pPr>
      <w:r w:rsidRPr="00AE2728">
        <w:rPr>
          <w:sz w:val="26"/>
          <w:szCs w:val="26"/>
        </w:rPr>
        <w:t>+ 03 giảng viên đang học NCS trong đó 02 giảng viên đang học tại Thái Lan, Đài Loan.</w:t>
      </w:r>
    </w:p>
    <w:p w:rsidR="00E90A1C" w:rsidRPr="00B121A2" w:rsidRDefault="00E90A1C" w:rsidP="00B121A2">
      <w:pPr>
        <w:ind w:firstLine="720"/>
        <w:jc w:val="both"/>
        <w:rPr>
          <w:sz w:val="26"/>
          <w:szCs w:val="26"/>
        </w:rPr>
      </w:pPr>
      <w:r w:rsidRPr="00B121A2">
        <w:rPr>
          <w:sz w:val="26"/>
          <w:szCs w:val="26"/>
        </w:rPr>
        <w:t>+ 07 cán bộ giảng đang học thạc sĩ theo đúng chuyên ngành Điều dưỡng.</w:t>
      </w:r>
    </w:p>
    <w:p w:rsidR="00E90A1C" w:rsidRPr="00B121A2" w:rsidRDefault="00E90A1C" w:rsidP="00B121A2">
      <w:pPr>
        <w:ind w:firstLine="720"/>
        <w:jc w:val="both"/>
        <w:rPr>
          <w:sz w:val="26"/>
          <w:szCs w:val="26"/>
        </w:rPr>
      </w:pPr>
      <w:r w:rsidRPr="00B121A2">
        <w:rPr>
          <w:sz w:val="26"/>
          <w:szCs w:val="26"/>
        </w:rPr>
        <w:t>+ Các CBVC tích cực học tập nâng cao trình độ ngoại ngữ, tin học để đáp ứng yêu cầu công việc.</w:t>
      </w:r>
    </w:p>
    <w:p w:rsidR="00D862FD" w:rsidRDefault="00E90A1C" w:rsidP="00B121A2">
      <w:pPr>
        <w:jc w:val="both"/>
        <w:rPr>
          <w:spacing w:val="-2"/>
          <w:sz w:val="26"/>
          <w:szCs w:val="26"/>
        </w:rPr>
      </w:pPr>
      <w:r w:rsidRPr="00B121A2">
        <w:rPr>
          <w:sz w:val="26"/>
          <w:szCs w:val="26"/>
        </w:rPr>
        <w:tab/>
        <w:t xml:space="preserve">- Chủ động giảng dạy và phối hợp với các cán bộ giảng các Bộ môn Nội – Ngoại trong trường và các giảng viên thỉnh giảng kiêm nhiệm tại các bệnh </w:t>
      </w:r>
      <w:r w:rsidRPr="00B121A2">
        <w:rPr>
          <w:spacing w:val="-2"/>
          <w:sz w:val="26"/>
          <w:szCs w:val="26"/>
        </w:rPr>
        <w:t>viện thực hành của trường hoàn thành và vượt số giờ giảng đã được phân công cho các đối tượng sinh viên với tổng số giờ giảng trong năm học đã thực hiện là 15.690,3 giờ</w:t>
      </w:r>
      <w:r w:rsidR="00D862FD">
        <w:rPr>
          <w:spacing w:val="-2"/>
          <w:sz w:val="26"/>
          <w:szCs w:val="26"/>
        </w:rPr>
        <w:t>.</w:t>
      </w:r>
    </w:p>
    <w:p w:rsidR="00E90A1C" w:rsidRPr="00B121A2" w:rsidRDefault="00E90A1C" w:rsidP="00B121A2">
      <w:pPr>
        <w:jc w:val="both"/>
        <w:rPr>
          <w:sz w:val="26"/>
          <w:szCs w:val="26"/>
        </w:rPr>
      </w:pPr>
      <w:r w:rsidRPr="00B121A2">
        <w:rPr>
          <w:sz w:val="26"/>
          <w:szCs w:val="26"/>
        </w:rPr>
        <w:tab/>
        <w:t>- Thực hiện đúng quy trình lên lớp, đảm bảo chất lượng bài giảng theo đúng quy định của nhà trường. Thực hiện quy chế coi thi, chấm thi, trả bài nghiêm túc đúng quy định của nhà trường. Quản lý sinh viên trong giờ giảng lý thuyết cũng như giờ giảng thực hành và thực tập lâm sàng.</w:t>
      </w:r>
    </w:p>
    <w:p w:rsidR="00E90A1C" w:rsidRPr="00B121A2" w:rsidRDefault="00E90A1C" w:rsidP="00B121A2">
      <w:pPr>
        <w:jc w:val="both"/>
        <w:rPr>
          <w:sz w:val="26"/>
          <w:szCs w:val="26"/>
        </w:rPr>
      </w:pPr>
      <w:r w:rsidRPr="00B121A2">
        <w:rPr>
          <w:sz w:val="26"/>
          <w:szCs w:val="26"/>
        </w:rPr>
        <w:lastRenderedPageBreak/>
        <w:tab/>
        <w:t>- Khoa đã bắt đầu đảm nhiệm giảng dạy học phần Huấn luyện kỹ năng Điều dưỡng cho sinh viên điều dưỡng Chính quy.</w:t>
      </w:r>
    </w:p>
    <w:p w:rsidR="00E90A1C" w:rsidRPr="00B121A2" w:rsidRDefault="00E90A1C" w:rsidP="00B121A2">
      <w:pPr>
        <w:jc w:val="both"/>
        <w:rPr>
          <w:spacing w:val="4"/>
          <w:sz w:val="26"/>
          <w:szCs w:val="26"/>
        </w:rPr>
      </w:pPr>
      <w:r w:rsidRPr="00B121A2">
        <w:rPr>
          <w:sz w:val="26"/>
          <w:szCs w:val="26"/>
        </w:rPr>
        <w:tab/>
      </w:r>
      <w:r w:rsidRPr="00B121A2">
        <w:rPr>
          <w:spacing w:val="4"/>
          <w:sz w:val="26"/>
          <w:szCs w:val="26"/>
        </w:rPr>
        <w:t>- Tham gia rà soát chương trình đào tạo; biên soạn, chỉnh sửa, bổ sung nội dung mới cập nhật vào đề cương, giáo trình giảng dạy, bảng kiểm thực hành cho các đối tượng học sinh, sinh viên học tập tại Khoa.</w:t>
      </w:r>
    </w:p>
    <w:p w:rsidR="00E90A1C" w:rsidRPr="00B121A2" w:rsidRDefault="00E90A1C" w:rsidP="00B121A2">
      <w:pPr>
        <w:jc w:val="both"/>
        <w:rPr>
          <w:spacing w:val="-6"/>
          <w:sz w:val="26"/>
          <w:szCs w:val="26"/>
        </w:rPr>
      </w:pPr>
      <w:r w:rsidRPr="00B121A2">
        <w:rPr>
          <w:spacing w:val="4"/>
          <w:sz w:val="26"/>
          <w:szCs w:val="26"/>
        </w:rPr>
        <w:tab/>
      </w:r>
      <w:r w:rsidRPr="00B121A2">
        <w:rPr>
          <w:spacing w:val="-6"/>
          <w:sz w:val="26"/>
          <w:szCs w:val="26"/>
        </w:rPr>
        <w:t>- Tích cực đề xuất những thay đổi phù hợp về nội dung, phương pháp giảng dạy, lượng giá các học phần phù hợp với mục tiêu tăng cường năng lực thực hành nghề nghiệp cho sinh viên.</w:t>
      </w:r>
    </w:p>
    <w:p w:rsidR="00E90A1C" w:rsidRPr="00B121A2" w:rsidRDefault="00E90A1C" w:rsidP="00B121A2">
      <w:pPr>
        <w:jc w:val="both"/>
        <w:rPr>
          <w:sz w:val="26"/>
          <w:szCs w:val="26"/>
        </w:rPr>
      </w:pPr>
      <w:r w:rsidRPr="00B121A2">
        <w:rPr>
          <w:spacing w:val="-10"/>
          <w:sz w:val="26"/>
          <w:szCs w:val="26"/>
        </w:rPr>
        <w:tab/>
        <w:t xml:space="preserve">- </w:t>
      </w:r>
      <w:r w:rsidRPr="00B121A2">
        <w:rPr>
          <w:sz w:val="26"/>
          <w:szCs w:val="26"/>
        </w:rPr>
        <w:t>Mở 01 lớp chứng chỉ Quản lý Điều dưỡng tại trường.</w:t>
      </w:r>
    </w:p>
    <w:p w:rsidR="00E90A1C" w:rsidRPr="00AE2728" w:rsidRDefault="00E90A1C" w:rsidP="00B121A2">
      <w:pPr>
        <w:jc w:val="both"/>
        <w:rPr>
          <w:spacing w:val="-4"/>
          <w:sz w:val="26"/>
          <w:szCs w:val="26"/>
        </w:rPr>
      </w:pPr>
      <w:r w:rsidRPr="00AE2728">
        <w:rPr>
          <w:spacing w:val="-4"/>
          <w:sz w:val="26"/>
          <w:szCs w:val="26"/>
        </w:rPr>
        <w:tab/>
        <w:t xml:space="preserve">- Giáo vụ Khoa và chuyên viên Văn phòng khoa hoàn thành tốt công việc Giáo vụ. </w:t>
      </w:r>
    </w:p>
    <w:p w:rsidR="00E90A1C" w:rsidRPr="00777F25" w:rsidRDefault="00E90A1C" w:rsidP="00B121A2">
      <w:pPr>
        <w:jc w:val="both"/>
        <w:rPr>
          <w:bCs/>
          <w:i/>
          <w:sz w:val="26"/>
          <w:szCs w:val="26"/>
        </w:rPr>
      </w:pPr>
      <w:r w:rsidRPr="00777F25">
        <w:rPr>
          <w:bCs/>
          <w:i/>
          <w:sz w:val="26"/>
          <w:szCs w:val="26"/>
        </w:rPr>
        <w:t>* Công tác NCKH và các công tác khác</w:t>
      </w:r>
    </w:p>
    <w:p w:rsidR="00E90A1C" w:rsidRPr="00B121A2" w:rsidRDefault="00E90A1C" w:rsidP="00B121A2">
      <w:pPr>
        <w:ind w:firstLine="600"/>
        <w:jc w:val="both"/>
        <w:rPr>
          <w:spacing w:val="-4"/>
          <w:sz w:val="26"/>
          <w:szCs w:val="26"/>
        </w:rPr>
      </w:pPr>
      <w:r w:rsidRPr="00B121A2">
        <w:rPr>
          <w:spacing w:val="-4"/>
          <w:sz w:val="26"/>
          <w:szCs w:val="26"/>
        </w:rPr>
        <w:t>N</w:t>
      </w:r>
      <w:r w:rsidR="00777F25">
        <w:rPr>
          <w:spacing w:val="-4"/>
          <w:sz w:val="26"/>
          <w:szCs w:val="26"/>
        </w:rPr>
        <w:t>ă</w:t>
      </w:r>
      <w:r w:rsidRPr="00B121A2">
        <w:rPr>
          <w:spacing w:val="-4"/>
          <w:sz w:val="26"/>
          <w:szCs w:val="26"/>
        </w:rPr>
        <w:t xml:space="preserve">m 2017: Khoa có 18 </w:t>
      </w:r>
      <w:r w:rsidR="00D862FD">
        <w:rPr>
          <w:spacing w:val="-4"/>
          <w:sz w:val="26"/>
          <w:szCs w:val="26"/>
        </w:rPr>
        <w:t>đ</w:t>
      </w:r>
      <w:r w:rsidRPr="00B121A2">
        <w:rPr>
          <w:spacing w:val="-4"/>
          <w:sz w:val="26"/>
          <w:szCs w:val="26"/>
        </w:rPr>
        <w:t xml:space="preserve">ề tài cấp </w:t>
      </w:r>
      <w:r w:rsidR="00D862FD">
        <w:rPr>
          <w:spacing w:val="-4"/>
          <w:sz w:val="26"/>
          <w:szCs w:val="26"/>
        </w:rPr>
        <w:t xml:space="preserve">cơ sở </w:t>
      </w:r>
      <w:r w:rsidRPr="00B121A2">
        <w:rPr>
          <w:spacing w:val="-4"/>
          <w:sz w:val="26"/>
          <w:szCs w:val="26"/>
        </w:rPr>
        <w:t xml:space="preserve">và 03 Ðề tài Nghiên cứu sinh </w:t>
      </w:r>
      <w:r w:rsidR="00D862FD">
        <w:rPr>
          <w:spacing w:val="-4"/>
          <w:sz w:val="26"/>
          <w:szCs w:val="26"/>
        </w:rPr>
        <w:t>đ</w:t>
      </w:r>
      <w:r w:rsidRPr="00B121A2">
        <w:rPr>
          <w:spacing w:val="-4"/>
          <w:sz w:val="26"/>
          <w:szCs w:val="26"/>
        </w:rPr>
        <w:t xml:space="preserve">ang </w:t>
      </w:r>
      <w:r w:rsidR="00D862FD">
        <w:rPr>
          <w:spacing w:val="-4"/>
          <w:sz w:val="26"/>
          <w:szCs w:val="26"/>
        </w:rPr>
        <w:t xml:space="preserve">được </w:t>
      </w:r>
      <w:r w:rsidRPr="00B121A2">
        <w:rPr>
          <w:spacing w:val="-4"/>
          <w:sz w:val="26"/>
          <w:szCs w:val="26"/>
        </w:rPr>
        <w:t xml:space="preserve">thực hiện theo </w:t>
      </w:r>
      <w:r w:rsidR="00D862FD">
        <w:rPr>
          <w:spacing w:val="-4"/>
          <w:sz w:val="26"/>
          <w:szCs w:val="26"/>
        </w:rPr>
        <w:t>đ</w:t>
      </w:r>
      <w:r w:rsidRPr="00B121A2">
        <w:rPr>
          <w:spacing w:val="-4"/>
          <w:sz w:val="26"/>
          <w:szCs w:val="26"/>
        </w:rPr>
        <w:t xml:space="preserve">úng tiến </w:t>
      </w:r>
      <w:r w:rsidR="00D862FD">
        <w:rPr>
          <w:spacing w:val="-4"/>
          <w:sz w:val="26"/>
          <w:szCs w:val="26"/>
        </w:rPr>
        <w:t>đ</w:t>
      </w:r>
      <w:r w:rsidRPr="00B121A2">
        <w:rPr>
          <w:spacing w:val="-4"/>
          <w:sz w:val="26"/>
          <w:szCs w:val="26"/>
        </w:rPr>
        <w:t xml:space="preserve">ộ; 01 </w:t>
      </w:r>
      <w:r w:rsidR="00D862FD">
        <w:rPr>
          <w:spacing w:val="-4"/>
          <w:sz w:val="26"/>
          <w:szCs w:val="26"/>
        </w:rPr>
        <w:t>đ</w:t>
      </w:r>
      <w:r w:rsidRPr="00B121A2">
        <w:rPr>
          <w:spacing w:val="-4"/>
          <w:sz w:val="26"/>
          <w:szCs w:val="26"/>
        </w:rPr>
        <w:t>ề tài cấp Ðại học n</w:t>
      </w:r>
      <w:r w:rsidR="00D862FD">
        <w:rPr>
          <w:spacing w:val="-4"/>
          <w:sz w:val="26"/>
          <w:szCs w:val="26"/>
        </w:rPr>
        <w:t>ă</w:t>
      </w:r>
      <w:r w:rsidRPr="00B121A2">
        <w:rPr>
          <w:spacing w:val="-4"/>
          <w:sz w:val="26"/>
          <w:szCs w:val="26"/>
        </w:rPr>
        <w:t xml:space="preserve">m 2017 – 2018 </w:t>
      </w:r>
      <w:r w:rsidR="00D862FD">
        <w:rPr>
          <w:spacing w:val="-4"/>
          <w:sz w:val="26"/>
          <w:szCs w:val="26"/>
        </w:rPr>
        <w:t>đ</w:t>
      </w:r>
      <w:r w:rsidRPr="00B121A2">
        <w:rPr>
          <w:spacing w:val="-4"/>
          <w:sz w:val="26"/>
          <w:szCs w:val="26"/>
        </w:rPr>
        <w:t xml:space="preserve">ã </w:t>
      </w:r>
      <w:r w:rsidR="00D862FD">
        <w:rPr>
          <w:spacing w:val="-4"/>
          <w:sz w:val="26"/>
          <w:szCs w:val="26"/>
        </w:rPr>
        <w:t xml:space="preserve">được </w:t>
      </w:r>
      <w:r w:rsidRPr="00B121A2">
        <w:rPr>
          <w:spacing w:val="-4"/>
          <w:sz w:val="26"/>
          <w:szCs w:val="26"/>
        </w:rPr>
        <w:t xml:space="preserve">phê duyệt và </w:t>
      </w:r>
      <w:r w:rsidR="00D862FD">
        <w:rPr>
          <w:spacing w:val="-4"/>
          <w:sz w:val="26"/>
          <w:szCs w:val="26"/>
        </w:rPr>
        <w:t>đ</w:t>
      </w:r>
      <w:r w:rsidRPr="00B121A2">
        <w:rPr>
          <w:spacing w:val="-4"/>
          <w:sz w:val="26"/>
          <w:szCs w:val="26"/>
        </w:rPr>
        <w:t xml:space="preserve">ang thực hiện theo </w:t>
      </w:r>
      <w:r w:rsidR="00D862FD">
        <w:rPr>
          <w:spacing w:val="-4"/>
          <w:sz w:val="26"/>
          <w:szCs w:val="26"/>
        </w:rPr>
        <w:t>đ</w:t>
      </w:r>
      <w:r w:rsidRPr="00B121A2">
        <w:rPr>
          <w:spacing w:val="-4"/>
          <w:sz w:val="26"/>
          <w:szCs w:val="26"/>
        </w:rPr>
        <w:t xml:space="preserve">úng tiến </w:t>
      </w:r>
      <w:r w:rsidR="00D862FD">
        <w:rPr>
          <w:spacing w:val="-4"/>
          <w:sz w:val="26"/>
          <w:szCs w:val="26"/>
        </w:rPr>
        <w:t>đ</w:t>
      </w:r>
      <w:r w:rsidRPr="00B121A2">
        <w:rPr>
          <w:spacing w:val="-4"/>
          <w:sz w:val="26"/>
          <w:szCs w:val="26"/>
        </w:rPr>
        <w:t xml:space="preserve">ộ. 07 bài báo </w:t>
      </w:r>
      <w:r w:rsidR="00D862FD">
        <w:rPr>
          <w:spacing w:val="-4"/>
          <w:sz w:val="26"/>
          <w:szCs w:val="26"/>
        </w:rPr>
        <w:t>được đăn</w:t>
      </w:r>
      <w:r w:rsidRPr="00B121A2">
        <w:rPr>
          <w:spacing w:val="-4"/>
          <w:sz w:val="26"/>
          <w:szCs w:val="26"/>
        </w:rPr>
        <w:t>g trên tạp chí Khoa học và Công nghệ ÐHTN; Y học Thực hành.</w:t>
      </w:r>
    </w:p>
    <w:p w:rsidR="00E90A1C" w:rsidRPr="00B121A2" w:rsidRDefault="00E90A1C" w:rsidP="00B121A2">
      <w:pPr>
        <w:jc w:val="both"/>
        <w:rPr>
          <w:sz w:val="26"/>
          <w:szCs w:val="26"/>
        </w:rPr>
      </w:pPr>
      <w:r w:rsidRPr="00B121A2">
        <w:rPr>
          <w:b/>
          <w:bCs/>
          <w:sz w:val="26"/>
          <w:szCs w:val="26"/>
        </w:rPr>
        <w:tab/>
      </w:r>
      <w:r w:rsidRPr="00B121A2">
        <w:rPr>
          <w:spacing w:val="-4"/>
          <w:sz w:val="26"/>
          <w:szCs w:val="26"/>
          <w:lang w:val="de-DE"/>
        </w:rPr>
        <w:t>Tham gia các lớp hội thảo, tập huấn về xây dựng ch</w:t>
      </w:r>
      <w:r w:rsidR="00D862FD">
        <w:rPr>
          <w:spacing w:val="-4"/>
          <w:sz w:val="26"/>
          <w:szCs w:val="26"/>
          <w:lang w:val="de-DE"/>
        </w:rPr>
        <w:t xml:space="preserve">ương </w:t>
      </w:r>
      <w:r w:rsidRPr="00B121A2">
        <w:rPr>
          <w:spacing w:val="-4"/>
          <w:sz w:val="26"/>
          <w:szCs w:val="26"/>
          <w:lang w:val="de-DE"/>
        </w:rPr>
        <w:t xml:space="preserve">trình </w:t>
      </w:r>
      <w:r w:rsidR="00D862FD">
        <w:rPr>
          <w:spacing w:val="-4"/>
          <w:sz w:val="26"/>
          <w:szCs w:val="26"/>
          <w:lang w:val="de-DE"/>
        </w:rPr>
        <w:t>đ</w:t>
      </w:r>
      <w:r w:rsidRPr="00B121A2">
        <w:rPr>
          <w:spacing w:val="-4"/>
          <w:sz w:val="26"/>
          <w:szCs w:val="26"/>
          <w:lang w:val="de-DE"/>
        </w:rPr>
        <w:t>ào tạo, xây dựng tài liệu dạy học, ph</w:t>
      </w:r>
      <w:r w:rsidR="00D862FD">
        <w:rPr>
          <w:spacing w:val="-4"/>
          <w:sz w:val="26"/>
          <w:szCs w:val="26"/>
          <w:lang w:val="de-DE"/>
        </w:rPr>
        <w:t xml:space="preserve">ương </w:t>
      </w:r>
      <w:r w:rsidRPr="00B121A2">
        <w:rPr>
          <w:spacing w:val="-4"/>
          <w:sz w:val="26"/>
          <w:szCs w:val="26"/>
          <w:lang w:val="de-DE"/>
        </w:rPr>
        <w:t>pháp giảng dạy tích cực ở trong và ngoài n</w:t>
      </w:r>
      <w:r w:rsidR="00D862FD">
        <w:rPr>
          <w:spacing w:val="-4"/>
          <w:sz w:val="26"/>
          <w:szCs w:val="26"/>
          <w:lang w:val="de-DE"/>
        </w:rPr>
        <w:t>ước</w:t>
      </w:r>
      <w:r w:rsidRPr="00B121A2">
        <w:rPr>
          <w:spacing w:val="-4"/>
          <w:sz w:val="26"/>
          <w:szCs w:val="26"/>
          <w:lang w:val="de-DE"/>
        </w:rPr>
        <w:t>.</w:t>
      </w:r>
    </w:p>
    <w:p w:rsidR="00E90A1C" w:rsidRPr="00B121A2" w:rsidRDefault="00E90A1C" w:rsidP="00B121A2">
      <w:pPr>
        <w:jc w:val="both"/>
        <w:rPr>
          <w:rFonts w:ascii="Arial" w:hAnsi="Arial" w:cs="Arial"/>
          <w:sz w:val="26"/>
          <w:szCs w:val="26"/>
        </w:rPr>
      </w:pPr>
      <w:r w:rsidRPr="00B121A2">
        <w:rPr>
          <w:sz w:val="26"/>
          <w:szCs w:val="26"/>
        </w:rPr>
        <w:tab/>
        <w:t>- Khoa có 12 cán bộ giảng tham gia vào công tác quản lý sinh viên với c</w:t>
      </w:r>
      <w:r w:rsidR="00CA5986">
        <w:rPr>
          <w:sz w:val="26"/>
          <w:szCs w:val="26"/>
        </w:rPr>
        <w:t xml:space="preserve">ương </w:t>
      </w:r>
      <w:r w:rsidRPr="00B121A2">
        <w:rPr>
          <w:sz w:val="26"/>
          <w:szCs w:val="26"/>
        </w:rPr>
        <w:t xml:space="preserve">vị là cố vấn học tập và giáo viên chủ nhiệm </w:t>
      </w:r>
      <w:r w:rsidR="00CA5986">
        <w:rPr>
          <w:sz w:val="26"/>
          <w:szCs w:val="26"/>
        </w:rPr>
        <w:t>đ</w:t>
      </w:r>
      <w:r w:rsidRPr="00B121A2">
        <w:rPr>
          <w:sz w:val="26"/>
          <w:szCs w:val="26"/>
        </w:rPr>
        <w:t>ều hoàn thành tốt công việc.</w:t>
      </w:r>
      <w:r w:rsidRPr="00B121A2">
        <w:rPr>
          <w:rFonts w:ascii="Arial" w:hAnsi="Arial" w:cs="Arial"/>
          <w:sz w:val="26"/>
          <w:szCs w:val="26"/>
        </w:rPr>
        <w:t xml:space="preserve"> </w:t>
      </w:r>
    </w:p>
    <w:p w:rsidR="00E90A1C" w:rsidRPr="00B121A2" w:rsidRDefault="00E90A1C" w:rsidP="00B121A2">
      <w:pPr>
        <w:jc w:val="both"/>
        <w:rPr>
          <w:sz w:val="26"/>
          <w:szCs w:val="26"/>
        </w:rPr>
      </w:pPr>
      <w:r w:rsidRPr="00B121A2">
        <w:rPr>
          <w:rFonts w:ascii="Arial" w:hAnsi="Arial" w:cs="Arial"/>
          <w:sz w:val="26"/>
          <w:szCs w:val="26"/>
        </w:rPr>
        <w:tab/>
      </w:r>
      <w:r w:rsidRPr="00B121A2">
        <w:rPr>
          <w:sz w:val="26"/>
          <w:szCs w:val="26"/>
        </w:rPr>
        <w:t>- Công tác kết hợp viện tr</w:t>
      </w:r>
      <w:r w:rsidR="00CA5986">
        <w:rPr>
          <w:sz w:val="26"/>
          <w:szCs w:val="26"/>
        </w:rPr>
        <w:t>ường đư</w:t>
      </w:r>
      <w:r w:rsidRPr="00B121A2">
        <w:rPr>
          <w:sz w:val="26"/>
          <w:szCs w:val="26"/>
        </w:rPr>
        <w:t xml:space="preserve">ợc duy trì hiệu quả. Có 03 giảng viên của khoa tham gia phối hợp viện </w:t>
      </w:r>
      <w:r w:rsidR="00CA5986">
        <w:rPr>
          <w:sz w:val="26"/>
          <w:szCs w:val="26"/>
        </w:rPr>
        <w:t xml:space="preserve">trường </w:t>
      </w:r>
      <w:r w:rsidRPr="00B121A2">
        <w:rPr>
          <w:sz w:val="26"/>
          <w:szCs w:val="26"/>
        </w:rPr>
        <w:t xml:space="preserve">trong công tác Ðiều trị và của phòng Ðiều </w:t>
      </w:r>
      <w:r w:rsidR="00CA5986">
        <w:rPr>
          <w:sz w:val="26"/>
          <w:szCs w:val="26"/>
        </w:rPr>
        <w:t>dưỡng</w:t>
      </w:r>
      <w:r w:rsidRPr="00B121A2">
        <w:rPr>
          <w:sz w:val="26"/>
          <w:szCs w:val="26"/>
        </w:rPr>
        <w:t>.</w:t>
      </w:r>
    </w:p>
    <w:p w:rsidR="00E90A1C" w:rsidRPr="00B121A2" w:rsidRDefault="00E90A1C" w:rsidP="00B121A2">
      <w:pPr>
        <w:jc w:val="both"/>
        <w:rPr>
          <w:sz w:val="26"/>
          <w:szCs w:val="26"/>
        </w:rPr>
      </w:pPr>
      <w:r w:rsidRPr="00B121A2">
        <w:rPr>
          <w:sz w:val="26"/>
          <w:szCs w:val="26"/>
        </w:rPr>
        <w:tab/>
        <w:t xml:space="preserve">- Hợp tác quốc tế </w:t>
      </w:r>
      <w:r w:rsidR="00CA5986">
        <w:rPr>
          <w:sz w:val="26"/>
          <w:szCs w:val="26"/>
        </w:rPr>
        <w:t>được đ</w:t>
      </w:r>
      <w:r w:rsidRPr="00B121A2">
        <w:rPr>
          <w:sz w:val="26"/>
          <w:szCs w:val="26"/>
        </w:rPr>
        <w:t xml:space="preserve">ẩy mạnh. Khoa tiếp tục thực hiện kế hoạch trao </w:t>
      </w:r>
      <w:r w:rsidR="00CA5986">
        <w:rPr>
          <w:sz w:val="26"/>
          <w:szCs w:val="26"/>
        </w:rPr>
        <w:t>đ</w:t>
      </w:r>
      <w:r w:rsidRPr="00B121A2">
        <w:rPr>
          <w:sz w:val="26"/>
          <w:szCs w:val="26"/>
        </w:rPr>
        <w:t>ổi giảng viên - sinh viên với Ðại học Naresuan - Thái Lan: 01 giảng viên và 3 SV tham gia vào ch</w:t>
      </w:r>
      <w:r w:rsidR="00CA5986">
        <w:rPr>
          <w:sz w:val="26"/>
          <w:szCs w:val="26"/>
        </w:rPr>
        <w:t xml:space="preserve">ương </w:t>
      </w:r>
      <w:r w:rsidRPr="00B121A2">
        <w:rPr>
          <w:sz w:val="26"/>
          <w:szCs w:val="26"/>
        </w:rPr>
        <w:t xml:space="preserve">trình này (T7/2016). Chủ </w:t>
      </w:r>
      <w:r w:rsidR="00CA5986">
        <w:rPr>
          <w:sz w:val="26"/>
          <w:szCs w:val="26"/>
        </w:rPr>
        <w:t>đ</w:t>
      </w:r>
      <w:r w:rsidRPr="00B121A2">
        <w:rPr>
          <w:sz w:val="26"/>
          <w:szCs w:val="26"/>
        </w:rPr>
        <w:t xml:space="preserve">ộng </w:t>
      </w:r>
      <w:r w:rsidR="00CA5986">
        <w:rPr>
          <w:sz w:val="26"/>
          <w:szCs w:val="26"/>
        </w:rPr>
        <w:t>đ</w:t>
      </w:r>
      <w:r w:rsidRPr="00B121A2">
        <w:rPr>
          <w:sz w:val="26"/>
          <w:szCs w:val="26"/>
        </w:rPr>
        <w:t>ề xuất với Nhà tr</w:t>
      </w:r>
      <w:r w:rsidR="00CA5986">
        <w:rPr>
          <w:sz w:val="26"/>
          <w:szCs w:val="26"/>
        </w:rPr>
        <w:t>ường</w:t>
      </w:r>
      <w:r w:rsidRPr="00B121A2">
        <w:rPr>
          <w:sz w:val="26"/>
          <w:szCs w:val="26"/>
        </w:rPr>
        <w:t xml:space="preserve"> và chuẩn bị những nội dung cần thiết cho việc ký hợp </w:t>
      </w:r>
      <w:r w:rsidR="00CA5986">
        <w:rPr>
          <w:sz w:val="26"/>
          <w:szCs w:val="26"/>
        </w:rPr>
        <w:t>đ</w:t>
      </w:r>
      <w:r w:rsidRPr="00B121A2">
        <w:rPr>
          <w:sz w:val="26"/>
          <w:szCs w:val="26"/>
        </w:rPr>
        <w:t xml:space="preserve">ồng liên kết </w:t>
      </w:r>
      <w:r w:rsidR="00CA5986">
        <w:rPr>
          <w:sz w:val="26"/>
          <w:szCs w:val="26"/>
        </w:rPr>
        <w:t>đ</w:t>
      </w:r>
      <w:r w:rsidRPr="00B121A2">
        <w:rPr>
          <w:sz w:val="26"/>
          <w:szCs w:val="26"/>
        </w:rPr>
        <w:t xml:space="preserve">ào tạo Ðiều </w:t>
      </w:r>
      <w:r w:rsidR="00CA5986">
        <w:rPr>
          <w:sz w:val="26"/>
          <w:szCs w:val="26"/>
        </w:rPr>
        <w:t xml:space="preserve">Dưỡng </w:t>
      </w:r>
      <w:r w:rsidRPr="00B121A2">
        <w:rPr>
          <w:sz w:val="26"/>
          <w:szCs w:val="26"/>
        </w:rPr>
        <w:t>với Nhật Bản. Cử 01 l</w:t>
      </w:r>
      <w:r w:rsidR="00CA5986">
        <w:rPr>
          <w:sz w:val="26"/>
          <w:szCs w:val="26"/>
        </w:rPr>
        <w:t xml:space="preserve">ượt </w:t>
      </w:r>
      <w:r w:rsidRPr="00B121A2">
        <w:rPr>
          <w:sz w:val="26"/>
          <w:szCs w:val="26"/>
        </w:rPr>
        <w:t xml:space="preserve">Giảng viên sang trao </w:t>
      </w:r>
      <w:r w:rsidR="00CA5986">
        <w:rPr>
          <w:sz w:val="26"/>
          <w:szCs w:val="26"/>
        </w:rPr>
        <w:t>đ</w:t>
      </w:r>
      <w:r w:rsidRPr="00B121A2">
        <w:rPr>
          <w:sz w:val="26"/>
          <w:szCs w:val="26"/>
        </w:rPr>
        <w:t>ổi, học tập chuyên môn về công tác quản lý Ðiều d</w:t>
      </w:r>
      <w:r w:rsidR="00CA5986">
        <w:rPr>
          <w:sz w:val="26"/>
          <w:szCs w:val="26"/>
        </w:rPr>
        <w:t xml:space="preserve">ưỡng </w:t>
      </w:r>
      <w:r w:rsidRPr="00B121A2">
        <w:rPr>
          <w:sz w:val="26"/>
          <w:szCs w:val="26"/>
        </w:rPr>
        <w:t>tại bệnh viện của Nhật vào tháng 6/2017.</w:t>
      </w:r>
    </w:p>
    <w:p w:rsidR="00777F25" w:rsidRDefault="00777F25" w:rsidP="00B121A2">
      <w:pPr>
        <w:jc w:val="both"/>
        <w:rPr>
          <w:sz w:val="26"/>
          <w:szCs w:val="26"/>
        </w:rPr>
      </w:pPr>
    </w:p>
    <w:p w:rsidR="00D14682" w:rsidRPr="00777F25" w:rsidRDefault="00D14682" w:rsidP="00D14682">
      <w:pPr>
        <w:jc w:val="right"/>
        <w:rPr>
          <w:b/>
          <w:sz w:val="26"/>
          <w:szCs w:val="26"/>
        </w:rPr>
      </w:pPr>
      <w:r w:rsidRPr="00777F25">
        <w:rPr>
          <w:b/>
          <w:sz w:val="26"/>
          <w:szCs w:val="26"/>
        </w:rPr>
        <w:t xml:space="preserve">KHOA </w:t>
      </w:r>
      <w:r w:rsidR="00777F25" w:rsidRPr="00777F25">
        <w:rPr>
          <w:b/>
          <w:sz w:val="26"/>
          <w:szCs w:val="26"/>
        </w:rPr>
        <w:t>ĐIỀU DƯỠNG</w:t>
      </w:r>
    </w:p>
    <w:p w:rsidR="00E90A1C" w:rsidRDefault="00E90A1C" w:rsidP="00D14682">
      <w:pPr>
        <w:jc w:val="center"/>
        <w:rPr>
          <w:b/>
          <w:sz w:val="26"/>
          <w:szCs w:val="26"/>
        </w:rPr>
      </w:pPr>
      <w:r w:rsidRPr="00B121A2">
        <w:rPr>
          <w:rFonts w:ascii="Arial" w:hAnsi="Arial" w:cs="Arial"/>
          <w:sz w:val="26"/>
          <w:szCs w:val="26"/>
        </w:rPr>
        <w:br w:type="page"/>
      </w:r>
      <w:r w:rsidRPr="00B121A2">
        <w:rPr>
          <w:b/>
          <w:sz w:val="26"/>
          <w:szCs w:val="26"/>
        </w:rPr>
        <w:lastRenderedPageBreak/>
        <w:t>KHOA DƯỢC</w:t>
      </w:r>
    </w:p>
    <w:p w:rsidR="00E90A1C" w:rsidRPr="00B121A2" w:rsidRDefault="00E90A1C" w:rsidP="00B121A2">
      <w:pPr>
        <w:jc w:val="center"/>
        <w:rPr>
          <w:b/>
          <w:sz w:val="26"/>
          <w:szCs w:val="26"/>
        </w:rPr>
      </w:pPr>
    </w:p>
    <w:p w:rsidR="00E90A1C" w:rsidRPr="00B121A2" w:rsidRDefault="00E90A1C" w:rsidP="006F63BA">
      <w:pPr>
        <w:spacing w:line="264" w:lineRule="auto"/>
        <w:rPr>
          <w:b/>
          <w:sz w:val="26"/>
          <w:szCs w:val="26"/>
          <w:lang w:val="pt-BR"/>
        </w:rPr>
      </w:pPr>
      <w:r w:rsidRPr="00B121A2">
        <w:rPr>
          <w:b/>
          <w:sz w:val="26"/>
          <w:szCs w:val="26"/>
          <w:lang w:val="pt-BR"/>
        </w:rPr>
        <w:t>I. THÔNG TIN CHUNG</w:t>
      </w:r>
    </w:p>
    <w:p w:rsidR="00E90A1C" w:rsidRPr="00B121A2" w:rsidRDefault="00E90A1C" w:rsidP="006F63BA">
      <w:pPr>
        <w:spacing w:line="264" w:lineRule="auto"/>
        <w:jc w:val="both"/>
        <w:rPr>
          <w:sz w:val="26"/>
          <w:szCs w:val="26"/>
          <w:lang w:val="pt-BR"/>
        </w:rPr>
      </w:pPr>
      <w:r w:rsidRPr="00B121A2">
        <w:rPr>
          <w:sz w:val="26"/>
          <w:szCs w:val="26"/>
          <w:lang w:val="pt-BR"/>
        </w:rPr>
        <w:t xml:space="preserve"> - Khoa </w:t>
      </w:r>
      <w:r w:rsidR="00D14682">
        <w:rPr>
          <w:sz w:val="26"/>
          <w:szCs w:val="26"/>
          <w:lang w:val="pt-BR"/>
        </w:rPr>
        <w:t xml:space="preserve">Dược được </w:t>
      </w:r>
      <w:r w:rsidRPr="00B121A2">
        <w:rPr>
          <w:sz w:val="26"/>
          <w:szCs w:val="26"/>
          <w:lang w:val="pt-BR"/>
        </w:rPr>
        <w:t>thành lập ngày 12 tháng 6 nãm 2008</w:t>
      </w:r>
      <w:r w:rsidR="00D14682">
        <w:rPr>
          <w:sz w:val="26"/>
          <w:szCs w:val="26"/>
          <w:lang w:val="pt-BR"/>
        </w:rPr>
        <w:t>.</w:t>
      </w:r>
    </w:p>
    <w:p w:rsidR="00E90A1C" w:rsidRPr="00B121A2" w:rsidRDefault="00E90A1C" w:rsidP="006F63BA">
      <w:pPr>
        <w:spacing w:line="264" w:lineRule="auto"/>
        <w:jc w:val="both"/>
        <w:rPr>
          <w:sz w:val="26"/>
          <w:szCs w:val="26"/>
          <w:lang w:val="pt-BR"/>
        </w:rPr>
      </w:pPr>
      <w:r w:rsidRPr="00B121A2">
        <w:rPr>
          <w:sz w:val="26"/>
          <w:szCs w:val="26"/>
          <w:lang w:val="pt-BR"/>
        </w:rPr>
        <w:t xml:space="preserve"> - Tổng số cán bộ, công nhân viên chức trong khoa hiện tại: 57</w:t>
      </w:r>
      <w:r w:rsidR="00D14682">
        <w:rPr>
          <w:sz w:val="26"/>
          <w:szCs w:val="26"/>
          <w:lang w:val="pt-BR"/>
        </w:rPr>
        <w:t>.</w:t>
      </w:r>
    </w:p>
    <w:p w:rsidR="00E90A1C" w:rsidRPr="00B121A2" w:rsidRDefault="00E90A1C" w:rsidP="006F63BA">
      <w:pPr>
        <w:spacing w:line="264" w:lineRule="auto"/>
        <w:rPr>
          <w:sz w:val="26"/>
          <w:szCs w:val="26"/>
          <w:lang w:val="pt-BR"/>
        </w:rPr>
      </w:pPr>
      <w:r w:rsidRPr="00B121A2">
        <w:rPr>
          <w:sz w:val="26"/>
          <w:szCs w:val="26"/>
          <w:lang w:val="pt-BR"/>
        </w:rPr>
        <w:t xml:space="preserve"> - Ban chủ nhiệm và trợ lý Văn phòng khoa</w:t>
      </w:r>
      <w:r w:rsidR="00D14682">
        <w:rPr>
          <w:sz w:val="26"/>
          <w:szCs w:val="26"/>
          <w:lang w:val="pt-BR"/>
        </w:rPr>
        <w:t>.</w:t>
      </w:r>
    </w:p>
    <w:tbl>
      <w:tblPr>
        <w:tblW w:w="92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2790"/>
        <w:gridCol w:w="1530"/>
        <w:gridCol w:w="1440"/>
        <w:gridCol w:w="2970"/>
      </w:tblGrid>
      <w:tr w:rsidR="00E90A1C" w:rsidRPr="00B121A2" w:rsidTr="00AE2728">
        <w:tc>
          <w:tcPr>
            <w:tcW w:w="546" w:type="dxa"/>
          </w:tcPr>
          <w:p w:rsidR="00E90A1C" w:rsidRPr="00B121A2" w:rsidRDefault="00E90A1C" w:rsidP="006F63BA">
            <w:pPr>
              <w:spacing w:line="264" w:lineRule="auto"/>
              <w:ind w:left="-80" w:right="-10"/>
              <w:jc w:val="center"/>
              <w:rPr>
                <w:b/>
                <w:sz w:val="26"/>
                <w:szCs w:val="26"/>
              </w:rPr>
            </w:pPr>
            <w:r w:rsidRPr="00B121A2">
              <w:rPr>
                <w:b/>
                <w:sz w:val="26"/>
                <w:szCs w:val="26"/>
              </w:rPr>
              <w:t>TT</w:t>
            </w:r>
          </w:p>
        </w:tc>
        <w:tc>
          <w:tcPr>
            <w:tcW w:w="2790" w:type="dxa"/>
          </w:tcPr>
          <w:p w:rsidR="00E90A1C" w:rsidRPr="00B121A2" w:rsidRDefault="00E90A1C" w:rsidP="006F63BA">
            <w:pPr>
              <w:spacing w:line="264" w:lineRule="auto"/>
              <w:jc w:val="center"/>
              <w:rPr>
                <w:b/>
                <w:sz w:val="26"/>
                <w:szCs w:val="26"/>
              </w:rPr>
            </w:pPr>
            <w:r w:rsidRPr="00B121A2">
              <w:rPr>
                <w:b/>
                <w:sz w:val="26"/>
                <w:szCs w:val="26"/>
              </w:rPr>
              <w:t>Họ và tên</w:t>
            </w:r>
          </w:p>
        </w:tc>
        <w:tc>
          <w:tcPr>
            <w:tcW w:w="1530" w:type="dxa"/>
          </w:tcPr>
          <w:p w:rsidR="00E90A1C" w:rsidRPr="00B121A2" w:rsidRDefault="00E90A1C" w:rsidP="006F63BA">
            <w:pPr>
              <w:spacing w:line="264" w:lineRule="auto"/>
              <w:jc w:val="center"/>
              <w:rPr>
                <w:b/>
                <w:sz w:val="26"/>
                <w:szCs w:val="26"/>
              </w:rPr>
            </w:pPr>
            <w:r w:rsidRPr="00B121A2">
              <w:rPr>
                <w:b/>
                <w:sz w:val="26"/>
                <w:szCs w:val="26"/>
              </w:rPr>
              <w:t>Chức danh</w:t>
            </w:r>
          </w:p>
        </w:tc>
        <w:tc>
          <w:tcPr>
            <w:tcW w:w="1440" w:type="dxa"/>
          </w:tcPr>
          <w:p w:rsidR="00E90A1C" w:rsidRPr="00B121A2" w:rsidRDefault="00E90A1C" w:rsidP="006F63BA">
            <w:pPr>
              <w:spacing w:line="264" w:lineRule="auto"/>
              <w:jc w:val="center"/>
              <w:rPr>
                <w:b/>
                <w:sz w:val="26"/>
                <w:szCs w:val="26"/>
              </w:rPr>
            </w:pPr>
            <w:r w:rsidRPr="00B121A2">
              <w:rPr>
                <w:b/>
                <w:sz w:val="26"/>
                <w:szCs w:val="26"/>
              </w:rPr>
              <w:t>ĐTDĐ</w:t>
            </w:r>
          </w:p>
        </w:tc>
        <w:tc>
          <w:tcPr>
            <w:tcW w:w="2970" w:type="dxa"/>
          </w:tcPr>
          <w:p w:rsidR="00E90A1C" w:rsidRPr="00B121A2" w:rsidRDefault="00E90A1C" w:rsidP="006F63BA">
            <w:pPr>
              <w:spacing w:line="264" w:lineRule="auto"/>
              <w:jc w:val="center"/>
              <w:rPr>
                <w:b/>
                <w:sz w:val="26"/>
                <w:szCs w:val="26"/>
              </w:rPr>
            </w:pPr>
            <w:r w:rsidRPr="00B121A2">
              <w:rPr>
                <w:b/>
                <w:sz w:val="26"/>
                <w:szCs w:val="26"/>
              </w:rPr>
              <w:t>Email</w:t>
            </w:r>
          </w:p>
        </w:tc>
      </w:tr>
      <w:tr w:rsidR="00E90A1C" w:rsidRPr="00B121A2" w:rsidTr="00AE2728">
        <w:tc>
          <w:tcPr>
            <w:tcW w:w="546" w:type="dxa"/>
          </w:tcPr>
          <w:p w:rsidR="00E90A1C" w:rsidRPr="00B121A2" w:rsidRDefault="00E90A1C" w:rsidP="006F63BA">
            <w:pPr>
              <w:spacing w:line="264" w:lineRule="auto"/>
              <w:ind w:left="-108" w:right="-60"/>
              <w:jc w:val="center"/>
              <w:rPr>
                <w:sz w:val="26"/>
                <w:szCs w:val="26"/>
              </w:rPr>
            </w:pPr>
            <w:r w:rsidRPr="00B121A2">
              <w:rPr>
                <w:sz w:val="26"/>
                <w:szCs w:val="26"/>
              </w:rPr>
              <w:t>1</w:t>
            </w:r>
          </w:p>
        </w:tc>
        <w:tc>
          <w:tcPr>
            <w:tcW w:w="2790" w:type="dxa"/>
          </w:tcPr>
          <w:p w:rsidR="00E90A1C" w:rsidRPr="00B121A2" w:rsidRDefault="00E90A1C" w:rsidP="006F63BA">
            <w:pPr>
              <w:spacing w:line="264" w:lineRule="auto"/>
              <w:ind w:left="-108" w:right="-60"/>
              <w:rPr>
                <w:sz w:val="26"/>
                <w:szCs w:val="26"/>
                <w:lang w:val="fr-FR"/>
              </w:rPr>
            </w:pPr>
            <w:r w:rsidRPr="00B121A2">
              <w:rPr>
                <w:sz w:val="26"/>
                <w:szCs w:val="26"/>
                <w:lang w:val="fr-FR"/>
              </w:rPr>
              <w:t>PGS.TS. Trần Văn Tuấn</w:t>
            </w:r>
          </w:p>
        </w:tc>
        <w:tc>
          <w:tcPr>
            <w:tcW w:w="1530" w:type="dxa"/>
          </w:tcPr>
          <w:p w:rsidR="00E90A1C" w:rsidRPr="00B121A2" w:rsidRDefault="00E90A1C" w:rsidP="006F63BA">
            <w:pPr>
              <w:spacing w:line="264" w:lineRule="auto"/>
              <w:ind w:left="-108" w:right="-60"/>
              <w:jc w:val="center"/>
              <w:rPr>
                <w:sz w:val="26"/>
                <w:szCs w:val="26"/>
              </w:rPr>
            </w:pPr>
            <w:r w:rsidRPr="00B121A2">
              <w:rPr>
                <w:sz w:val="26"/>
                <w:szCs w:val="26"/>
              </w:rPr>
              <w:t>Trưởng khoa</w:t>
            </w:r>
          </w:p>
        </w:tc>
        <w:tc>
          <w:tcPr>
            <w:tcW w:w="1440" w:type="dxa"/>
          </w:tcPr>
          <w:p w:rsidR="00E90A1C" w:rsidRPr="00B121A2" w:rsidRDefault="00E90A1C" w:rsidP="006F63BA">
            <w:pPr>
              <w:spacing w:line="264" w:lineRule="auto"/>
              <w:ind w:left="-108" w:right="-60"/>
              <w:rPr>
                <w:sz w:val="26"/>
                <w:szCs w:val="26"/>
              </w:rPr>
            </w:pPr>
            <w:r w:rsidRPr="00B121A2">
              <w:rPr>
                <w:sz w:val="26"/>
                <w:szCs w:val="26"/>
              </w:rPr>
              <w:t>0912211526</w:t>
            </w:r>
          </w:p>
        </w:tc>
        <w:tc>
          <w:tcPr>
            <w:tcW w:w="2970" w:type="dxa"/>
          </w:tcPr>
          <w:p w:rsidR="00E90A1C" w:rsidRPr="003572CA" w:rsidRDefault="00E90A1C" w:rsidP="006F63BA">
            <w:pPr>
              <w:spacing w:line="264" w:lineRule="auto"/>
              <w:ind w:left="-108" w:right="-60"/>
              <w:rPr>
                <w:spacing w:val="-8"/>
                <w:sz w:val="26"/>
                <w:szCs w:val="26"/>
              </w:rPr>
            </w:pPr>
            <w:r w:rsidRPr="003572CA">
              <w:rPr>
                <w:spacing w:val="-8"/>
                <w:sz w:val="26"/>
                <w:szCs w:val="26"/>
              </w:rPr>
              <w:t>Tranvantuanyktn@gmail.com</w:t>
            </w:r>
          </w:p>
        </w:tc>
      </w:tr>
      <w:tr w:rsidR="00E90A1C" w:rsidRPr="00B121A2" w:rsidTr="00AE2728">
        <w:tc>
          <w:tcPr>
            <w:tcW w:w="546" w:type="dxa"/>
          </w:tcPr>
          <w:p w:rsidR="00E90A1C" w:rsidRPr="00B121A2" w:rsidRDefault="00E90A1C" w:rsidP="006F63BA">
            <w:pPr>
              <w:spacing w:line="264" w:lineRule="auto"/>
              <w:ind w:left="-108" w:right="-60"/>
              <w:jc w:val="center"/>
              <w:rPr>
                <w:sz w:val="26"/>
                <w:szCs w:val="26"/>
              </w:rPr>
            </w:pPr>
            <w:r w:rsidRPr="00B121A2">
              <w:rPr>
                <w:sz w:val="26"/>
                <w:szCs w:val="26"/>
              </w:rPr>
              <w:t>2</w:t>
            </w:r>
          </w:p>
        </w:tc>
        <w:tc>
          <w:tcPr>
            <w:tcW w:w="2790" w:type="dxa"/>
          </w:tcPr>
          <w:p w:rsidR="00E90A1C" w:rsidRPr="003572CA" w:rsidRDefault="00E90A1C" w:rsidP="006F63BA">
            <w:pPr>
              <w:spacing w:line="264" w:lineRule="auto"/>
              <w:ind w:left="-108" w:right="-60"/>
              <w:rPr>
                <w:spacing w:val="-8"/>
                <w:sz w:val="26"/>
                <w:szCs w:val="26"/>
              </w:rPr>
            </w:pPr>
            <w:r w:rsidRPr="003572CA">
              <w:rPr>
                <w:spacing w:val="-8"/>
                <w:sz w:val="26"/>
                <w:szCs w:val="26"/>
              </w:rPr>
              <w:t>Ths. Nguyễn Tiến Phượng</w:t>
            </w:r>
          </w:p>
        </w:tc>
        <w:tc>
          <w:tcPr>
            <w:tcW w:w="1530" w:type="dxa"/>
          </w:tcPr>
          <w:p w:rsidR="00E90A1C" w:rsidRPr="00B121A2" w:rsidRDefault="00E90A1C" w:rsidP="006F63BA">
            <w:pPr>
              <w:spacing w:line="264" w:lineRule="auto"/>
              <w:ind w:left="-108" w:right="-60"/>
              <w:jc w:val="center"/>
              <w:rPr>
                <w:sz w:val="26"/>
                <w:szCs w:val="26"/>
              </w:rPr>
            </w:pPr>
            <w:r w:rsidRPr="00B121A2">
              <w:rPr>
                <w:sz w:val="26"/>
                <w:szCs w:val="26"/>
              </w:rPr>
              <w:t>Phó TK</w:t>
            </w:r>
          </w:p>
        </w:tc>
        <w:tc>
          <w:tcPr>
            <w:tcW w:w="1440" w:type="dxa"/>
          </w:tcPr>
          <w:p w:rsidR="00E90A1C" w:rsidRPr="003572CA" w:rsidRDefault="00E90A1C" w:rsidP="006F63BA">
            <w:pPr>
              <w:spacing w:line="264" w:lineRule="auto"/>
              <w:ind w:left="-108" w:right="-60"/>
              <w:rPr>
                <w:spacing w:val="-8"/>
                <w:sz w:val="26"/>
                <w:szCs w:val="26"/>
              </w:rPr>
            </w:pPr>
            <w:r w:rsidRPr="003572CA">
              <w:rPr>
                <w:spacing w:val="-8"/>
                <w:sz w:val="26"/>
                <w:szCs w:val="26"/>
              </w:rPr>
              <w:t>01236405999</w:t>
            </w:r>
          </w:p>
        </w:tc>
        <w:tc>
          <w:tcPr>
            <w:tcW w:w="2970" w:type="dxa"/>
          </w:tcPr>
          <w:p w:rsidR="00E90A1C" w:rsidRPr="003572CA" w:rsidRDefault="00E90A1C" w:rsidP="006F63BA">
            <w:pPr>
              <w:spacing w:line="264" w:lineRule="auto"/>
              <w:ind w:left="-108" w:right="-60"/>
              <w:rPr>
                <w:spacing w:val="-8"/>
                <w:sz w:val="26"/>
                <w:szCs w:val="26"/>
              </w:rPr>
            </w:pPr>
            <w:r w:rsidRPr="003572CA">
              <w:rPr>
                <w:spacing w:val="-8"/>
                <w:sz w:val="26"/>
                <w:szCs w:val="26"/>
                <w:lang w:val="pt-BR"/>
              </w:rPr>
              <w:t>tienphuongydtn@gmail.com</w:t>
            </w:r>
          </w:p>
        </w:tc>
      </w:tr>
      <w:tr w:rsidR="00E90A1C" w:rsidRPr="00B121A2" w:rsidTr="00AE2728">
        <w:tc>
          <w:tcPr>
            <w:tcW w:w="546" w:type="dxa"/>
          </w:tcPr>
          <w:p w:rsidR="00E90A1C" w:rsidRPr="00B121A2" w:rsidRDefault="00E90A1C" w:rsidP="006F63BA">
            <w:pPr>
              <w:spacing w:line="264" w:lineRule="auto"/>
              <w:ind w:left="-108" w:right="-60"/>
              <w:jc w:val="center"/>
              <w:rPr>
                <w:sz w:val="26"/>
                <w:szCs w:val="26"/>
              </w:rPr>
            </w:pPr>
            <w:r w:rsidRPr="00B121A2">
              <w:rPr>
                <w:sz w:val="26"/>
                <w:szCs w:val="26"/>
              </w:rPr>
              <w:t>3</w:t>
            </w:r>
          </w:p>
        </w:tc>
        <w:tc>
          <w:tcPr>
            <w:tcW w:w="2790" w:type="dxa"/>
          </w:tcPr>
          <w:p w:rsidR="00E90A1C" w:rsidRPr="00B121A2" w:rsidRDefault="00E90A1C" w:rsidP="006F63BA">
            <w:pPr>
              <w:spacing w:line="264" w:lineRule="auto"/>
              <w:ind w:left="-108" w:right="-60"/>
              <w:rPr>
                <w:sz w:val="26"/>
                <w:szCs w:val="26"/>
              </w:rPr>
            </w:pPr>
            <w:r w:rsidRPr="00B121A2">
              <w:rPr>
                <w:sz w:val="26"/>
                <w:szCs w:val="26"/>
              </w:rPr>
              <w:t>DSCKII. Hoàng Thị Cúc</w:t>
            </w:r>
          </w:p>
        </w:tc>
        <w:tc>
          <w:tcPr>
            <w:tcW w:w="1530" w:type="dxa"/>
          </w:tcPr>
          <w:p w:rsidR="00E90A1C" w:rsidRPr="00B121A2" w:rsidRDefault="00E90A1C" w:rsidP="006F63BA">
            <w:pPr>
              <w:spacing w:line="264" w:lineRule="auto"/>
              <w:ind w:left="-108" w:right="-60"/>
              <w:jc w:val="center"/>
              <w:rPr>
                <w:sz w:val="26"/>
                <w:szCs w:val="26"/>
              </w:rPr>
            </w:pPr>
            <w:r w:rsidRPr="00B121A2">
              <w:rPr>
                <w:sz w:val="26"/>
                <w:szCs w:val="26"/>
              </w:rPr>
              <w:t>Phó TK</w:t>
            </w:r>
          </w:p>
        </w:tc>
        <w:tc>
          <w:tcPr>
            <w:tcW w:w="1440" w:type="dxa"/>
          </w:tcPr>
          <w:p w:rsidR="00E90A1C" w:rsidRPr="00B121A2" w:rsidRDefault="00E90A1C" w:rsidP="006F63BA">
            <w:pPr>
              <w:spacing w:line="264" w:lineRule="auto"/>
              <w:ind w:left="-108" w:right="-60"/>
              <w:rPr>
                <w:sz w:val="26"/>
                <w:szCs w:val="26"/>
              </w:rPr>
            </w:pPr>
            <w:r w:rsidRPr="00B121A2">
              <w:rPr>
                <w:sz w:val="26"/>
                <w:szCs w:val="26"/>
              </w:rPr>
              <w:t>091735760</w:t>
            </w:r>
          </w:p>
        </w:tc>
        <w:tc>
          <w:tcPr>
            <w:tcW w:w="2970" w:type="dxa"/>
          </w:tcPr>
          <w:p w:rsidR="00E90A1C" w:rsidRPr="00B121A2" w:rsidRDefault="00E90A1C" w:rsidP="006F63BA">
            <w:pPr>
              <w:spacing w:line="264" w:lineRule="auto"/>
              <w:ind w:left="-108" w:right="-60"/>
              <w:rPr>
                <w:sz w:val="26"/>
                <w:szCs w:val="26"/>
              </w:rPr>
            </w:pPr>
            <w:r w:rsidRPr="00B121A2">
              <w:rPr>
                <w:sz w:val="26"/>
                <w:szCs w:val="26"/>
              </w:rPr>
              <w:t>hoangcuctn@gmail.com</w:t>
            </w:r>
          </w:p>
        </w:tc>
      </w:tr>
      <w:tr w:rsidR="00E90A1C" w:rsidRPr="00B121A2" w:rsidTr="00AE2728">
        <w:tc>
          <w:tcPr>
            <w:tcW w:w="546" w:type="dxa"/>
          </w:tcPr>
          <w:p w:rsidR="00E90A1C" w:rsidRPr="00B121A2" w:rsidRDefault="00E90A1C" w:rsidP="006F63BA">
            <w:pPr>
              <w:spacing w:line="264" w:lineRule="auto"/>
              <w:ind w:left="-108" w:right="-60"/>
              <w:jc w:val="center"/>
              <w:rPr>
                <w:sz w:val="26"/>
                <w:szCs w:val="26"/>
              </w:rPr>
            </w:pPr>
            <w:r w:rsidRPr="00B121A2">
              <w:rPr>
                <w:sz w:val="26"/>
                <w:szCs w:val="26"/>
              </w:rPr>
              <w:t>4</w:t>
            </w:r>
          </w:p>
        </w:tc>
        <w:tc>
          <w:tcPr>
            <w:tcW w:w="2790" w:type="dxa"/>
          </w:tcPr>
          <w:p w:rsidR="00E90A1C" w:rsidRPr="00B121A2" w:rsidRDefault="00E90A1C" w:rsidP="006F63BA">
            <w:pPr>
              <w:spacing w:line="264" w:lineRule="auto"/>
              <w:ind w:left="-108" w:right="-60"/>
              <w:rPr>
                <w:sz w:val="26"/>
                <w:szCs w:val="26"/>
              </w:rPr>
            </w:pPr>
            <w:r w:rsidRPr="00B121A2">
              <w:rPr>
                <w:sz w:val="26"/>
                <w:szCs w:val="26"/>
              </w:rPr>
              <w:t>Ths Nguyễn Thu Hiền</w:t>
            </w:r>
          </w:p>
        </w:tc>
        <w:tc>
          <w:tcPr>
            <w:tcW w:w="1530" w:type="dxa"/>
          </w:tcPr>
          <w:p w:rsidR="00E90A1C" w:rsidRPr="00B121A2" w:rsidRDefault="00E90A1C" w:rsidP="006F63BA">
            <w:pPr>
              <w:spacing w:line="264" w:lineRule="auto"/>
              <w:ind w:left="-108" w:right="-60"/>
              <w:jc w:val="center"/>
              <w:rPr>
                <w:sz w:val="26"/>
                <w:szCs w:val="26"/>
              </w:rPr>
            </w:pPr>
            <w:r w:rsidRPr="00B121A2">
              <w:rPr>
                <w:sz w:val="26"/>
                <w:szCs w:val="26"/>
              </w:rPr>
              <w:t>Văn phòng</w:t>
            </w:r>
          </w:p>
        </w:tc>
        <w:tc>
          <w:tcPr>
            <w:tcW w:w="1440" w:type="dxa"/>
          </w:tcPr>
          <w:p w:rsidR="00E90A1C" w:rsidRPr="00B121A2" w:rsidRDefault="00E90A1C" w:rsidP="006F63BA">
            <w:pPr>
              <w:spacing w:line="264" w:lineRule="auto"/>
              <w:ind w:left="-108" w:right="-60"/>
              <w:rPr>
                <w:sz w:val="26"/>
                <w:szCs w:val="26"/>
              </w:rPr>
            </w:pPr>
            <w:r w:rsidRPr="00B121A2">
              <w:rPr>
                <w:sz w:val="26"/>
                <w:szCs w:val="26"/>
              </w:rPr>
              <w:t>0979457726</w:t>
            </w:r>
          </w:p>
        </w:tc>
        <w:tc>
          <w:tcPr>
            <w:tcW w:w="2970" w:type="dxa"/>
          </w:tcPr>
          <w:p w:rsidR="00E90A1C" w:rsidRPr="00B121A2" w:rsidRDefault="00E90A1C" w:rsidP="006F63BA">
            <w:pPr>
              <w:spacing w:line="264" w:lineRule="auto"/>
              <w:ind w:left="-108" w:right="-60"/>
              <w:rPr>
                <w:sz w:val="26"/>
                <w:szCs w:val="26"/>
              </w:rPr>
            </w:pPr>
            <w:r w:rsidRPr="00B121A2">
              <w:rPr>
                <w:sz w:val="26"/>
                <w:szCs w:val="26"/>
              </w:rPr>
              <w:t>Hoanang87@gmail.com</w:t>
            </w:r>
          </w:p>
        </w:tc>
      </w:tr>
    </w:tbl>
    <w:p w:rsidR="00E90A1C" w:rsidRPr="00B121A2" w:rsidRDefault="00E90A1C" w:rsidP="006F63BA">
      <w:pPr>
        <w:spacing w:line="264" w:lineRule="auto"/>
        <w:jc w:val="both"/>
        <w:rPr>
          <w:sz w:val="26"/>
          <w:szCs w:val="26"/>
          <w:lang w:val="pt-BR"/>
        </w:rPr>
      </w:pPr>
      <w:r w:rsidRPr="00B121A2">
        <w:rPr>
          <w:b/>
          <w:sz w:val="26"/>
          <w:szCs w:val="26"/>
          <w:lang w:val="pt-BR"/>
        </w:rPr>
        <w:t xml:space="preserve"> * Khoa gồm có 6 bộ môn</w:t>
      </w:r>
      <w:r w:rsidR="00D14682">
        <w:rPr>
          <w:b/>
          <w:sz w:val="26"/>
          <w:szCs w:val="26"/>
          <w:lang w:val="pt-BR"/>
        </w:rPr>
        <w:t xml:space="preserve">: </w:t>
      </w:r>
      <w:r w:rsidRPr="00B121A2">
        <w:rPr>
          <w:b/>
          <w:sz w:val="26"/>
          <w:szCs w:val="26"/>
          <w:lang w:val="pt-BR"/>
        </w:rPr>
        <w:t>Bộ môn D</w:t>
      </w:r>
      <w:r w:rsidR="00D14682">
        <w:rPr>
          <w:b/>
          <w:sz w:val="26"/>
          <w:szCs w:val="26"/>
          <w:lang w:val="pt-BR"/>
        </w:rPr>
        <w:t xml:space="preserve">ược </w:t>
      </w:r>
      <w:r w:rsidRPr="00B121A2">
        <w:rPr>
          <w:b/>
          <w:sz w:val="26"/>
          <w:szCs w:val="26"/>
          <w:lang w:val="pt-BR"/>
        </w:rPr>
        <w:t>lý</w:t>
      </w:r>
      <w:r w:rsidR="00D14682">
        <w:rPr>
          <w:b/>
          <w:sz w:val="26"/>
          <w:szCs w:val="26"/>
          <w:lang w:val="pt-BR"/>
        </w:rPr>
        <w:t xml:space="preserve">; </w:t>
      </w:r>
      <w:r w:rsidRPr="00B121A2">
        <w:rPr>
          <w:b/>
          <w:sz w:val="26"/>
          <w:szCs w:val="26"/>
          <w:lang w:val="pt-BR"/>
        </w:rPr>
        <w:t>Bộ môn D</w:t>
      </w:r>
      <w:r w:rsidR="00D14682">
        <w:rPr>
          <w:b/>
          <w:sz w:val="26"/>
          <w:szCs w:val="26"/>
          <w:lang w:val="pt-BR"/>
        </w:rPr>
        <w:t xml:space="preserve">ược </w:t>
      </w:r>
      <w:r w:rsidRPr="00B121A2">
        <w:rPr>
          <w:b/>
          <w:sz w:val="26"/>
          <w:szCs w:val="26"/>
          <w:lang w:val="pt-BR"/>
        </w:rPr>
        <w:t>liệu</w:t>
      </w:r>
      <w:r w:rsidR="00D14682">
        <w:rPr>
          <w:b/>
          <w:sz w:val="26"/>
          <w:szCs w:val="26"/>
          <w:lang w:val="pt-BR"/>
        </w:rPr>
        <w:t xml:space="preserve">; </w:t>
      </w:r>
      <w:r w:rsidRPr="00B121A2">
        <w:rPr>
          <w:b/>
          <w:sz w:val="26"/>
          <w:szCs w:val="26"/>
          <w:lang w:val="pt-BR"/>
        </w:rPr>
        <w:t>Bộ môn D</w:t>
      </w:r>
      <w:r w:rsidR="00D14682">
        <w:rPr>
          <w:b/>
          <w:sz w:val="26"/>
          <w:szCs w:val="26"/>
          <w:lang w:val="pt-BR"/>
        </w:rPr>
        <w:t>ư</w:t>
      </w:r>
      <w:r w:rsidRPr="00B121A2">
        <w:rPr>
          <w:b/>
          <w:sz w:val="26"/>
          <w:szCs w:val="26"/>
          <w:lang w:val="pt-BR"/>
        </w:rPr>
        <w:t>ợc lâm sàng</w:t>
      </w:r>
      <w:r w:rsidR="00980243">
        <w:rPr>
          <w:b/>
          <w:sz w:val="26"/>
          <w:szCs w:val="26"/>
          <w:lang w:val="pt-BR"/>
        </w:rPr>
        <w:t xml:space="preserve">; </w:t>
      </w:r>
      <w:r w:rsidRPr="00B121A2">
        <w:rPr>
          <w:b/>
          <w:sz w:val="26"/>
          <w:szCs w:val="26"/>
          <w:lang w:val="pt-BR"/>
        </w:rPr>
        <w:t xml:space="preserve">Bộ môn Hóa </w:t>
      </w:r>
      <w:r w:rsidR="00980243">
        <w:rPr>
          <w:b/>
          <w:sz w:val="26"/>
          <w:szCs w:val="26"/>
          <w:lang w:val="pt-BR"/>
        </w:rPr>
        <w:t xml:space="preserve">dược; </w:t>
      </w:r>
      <w:r w:rsidRPr="00B121A2">
        <w:rPr>
          <w:b/>
          <w:sz w:val="26"/>
          <w:szCs w:val="26"/>
          <w:lang w:val="pt-BR"/>
        </w:rPr>
        <w:t>Bộ môn Bào chế - CN D</w:t>
      </w:r>
      <w:r w:rsidR="00980243">
        <w:rPr>
          <w:b/>
          <w:sz w:val="26"/>
          <w:szCs w:val="26"/>
          <w:lang w:val="pt-BR"/>
        </w:rPr>
        <w:t xml:space="preserve">ược và </w:t>
      </w:r>
      <w:r w:rsidRPr="00B121A2">
        <w:rPr>
          <w:b/>
          <w:sz w:val="26"/>
          <w:szCs w:val="26"/>
          <w:lang w:val="pt-BR"/>
        </w:rPr>
        <w:t xml:space="preserve">Bộ môn Quản lý và kinh tế </w:t>
      </w:r>
      <w:r w:rsidR="00980243">
        <w:rPr>
          <w:b/>
          <w:sz w:val="26"/>
          <w:szCs w:val="26"/>
          <w:lang w:val="pt-BR"/>
        </w:rPr>
        <w:t xml:space="preserve">dược. </w:t>
      </w:r>
    </w:p>
    <w:p w:rsidR="00E90A1C" w:rsidRPr="00B121A2" w:rsidRDefault="00E90A1C" w:rsidP="006F63BA">
      <w:pPr>
        <w:spacing w:line="264" w:lineRule="auto"/>
        <w:rPr>
          <w:b/>
          <w:sz w:val="26"/>
          <w:szCs w:val="26"/>
          <w:lang w:val="sv-SE"/>
        </w:rPr>
      </w:pPr>
      <w:r w:rsidRPr="00B121A2">
        <w:rPr>
          <w:b/>
          <w:sz w:val="26"/>
          <w:szCs w:val="26"/>
          <w:lang w:val="sv-SE"/>
        </w:rPr>
        <w:t>II. NHIỆM VỤ Ð</w:t>
      </w:r>
      <w:r w:rsidR="00980243">
        <w:rPr>
          <w:b/>
          <w:sz w:val="26"/>
          <w:szCs w:val="26"/>
          <w:lang w:val="sv-SE"/>
        </w:rPr>
        <w:t xml:space="preserve">ƯỢC </w:t>
      </w:r>
      <w:r w:rsidRPr="00B121A2">
        <w:rPr>
          <w:b/>
          <w:sz w:val="26"/>
          <w:szCs w:val="26"/>
          <w:lang w:val="sv-SE"/>
        </w:rPr>
        <w:t xml:space="preserve">GIAO </w:t>
      </w:r>
    </w:p>
    <w:p w:rsidR="00980243" w:rsidRDefault="00E90A1C" w:rsidP="00980243">
      <w:pPr>
        <w:spacing w:line="264" w:lineRule="auto"/>
        <w:ind w:firstLine="567"/>
        <w:jc w:val="both"/>
        <w:rPr>
          <w:sz w:val="26"/>
          <w:szCs w:val="26"/>
          <w:lang w:val="pt-BR"/>
        </w:rPr>
      </w:pPr>
      <w:r w:rsidRPr="00B121A2">
        <w:rPr>
          <w:sz w:val="26"/>
          <w:szCs w:val="26"/>
          <w:lang w:val="pt-BR"/>
        </w:rPr>
        <w:t xml:space="preserve">Khoa </w:t>
      </w:r>
      <w:r w:rsidR="00980243">
        <w:rPr>
          <w:sz w:val="26"/>
          <w:szCs w:val="26"/>
          <w:lang w:val="pt-BR"/>
        </w:rPr>
        <w:t xml:space="preserve">Dược </w:t>
      </w:r>
      <w:r w:rsidRPr="00B121A2">
        <w:rPr>
          <w:sz w:val="26"/>
          <w:szCs w:val="26"/>
          <w:lang w:val="pt-BR"/>
        </w:rPr>
        <w:t>có chức n</w:t>
      </w:r>
      <w:r w:rsidR="00980243">
        <w:rPr>
          <w:sz w:val="26"/>
          <w:szCs w:val="26"/>
          <w:lang w:val="pt-BR"/>
        </w:rPr>
        <w:t>ă</w:t>
      </w:r>
      <w:r w:rsidRPr="00B121A2">
        <w:rPr>
          <w:sz w:val="26"/>
          <w:szCs w:val="26"/>
          <w:lang w:val="pt-BR"/>
        </w:rPr>
        <w:t xml:space="preserve">ng </w:t>
      </w:r>
      <w:r w:rsidR="00980243">
        <w:rPr>
          <w:sz w:val="26"/>
          <w:szCs w:val="26"/>
          <w:lang w:val="pt-BR"/>
        </w:rPr>
        <w:t>đ</w:t>
      </w:r>
      <w:r w:rsidRPr="00B121A2">
        <w:rPr>
          <w:sz w:val="26"/>
          <w:szCs w:val="26"/>
          <w:lang w:val="pt-BR"/>
        </w:rPr>
        <w:t xml:space="preserve">ào tạo cán bộ có trình </w:t>
      </w:r>
      <w:r w:rsidR="00980243">
        <w:rPr>
          <w:sz w:val="26"/>
          <w:szCs w:val="26"/>
          <w:lang w:val="pt-BR"/>
        </w:rPr>
        <w:t>đ</w:t>
      </w:r>
      <w:r w:rsidRPr="00B121A2">
        <w:rPr>
          <w:sz w:val="26"/>
          <w:szCs w:val="26"/>
          <w:lang w:val="pt-BR"/>
        </w:rPr>
        <w:t xml:space="preserve">ộ </w:t>
      </w:r>
      <w:r w:rsidR="00980243">
        <w:rPr>
          <w:sz w:val="26"/>
          <w:szCs w:val="26"/>
          <w:lang w:val="pt-BR"/>
        </w:rPr>
        <w:t>đ</w:t>
      </w:r>
      <w:r w:rsidRPr="00B121A2">
        <w:rPr>
          <w:sz w:val="26"/>
          <w:szCs w:val="26"/>
          <w:lang w:val="pt-BR"/>
        </w:rPr>
        <w:t xml:space="preserve">ại học, sau </w:t>
      </w:r>
      <w:r w:rsidR="00980243">
        <w:rPr>
          <w:sz w:val="26"/>
          <w:szCs w:val="26"/>
          <w:lang w:val="pt-BR"/>
        </w:rPr>
        <w:t>đ</w:t>
      </w:r>
      <w:r w:rsidRPr="00B121A2">
        <w:rPr>
          <w:sz w:val="26"/>
          <w:szCs w:val="26"/>
          <w:lang w:val="pt-BR"/>
        </w:rPr>
        <w:t>ại học về chuyên ngành Y và D</w:t>
      </w:r>
      <w:r w:rsidR="00980243">
        <w:rPr>
          <w:sz w:val="26"/>
          <w:szCs w:val="26"/>
          <w:lang w:val="pt-BR"/>
        </w:rPr>
        <w:t>ược</w:t>
      </w:r>
      <w:r w:rsidRPr="00B121A2">
        <w:rPr>
          <w:sz w:val="26"/>
          <w:szCs w:val="26"/>
          <w:lang w:val="pt-BR"/>
        </w:rPr>
        <w:t>.</w:t>
      </w:r>
    </w:p>
    <w:p w:rsidR="00980243" w:rsidRDefault="00E90A1C" w:rsidP="00980243">
      <w:pPr>
        <w:spacing w:line="264" w:lineRule="auto"/>
        <w:ind w:firstLine="567"/>
        <w:jc w:val="both"/>
        <w:rPr>
          <w:sz w:val="26"/>
          <w:szCs w:val="26"/>
          <w:lang w:val="pt-BR"/>
        </w:rPr>
      </w:pPr>
      <w:r w:rsidRPr="00B121A2">
        <w:rPr>
          <w:sz w:val="26"/>
          <w:szCs w:val="26"/>
          <w:lang w:val="pt-BR"/>
        </w:rPr>
        <w:t xml:space="preserve">Ðào tạo và tự </w:t>
      </w:r>
      <w:r w:rsidR="00980243">
        <w:rPr>
          <w:sz w:val="26"/>
          <w:szCs w:val="26"/>
          <w:lang w:val="pt-BR"/>
        </w:rPr>
        <w:t>đ</w:t>
      </w:r>
      <w:r w:rsidRPr="00B121A2">
        <w:rPr>
          <w:sz w:val="26"/>
          <w:szCs w:val="26"/>
          <w:lang w:val="pt-BR"/>
        </w:rPr>
        <w:t xml:space="preserve">ào tạo </w:t>
      </w:r>
      <w:r w:rsidR="00980243">
        <w:rPr>
          <w:sz w:val="26"/>
          <w:szCs w:val="26"/>
          <w:lang w:val="pt-BR"/>
        </w:rPr>
        <w:t>đ</w:t>
      </w:r>
      <w:r w:rsidRPr="00B121A2">
        <w:rPr>
          <w:sz w:val="26"/>
          <w:szCs w:val="26"/>
          <w:lang w:val="pt-BR"/>
        </w:rPr>
        <w:t xml:space="preserve">ể nâng cao trình </w:t>
      </w:r>
      <w:r w:rsidR="00980243">
        <w:rPr>
          <w:sz w:val="26"/>
          <w:szCs w:val="26"/>
          <w:lang w:val="pt-BR"/>
        </w:rPr>
        <w:t>đ</w:t>
      </w:r>
      <w:r w:rsidRPr="00B121A2">
        <w:rPr>
          <w:sz w:val="26"/>
          <w:szCs w:val="26"/>
          <w:lang w:val="pt-BR"/>
        </w:rPr>
        <w:t>ộ chuyên môn.</w:t>
      </w:r>
    </w:p>
    <w:p w:rsidR="00980243" w:rsidRDefault="00E90A1C" w:rsidP="00980243">
      <w:pPr>
        <w:spacing w:line="264" w:lineRule="auto"/>
        <w:ind w:firstLine="567"/>
        <w:jc w:val="both"/>
        <w:rPr>
          <w:sz w:val="26"/>
          <w:szCs w:val="26"/>
          <w:lang w:val="pt-BR"/>
        </w:rPr>
      </w:pPr>
      <w:r w:rsidRPr="00B121A2">
        <w:rPr>
          <w:sz w:val="26"/>
          <w:szCs w:val="26"/>
          <w:lang w:val="pt-BR"/>
        </w:rPr>
        <w:t xml:space="preserve">Thực hiện các </w:t>
      </w:r>
      <w:r w:rsidR="00980243">
        <w:rPr>
          <w:sz w:val="26"/>
          <w:szCs w:val="26"/>
          <w:lang w:val="pt-BR"/>
        </w:rPr>
        <w:t>đ</w:t>
      </w:r>
      <w:r w:rsidRPr="00B121A2">
        <w:rPr>
          <w:sz w:val="26"/>
          <w:szCs w:val="26"/>
          <w:lang w:val="pt-BR"/>
        </w:rPr>
        <w:t xml:space="preserve">ề tài nghiên cứu khoa học về Y và </w:t>
      </w:r>
      <w:r w:rsidR="00980243">
        <w:rPr>
          <w:sz w:val="26"/>
          <w:szCs w:val="26"/>
          <w:lang w:val="pt-BR"/>
        </w:rPr>
        <w:t>Dược.</w:t>
      </w:r>
    </w:p>
    <w:p w:rsidR="00E90A1C" w:rsidRPr="00B121A2" w:rsidRDefault="00E90A1C" w:rsidP="00980243">
      <w:pPr>
        <w:spacing w:line="264" w:lineRule="auto"/>
        <w:ind w:firstLine="567"/>
        <w:jc w:val="both"/>
        <w:rPr>
          <w:b/>
          <w:sz w:val="26"/>
          <w:szCs w:val="26"/>
          <w:lang w:val="pt-BR"/>
        </w:rPr>
      </w:pPr>
      <w:r w:rsidRPr="00B121A2">
        <w:rPr>
          <w:sz w:val="26"/>
          <w:szCs w:val="26"/>
          <w:lang w:val="pt-BR"/>
        </w:rPr>
        <w:t xml:space="preserve">Tiến hành các hoạt </w:t>
      </w:r>
      <w:r w:rsidR="00980243">
        <w:rPr>
          <w:sz w:val="26"/>
          <w:szCs w:val="26"/>
          <w:lang w:val="pt-BR"/>
        </w:rPr>
        <w:t>đ</w:t>
      </w:r>
      <w:r w:rsidRPr="00B121A2">
        <w:rPr>
          <w:sz w:val="26"/>
          <w:szCs w:val="26"/>
          <w:lang w:val="pt-BR"/>
        </w:rPr>
        <w:t>ộng hợp tác với các c</w:t>
      </w:r>
      <w:r w:rsidR="00980243">
        <w:rPr>
          <w:sz w:val="26"/>
          <w:szCs w:val="26"/>
          <w:lang w:val="pt-BR"/>
        </w:rPr>
        <w:t xml:space="preserve">ơ </w:t>
      </w:r>
      <w:r w:rsidRPr="00B121A2">
        <w:rPr>
          <w:sz w:val="26"/>
          <w:szCs w:val="26"/>
          <w:lang w:val="pt-BR"/>
        </w:rPr>
        <w:t xml:space="preserve">sở </w:t>
      </w:r>
      <w:r w:rsidR="00980243">
        <w:rPr>
          <w:sz w:val="26"/>
          <w:szCs w:val="26"/>
          <w:lang w:val="pt-BR"/>
        </w:rPr>
        <w:t>đ</w:t>
      </w:r>
      <w:r w:rsidRPr="00B121A2">
        <w:rPr>
          <w:sz w:val="26"/>
          <w:szCs w:val="26"/>
          <w:lang w:val="pt-BR"/>
        </w:rPr>
        <w:t xml:space="preserve">ào tạo </w:t>
      </w:r>
      <w:r w:rsidR="00980243">
        <w:rPr>
          <w:sz w:val="26"/>
          <w:szCs w:val="26"/>
          <w:lang w:val="pt-BR"/>
        </w:rPr>
        <w:t xml:space="preserve">Dược </w:t>
      </w:r>
      <w:r w:rsidRPr="00B121A2">
        <w:rPr>
          <w:sz w:val="26"/>
          <w:szCs w:val="26"/>
          <w:lang w:val="pt-BR"/>
        </w:rPr>
        <w:t xml:space="preserve">trong </w:t>
      </w:r>
      <w:r w:rsidR="00980243">
        <w:rPr>
          <w:sz w:val="26"/>
          <w:szCs w:val="26"/>
          <w:lang w:val="pt-BR"/>
        </w:rPr>
        <w:t>nước</w:t>
      </w:r>
      <w:r w:rsidRPr="00B121A2">
        <w:rPr>
          <w:sz w:val="26"/>
          <w:szCs w:val="26"/>
          <w:lang w:val="pt-BR"/>
        </w:rPr>
        <w:t>, khu vực và trên thế giới</w:t>
      </w:r>
      <w:r w:rsidR="00980243">
        <w:rPr>
          <w:sz w:val="26"/>
          <w:szCs w:val="26"/>
          <w:lang w:val="pt-BR"/>
        </w:rPr>
        <w:t>.</w:t>
      </w:r>
    </w:p>
    <w:p w:rsidR="00E90A1C" w:rsidRPr="00B121A2" w:rsidRDefault="00E90A1C" w:rsidP="006F63BA">
      <w:pPr>
        <w:spacing w:line="264" w:lineRule="auto"/>
        <w:rPr>
          <w:b/>
          <w:sz w:val="26"/>
          <w:szCs w:val="26"/>
          <w:lang w:val="pt-BR"/>
        </w:rPr>
      </w:pPr>
      <w:r w:rsidRPr="00B121A2">
        <w:rPr>
          <w:b/>
          <w:sz w:val="26"/>
          <w:szCs w:val="26"/>
          <w:lang w:val="pt-BR"/>
        </w:rPr>
        <w:t>III. THÀNH TÍCH ĐÃ ĐẠT ĐƯỢC</w:t>
      </w:r>
    </w:p>
    <w:p w:rsidR="00E90A1C" w:rsidRPr="00B121A2" w:rsidRDefault="00E90A1C" w:rsidP="006F63BA">
      <w:pPr>
        <w:spacing w:line="264" w:lineRule="auto"/>
        <w:jc w:val="both"/>
        <w:rPr>
          <w:sz w:val="26"/>
          <w:szCs w:val="26"/>
          <w:lang w:val="pt-BR"/>
        </w:rPr>
      </w:pPr>
      <w:r w:rsidRPr="00B121A2">
        <w:rPr>
          <w:sz w:val="26"/>
          <w:szCs w:val="26"/>
          <w:lang w:val="pt-BR"/>
        </w:rPr>
        <w:t xml:space="preserve"> - Giảng dạy cho các đối tượng: Đại học Dược, Đại học Y, Cử nhân điều dưỡng, Kỹ thuật viên, Bác sỹ CKI, Bác sỹ CKII, Bác sỹ nội trú bệnh viện, cao học, NCS.</w:t>
      </w:r>
    </w:p>
    <w:p w:rsidR="00E90A1C" w:rsidRDefault="00E90A1C" w:rsidP="006F63BA">
      <w:pPr>
        <w:spacing w:line="264" w:lineRule="auto"/>
        <w:jc w:val="both"/>
        <w:rPr>
          <w:sz w:val="26"/>
          <w:szCs w:val="26"/>
          <w:lang w:val="pt-BR"/>
        </w:rPr>
      </w:pPr>
      <w:r w:rsidRPr="00B121A2">
        <w:rPr>
          <w:sz w:val="26"/>
          <w:szCs w:val="26"/>
          <w:lang w:val="pt-BR"/>
        </w:rPr>
        <w:t xml:space="preserve"> - Hoàn thành 50 đề tài khoa học cấp trường, 5 đề tài cấp bộ được ứng dụng trong giảng dạy và nghiên cứu khoa học phục vụ cho công tác chăm sóc sức khoẻ, khám chữa bệnh cho nhân dân địa phương.</w:t>
      </w:r>
    </w:p>
    <w:p w:rsidR="00777F25" w:rsidRDefault="00777F25" w:rsidP="006F63BA">
      <w:pPr>
        <w:spacing w:line="264" w:lineRule="auto"/>
        <w:jc w:val="both"/>
        <w:rPr>
          <w:sz w:val="26"/>
          <w:szCs w:val="26"/>
          <w:lang w:val="pt-BR"/>
        </w:rPr>
      </w:pPr>
    </w:p>
    <w:p w:rsidR="00D0243B" w:rsidRPr="00777F25" w:rsidRDefault="00D0243B" w:rsidP="00D0243B">
      <w:pPr>
        <w:spacing w:line="264" w:lineRule="auto"/>
        <w:jc w:val="right"/>
        <w:rPr>
          <w:b/>
          <w:sz w:val="26"/>
          <w:szCs w:val="26"/>
          <w:lang w:val="pt-BR"/>
        </w:rPr>
      </w:pPr>
      <w:r w:rsidRPr="00777F25">
        <w:rPr>
          <w:b/>
          <w:sz w:val="26"/>
          <w:szCs w:val="26"/>
          <w:lang w:val="pt-BR"/>
        </w:rPr>
        <w:t>KHOA DƯỢC</w:t>
      </w:r>
    </w:p>
    <w:p w:rsidR="00E90A1C" w:rsidRPr="00B121A2" w:rsidRDefault="00E90A1C" w:rsidP="00B121A2">
      <w:pPr>
        <w:rPr>
          <w:b/>
          <w:sz w:val="26"/>
          <w:szCs w:val="26"/>
        </w:rPr>
      </w:pPr>
    </w:p>
    <w:p w:rsidR="00D0243B" w:rsidRPr="00D0243B" w:rsidRDefault="00E90A1C" w:rsidP="00D0243B">
      <w:pPr>
        <w:jc w:val="center"/>
        <w:rPr>
          <w:b/>
          <w:sz w:val="26"/>
          <w:szCs w:val="26"/>
        </w:rPr>
      </w:pPr>
      <w:r w:rsidRPr="00B121A2">
        <w:rPr>
          <w:rFonts w:ascii="Arial" w:hAnsi="Arial" w:cs="Arial"/>
          <w:sz w:val="26"/>
          <w:szCs w:val="26"/>
        </w:rPr>
        <w:br w:type="page"/>
      </w:r>
      <w:r w:rsidR="00D0243B" w:rsidRPr="00D0243B">
        <w:rPr>
          <w:b/>
          <w:sz w:val="26"/>
          <w:szCs w:val="26"/>
        </w:rPr>
        <w:lastRenderedPageBreak/>
        <w:t xml:space="preserve">KHOA KHOA HỌC CƠ BẢN </w:t>
      </w:r>
    </w:p>
    <w:p w:rsidR="00D0243B" w:rsidRDefault="00D0243B" w:rsidP="00B121A2">
      <w:pPr>
        <w:jc w:val="both"/>
        <w:rPr>
          <w:b/>
          <w:sz w:val="26"/>
          <w:szCs w:val="26"/>
        </w:rPr>
      </w:pPr>
    </w:p>
    <w:p w:rsidR="00E90A1C" w:rsidRPr="006F63BA" w:rsidRDefault="00E90A1C" w:rsidP="00B121A2">
      <w:pPr>
        <w:jc w:val="both"/>
        <w:rPr>
          <w:b/>
          <w:sz w:val="26"/>
          <w:szCs w:val="26"/>
        </w:rPr>
      </w:pPr>
      <w:r w:rsidRPr="006F63BA">
        <w:rPr>
          <w:b/>
          <w:sz w:val="26"/>
          <w:szCs w:val="26"/>
        </w:rPr>
        <w:t xml:space="preserve">1. Chức năng nhiệm vụ </w:t>
      </w:r>
    </w:p>
    <w:p w:rsidR="00E90A1C" w:rsidRPr="006F63BA" w:rsidRDefault="00E90A1C" w:rsidP="00B121A2">
      <w:pPr>
        <w:jc w:val="both"/>
        <w:rPr>
          <w:b/>
          <w:sz w:val="26"/>
          <w:szCs w:val="26"/>
        </w:rPr>
      </w:pPr>
      <w:r w:rsidRPr="006F63BA">
        <w:rPr>
          <w:b/>
          <w:sz w:val="26"/>
          <w:szCs w:val="26"/>
        </w:rPr>
        <w:t>1.1. Chức năng</w:t>
      </w:r>
    </w:p>
    <w:p w:rsidR="00E90A1C" w:rsidRPr="00B121A2" w:rsidRDefault="00E90A1C" w:rsidP="006F63BA">
      <w:pPr>
        <w:ind w:firstLine="720"/>
        <w:jc w:val="both"/>
        <w:rPr>
          <w:sz w:val="26"/>
          <w:szCs w:val="26"/>
        </w:rPr>
      </w:pPr>
      <w:r w:rsidRPr="00B121A2">
        <w:rPr>
          <w:sz w:val="26"/>
          <w:szCs w:val="26"/>
        </w:rPr>
        <w:t>Khoa Khoa học cơ bản có 54 cán bộ viên chức, người lao động. Khoa là một trong 11 khoa, bộ môn của Nhà trường, có chức năng quản lý và tổ chức giảng dạy các môn học/học phần thuộc khối kiến thức khoa học cơ bản trong 04 kỳ đầu cho sinh viên thuộc các chuyên ngành BSĐK, DSĐH, CNĐD, YHDP, RHM, XNYH ,hệ đào tạo theo địa chỉ, cử tuyển. Khoa gồm có 7 bộ môn: Ngoại ngữ, Sinh học, GD thể chất, Lý luận chính trị, Hóa học, Toán- Tin, Lý- Lý sinh y học. Trong đó bộ môn Toán – Tin, Ngoại ngữ, Lý luận chính trị  tham gia giảng dạy cho các học viên sau đại học.</w:t>
      </w:r>
    </w:p>
    <w:p w:rsidR="00E90A1C" w:rsidRPr="006F63BA" w:rsidRDefault="00E90A1C" w:rsidP="00B121A2">
      <w:pPr>
        <w:jc w:val="both"/>
        <w:rPr>
          <w:b/>
          <w:sz w:val="26"/>
          <w:szCs w:val="26"/>
        </w:rPr>
      </w:pPr>
      <w:r w:rsidRPr="006F63BA">
        <w:rPr>
          <w:b/>
          <w:sz w:val="26"/>
          <w:szCs w:val="26"/>
        </w:rPr>
        <w:t>1.2. Nhiệm vụ</w:t>
      </w:r>
    </w:p>
    <w:p w:rsidR="00D0243B" w:rsidRDefault="00E90A1C" w:rsidP="00D0243B">
      <w:pPr>
        <w:ind w:firstLine="567"/>
        <w:jc w:val="both"/>
        <w:rPr>
          <w:sz w:val="26"/>
          <w:szCs w:val="26"/>
        </w:rPr>
      </w:pPr>
      <w:r w:rsidRPr="00B121A2">
        <w:rPr>
          <w:sz w:val="26"/>
          <w:szCs w:val="26"/>
        </w:rPr>
        <w:t>- Quản lý cán bộ công chức và học sinh, sinh viên thuộc khoa theo đúng nội quy, quy định của nhà trường.</w:t>
      </w:r>
    </w:p>
    <w:p w:rsidR="00D0243B" w:rsidRDefault="00E90A1C" w:rsidP="00D0243B">
      <w:pPr>
        <w:ind w:firstLine="567"/>
        <w:jc w:val="both"/>
        <w:rPr>
          <w:sz w:val="26"/>
          <w:szCs w:val="26"/>
        </w:rPr>
      </w:pPr>
      <w:r w:rsidRPr="00B121A2">
        <w:rPr>
          <w:sz w:val="26"/>
          <w:szCs w:val="26"/>
        </w:rPr>
        <w:t>- Xây dựng chương trình chi tiết môn học phù hợp cho từng đối tượng đào tạo. Biên soạn giáo trình giảng dạy lý thuyết, bảng kiểm thực hành và lượng giá sinh viên. Tổ chức tốt công tác giảng dạy đảm bảo thời lượng và chất lượng. Đánh giá kết quả học tập của học sinh, sinh viên khách quan, chính xác theo đúng quy chế, quản lý điểm theo đúng quy định của nhà trường.</w:t>
      </w:r>
    </w:p>
    <w:p w:rsidR="00B026C1" w:rsidRDefault="00B026C1" w:rsidP="00D0243B">
      <w:pPr>
        <w:ind w:firstLine="720"/>
        <w:jc w:val="right"/>
        <w:rPr>
          <w:b/>
          <w:sz w:val="26"/>
          <w:szCs w:val="26"/>
        </w:rPr>
      </w:pPr>
    </w:p>
    <w:p w:rsidR="00D0243B" w:rsidRPr="00B026C1" w:rsidRDefault="00D0243B" w:rsidP="00D0243B">
      <w:pPr>
        <w:ind w:firstLine="720"/>
        <w:jc w:val="right"/>
        <w:rPr>
          <w:b/>
          <w:sz w:val="26"/>
          <w:szCs w:val="26"/>
        </w:rPr>
      </w:pPr>
      <w:r w:rsidRPr="00B026C1">
        <w:rPr>
          <w:b/>
          <w:sz w:val="26"/>
          <w:szCs w:val="26"/>
        </w:rPr>
        <w:t>KHOA KHOA HỌC CƠ BẢN</w:t>
      </w:r>
    </w:p>
    <w:p w:rsidR="00D0243B" w:rsidRDefault="00D0243B" w:rsidP="00D0243B">
      <w:pPr>
        <w:ind w:firstLine="720"/>
        <w:jc w:val="both"/>
        <w:rPr>
          <w:sz w:val="26"/>
          <w:szCs w:val="26"/>
        </w:rPr>
      </w:pPr>
    </w:p>
    <w:p w:rsidR="00D0243B" w:rsidRDefault="00D0243B" w:rsidP="00D0243B">
      <w:pPr>
        <w:ind w:firstLine="720"/>
        <w:jc w:val="both"/>
        <w:rPr>
          <w:sz w:val="26"/>
          <w:szCs w:val="26"/>
        </w:rPr>
      </w:pPr>
    </w:p>
    <w:p w:rsidR="00D0243B" w:rsidRDefault="00D0243B" w:rsidP="00D0243B">
      <w:pPr>
        <w:ind w:firstLine="720"/>
        <w:jc w:val="both"/>
        <w:rPr>
          <w:sz w:val="26"/>
          <w:szCs w:val="26"/>
        </w:rPr>
      </w:pPr>
    </w:p>
    <w:p w:rsidR="00D0243B" w:rsidRDefault="00D0243B" w:rsidP="00D0243B">
      <w:pPr>
        <w:ind w:firstLine="720"/>
        <w:jc w:val="both"/>
        <w:rPr>
          <w:sz w:val="26"/>
          <w:szCs w:val="26"/>
        </w:rPr>
      </w:pPr>
    </w:p>
    <w:p w:rsidR="00D0243B" w:rsidRDefault="00D0243B" w:rsidP="00D0243B">
      <w:pPr>
        <w:ind w:firstLine="720"/>
        <w:jc w:val="both"/>
        <w:rPr>
          <w:sz w:val="26"/>
          <w:szCs w:val="26"/>
        </w:rPr>
      </w:pPr>
    </w:p>
    <w:p w:rsidR="00D0243B" w:rsidRDefault="00D0243B" w:rsidP="00D0243B">
      <w:pPr>
        <w:ind w:firstLine="720"/>
        <w:jc w:val="both"/>
        <w:rPr>
          <w:sz w:val="26"/>
          <w:szCs w:val="26"/>
        </w:rPr>
      </w:pPr>
    </w:p>
    <w:p w:rsidR="00D0243B" w:rsidRDefault="00D0243B" w:rsidP="00D0243B">
      <w:pPr>
        <w:ind w:firstLine="720"/>
        <w:jc w:val="both"/>
        <w:rPr>
          <w:sz w:val="26"/>
          <w:szCs w:val="26"/>
        </w:rPr>
      </w:pPr>
    </w:p>
    <w:p w:rsidR="00D0243B" w:rsidRDefault="00D0243B" w:rsidP="00D0243B">
      <w:pPr>
        <w:ind w:firstLine="720"/>
        <w:jc w:val="both"/>
        <w:rPr>
          <w:sz w:val="26"/>
          <w:szCs w:val="26"/>
        </w:rPr>
      </w:pPr>
    </w:p>
    <w:p w:rsidR="00D0243B" w:rsidRDefault="00D0243B" w:rsidP="00D0243B">
      <w:pPr>
        <w:ind w:firstLine="720"/>
        <w:jc w:val="both"/>
        <w:rPr>
          <w:sz w:val="26"/>
          <w:szCs w:val="26"/>
        </w:rPr>
      </w:pPr>
    </w:p>
    <w:p w:rsidR="00D0243B" w:rsidRDefault="00D0243B" w:rsidP="00D0243B">
      <w:pPr>
        <w:ind w:firstLine="720"/>
        <w:jc w:val="both"/>
        <w:rPr>
          <w:sz w:val="26"/>
          <w:szCs w:val="26"/>
        </w:rPr>
      </w:pPr>
    </w:p>
    <w:p w:rsidR="00D0243B" w:rsidRDefault="00D0243B" w:rsidP="00D0243B">
      <w:pPr>
        <w:ind w:firstLine="720"/>
        <w:jc w:val="both"/>
        <w:rPr>
          <w:sz w:val="26"/>
          <w:szCs w:val="26"/>
        </w:rPr>
      </w:pPr>
    </w:p>
    <w:p w:rsidR="00D0243B" w:rsidRDefault="00D0243B" w:rsidP="00D0243B">
      <w:pPr>
        <w:ind w:firstLine="720"/>
        <w:jc w:val="both"/>
        <w:rPr>
          <w:sz w:val="26"/>
          <w:szCs w:val="26"/>
        </w:rPr>
      </w:pPr>
    </w:p>
    <w:p w:rsidR="00D0243B" w:rsidRDefault="00D0243B" w:rsidP="00D0243B">
      <w:pPr>
        <w:ind w:firstLine="720"/>
        <w:jc w:val="both"/>
        <w:rPr>
          <w:sz w:val="26"/>
          <w:szCs w:val="26"/>
        </w:rPr>
      </w:pPr>
    </w:p>
    <w:p w:rsidR="00D0243B" w:rsidRDefault="00D0243B" w:rsidP="00D0243B">
      <w:pPr>
        <w:ind w:firstLine="720"/>
        <w:jc w:val="both"/>
        <w:rPr>
          <w:sz w:val="26"/>
          <w:szCs w:val="26"/>
        </w:rPr>
      </w:pPr>
    </w:p>
    <w:p w:rsidR="00D0243B" w:rsidRDefault="00D0243B" w:rsidP="00D0243B">
      <w:pPr>
        <w:ind w:firstLine="720"/>
        <w:jc w:val="both"/>
        <w:rPr>
          <w:sz w:val="26"/>
          <w:szCs w:val="26"/>
        </w:rPr>
      </w:pPr>
    </w:p>
    <w:p w:rsidR="00D0243B" w:rsidRDefault="00D0243B" w:rsidP="00D0243B">
      <w:pPr>
        <w:ind w:firstLine="720"/>
        <w:jc w:val="both"/>
        <w:rPr>
          <w:sz w:val="26"/>
          <w:szCs w:val="26"/>
        </w:rPr>
      </w:pPr>
    </w:p>
    <w:p w:rsidR="00D0243B" w:rsidRDefault="00D0243B" w:rsidP="00D0243B">
      <w:pPr>
        <w:ind w:firstLine="720"/>
        <w:jc w:val="both"/>
        <w:rPr>
          <w:sz w:val="26"/>
          <w:szCs w:val="26"/>
        </w:rPr>
      </w:pPr>
    </w:p>
    <w:p w:rsidR="00D0243B" w:rsidRDefault="00D0243B" w:rsidP="00D0243B">
      <w:pPr>
        <w:ind w:firstLine="720"/>
        <w:jc w:val="both"/>
        <w:rPr>
          <w:sz w:val="26"/>
          <w:szCs w:val="26"/>
        </w:rPr>
      </w:pPr>
    </w:p>
    <w:p w:rsidR="00D0243B" w:rsidRDefault="00D0243B" w:rsidP="00D0243B">
      <w:pPr>
        <w:ind w:firstLine="720"/>
        <w:jc w:val="both"/>
        <w:rPr>
          <w:sz w:val="26"/>
          <w:szCs w:val="26"/>
        </w:rPr>
      </w:pPr>
    </w:p>
    <w:p w:rsidR="00D0243B" w:rsidRDefault="00D0243B" w:rsidP="00D0243B">
      <w:pPr>
        <w:ind w:firstLine="720"/>
        <w:jc w:val="both"/>
        <w:rPr>
          <w:sz w:val="26"/>
          <w:szCs w:val="26"/>
        </w:rPr>
      </w:pPr>
    </w:p>
    <w:p w:rsidR="00D0243B" w:rsidRDefault="00D0243B" w:rsidP="00D0243B">
      <w:pPr>
        <w:ind w:firstLine="720"/>
        <w:jc w:val="both"/>
        <w:rPr>
          <w:sz w:val="26"/>
          <w:szCs w:val="26"/>
        </w:rPr>
      </w:pPr>
    </w:p>
    <w:p w:rsidR="00D0243B" w:rsidRDefault="00D0243B" w:rsidP="00D0243B">
      <w:pPr>
        <w:ind w:firstLine="720"/>
        <w:jc w:val="both"/>
        <w:rPr>
          <w:sz w:val="26"/>
          <w:szCs w:val="26"/>
        </w:rPr>
      </w:pPr>
    </w:p>
    <w:p w:rsidR="00D0243B" w:rsidRDefault="00D0243B" w:rsidP="00D0243B">
      <w:pPr>
        <w:ind w:firstLine="720"/>
        <w:jc w:val="both"/>
        <w:rPr>
          <w:sz w:val="26"/>
          <w:szCs w:val="26"/>
        </w:rPr>
      </w:pPr>
    </w:p>
    <w:p w:rsidR="00D0243B" w:rsidRDefault="00D0243B" w:rsidP="00D0243B">
      <w:pPr>
        <w:ind w:firstLine="720"/>
        <w:jc w:val="both"/>
        <w:rPr>
          <w:sz w:val="26"/>
          <w:szCs w:val="26"/>
        </w:rPr>
      </w:pPr>
    </w:p>
    <w:p w:rsidR="00D0243B" w:rsidRDefault="00D0243B" w:rsidP="00D0243B">
      <w:pPr>
        <w:ind w:firstLine="720"/>
        <w:jc w:val="both"/>
        <w:rPr>
          <w:sz w:val="26"/>
          <w:szCs w:val="26"/>
        </w:rPr>
      </w:pPr>
    </w:p>
    <w:p w:rsidR="00D0243B" w:rsidRDefault="00D0243B" w:rsidP="00D0243B">
      <w:pPr>
        <w:ind w:firstLine="720"/>
        <w:jc w:val="both"/>
        <w:rPr>
          <w:sz w:val="26"/>
          <w:szCs w:val="26"/>
        </w:rPr>
      </w:pPr>
    </w:p>
    <w:p w:rsidR="00B026C1" w:rsidRDefault="00B026C1" w:rsidP="00D0243B">
      <w:pPr>
        <w:ind w:firstLine="720"/>
        <w:jc w:val="center"/>
        <w:rPr>
          <w:b/>
          <w:sz w:val="26"/>
          <w:szCs w:val="26"/>
        </w:rPr>
      </w:pPr>
    </w:p>
    <w:p w:rsidR="00B026C1" w:rsidRDefault="00B026C1" w:rsidP="00D0243B">
      <w:pPr>
        <w:ind w:firstLine="720"/>
        <w:jc w:val="center"/>
        <w:rPr>
          <w:b/>
          <w:sz w:val="26"/>
          <w:szCs w:val="26"/>
        </w:rPr>
      </w:pPr>
    </w:p>
    <w:p w:rsidR="00B026C1" w:rsidRDefault="00B026C1" w:rsidP="00D0243B">
      <w:pPr>
        <w:ind w:firstLine="720"/>
        <w:jc w:val="center"/>
        <w:rPr>
          <w:b/>
          <w:sz w:val="26"/>
          <w:szCs w:val="26"/>
        </w:rPr>
      </w:pPr>
    </w:p>
    <w:p w:rsidR="00E90A1C" w:rsidRPr="00B121A2" w:rsidRDefault="00E90A1C" w:rsidP="00D0243B">
      <w:pPr>
        <w:ind w:firstLine="720"/>
        <w:jc w:val="center"/>
        <w:rPr>
          <w:b/>
          <w:sz w:val="26"/>
          <w:szCs w:val="26"/>
        </w:rPr>
      </w:pPr>
      <w:r w:rsidRPr="00B121A2">
        <w:rPr>
          <w:b/>
          <w:sz w:val="26"/>
          <w:szCs w:val="26"/>
        </w:rPr>
        <w:t>KHOA RĂNG HÀM MẶT</w:t>
      </w:r>
    </w:p>
    <w:p w:rsidR="00E90A1C" w:rsidRPr="00B121A2" w:rsidRDefault="00E90A1C" w:rsidP="00B121A2">
      <w:pPr>
        <w:ind w:firstLine="720"/>
        <w:rPr>
          <w:sz w:val="26"/>
          <w:szCs w:val="26"/>
        </w:rPr>
      </w:pPr>
    </w:p>
    <w:p w:rsidR="00E90A1C" w:rsidRPr="00B121A2" w:rsidRDefault="00E90A1C" w:rsidP="00B121A2">
      <w:pPr>
        <w:jc w:val="both"/>
        <w:rPr>
          <w:b/>
          <w:sz w:val="26"/>
          <w:szCs w:val="26"/>
        </w:rPr>
      </w:pPr>
      <w:r w:rsidRPr="00B121A2">
        <w:rPr>
          <w:b/>
          <w:sz w:val="26"/>
          <w:szCs w:val="26"/>
        </w:rPr>
        <w:t>1. Thông tin chung:</w:t>
      </w:r>
    </w:p>
    <w:p w:rsidR="00E90A1C" w:rsidRPr="00B121A2" w:rsidRDefault="00E90A1C" w:rsidP="00B121A2">
      <w:pPr>
        <w:jc w:val="both"/>
        <w:rPr>
          <w:sz w:val="26"/>
          <w:szCs w:val="26"/>
        </w:rPr>
      </w:pPr>
      <w:r w:rsidRPr="00B121A2">
        <w:rPr>
          <w:sz w:val="26"/>
          <w:szCs w:val="26"/>
        </w:rPr>
        <w:t>- Tên đơn vị: Khoa Răng Hàm Mặt</w:t>
      </w:r>
    </w:p>
    <w:p w:rsidR="00E90A1C" w:rsidRPr="00B121A2" w:rsidRDefault="00E90A1C" w:rsidP="00B121A2">
      <w:pPr>
        <w:jc w:val="both"/>
        <w:rPr>
          <w:sz w:val="26"/>
          <w:szCs w:val="26"/>
        </w:rPr>
      </w:pPr>
      <w:r w:rsidRPr="00B121A2">
        <w:rPr>
          <w:sz w:val="26"/>
          <w:szCs w:val="26"/>
        </w:rPr>
        <w:t>- Địa chỉ: Khoa Răng Hàm Mặt - Trường Đại học Y Dược Thái Nguyên. Số 284 Đường Lương Ngọc Quyến, TP. Thái Nguyên</w:t>
      </w:r>
    </w:p>
    <w:p w:rsidR="00E90A1C" w:rsidRPr="00B121A2" w:rsidRDefault="00E90A1C" w:rsidP="00B121A2">
      <w:pPr>
        <w:jc w:val="both"/>
        <w:rPr>
          <w:sz w:val="26"/>
          <w:szCs w:val="26"/>
        </w:rPr>
      </w:pPr>
      <w:r w:rsidRPr="00B121A2">
        <w:rPr>
          <w:sz w:val="26"/>
          <w:szCs w:val="26"/>
        </w:rPr>
        <w:t>- Điện thoại: (+84) 208 3840628</w:t>
      </w:r>
    </w:p>
    <w:p w:rsidR="00E90A1C" w:rsidRPr="00B121A2" w:rsidRDefault="00E90A1C" w:rsidP="00B121A2">
      <w:pPr>
        <w:jc w:val="both"/>
        <w:rPr>
          <w:sz w:val="26"/>
          <w:szCs w:val="26"/>
        </w:rPr>
      </w:pPr>
      <w:r w:rsidRPr="00B121A2">
        <w:rPr>
          <w:sz w:val="26"/>
          <w:szCs w:val="26"/>
        </w:rPr>
        <w:t>- Email: ranghammat.dhydtn@gmail.com</w:t>
      </w:r>
    </w:p>
    <w:p w:rsidR="00E90A1C" w:rsidRPr="00B121A2" w:rsidRDefault="00E90A1C" w:rsidP="00B121A2">
      <w:pPr>
        <w:jc w:val="both"/>
        <w:rPr>
          <w:sz w:val="26"/>
          <w:szCs w:val="26"/>
        </w:rPr>
      </w:pPr>
      <w:r w:rsidRPr="00B121A2">
        <w:rPr>
          <w:sz w:val="26"/>
          <w:szCs w:val="26"/>
        </w:rPr>
        <w:t>- Website: http://rhm.tump.edu.vn</w:t>
      </w:r>
    </w:p>
    <w:p w:rsidR="00E90A1C" w:rsidRPr="00B121A2" w:rsidRDefault="00E90A1C" w:rsidP="00B121A2">
      <w:pPr>
        <w:jc w:val="both"/>
        <w:rPr>
          <w:b/>
          <w:sz w:val="26"/>
          <w:szCs w:val="26"/>
        </w:rPr>
      </w:pPr>
      <w:r w:rsidRPr="00B121A2">
        <w:rPr>
          <w:b/>
          <w:sz w:val="26"/>
          <w:szCs w:val="26"/>
        </w:rPr>
        <w:t>2. Ban chủ nhiệm khoa:</w:t>
      </w:r>
    </w:p>
    <w:p w:rsidR="00E90A1C" w:rsidRPr="00B121A2" w:rsidRDefault="00E90A1C" w:rsidP="00B121A2">
      <w:pPr>
        <w:jc w:val="both"/>
        <w:rPr>
          <w:sz w:val="26"/>
          <w:szCs w:val="26"/>
        </w:rPr>
      </w:pPr>
      <w:r w:rsidRPr="00B121A2">
        <w:rPr>
          <w:sz w:val="26"/>
          <w:szCs w:val="26"/>
        </w:rPr>
        <w:t>* Tr</w:t>
      </w:r>
      <w:r w:rsidR="00D0243B">
        <w:rPr>
          <w:sz w:val="26"/>
          <w:szCs w:val="26"/>
        </w:rPr>
        <w:t xml:space="preserve">ưởng </w:t>
      </w:r>
      <w:r w:rsidRPr="00B121A2">
        <w:rPr>
          <w:sz w:val="26"/>
          <w:szCs w:val="26"/>
        </w:rPr>
        <w:t xml:space="preserve">khoa: TS. Hoàng Tiến Công </w:t>
      </w:r>
    </w:p>
    <w:p w:rsidR="00E90A1C" w:rsidRPr="00B121A2" w:rsidRDefault="00E90A1C" w:rsidP="00B121A2">
      <w:pPr>
        <w:jc w:val="both"/>
        <w:rPr>
          <w:sz w:val="26"/>
          <w:szCs w:val="26"/>
        </w:rPr>
      </w:pPr>
      <w:r w:rsidRPr="00B121A2">
        <w:rPr>
          <w:sz w:val="26"/>
          <w:szCs w:val="26"/>
        </w:rPr>
        <w:t xml:space="preserve">   Ðiện thoại: 0913.351.248</w:t>
      </w:r>
    </w:p>
    <w:p w:rsidR="00E90A1C" w:rsidRPr="00B121A2" w:rsidRDefault="00E90A1C" w:rsidP="00B121A2">
      <w:pPr>
        <w:jc w:val="both"/>
        <w:rPr>
          <w:sz w:val="26"/>
          <w:szCs w:val="26"/>
        </w:rPr>
      </w:pPr>
      <w:r w:rsidRPr="00B121A2">
        <w:rPr>
          <w:sz w:val="26"/>
          <w:szCs w:val="26"/>
        </w:rPr>
        <w:t xml:space="preserve">   Email: </w:t>
      </w:r>
      <w:hyperlink r:id="rId23" w:history="1">
        <w:r w:rsidRPr="00B121A2">
          <w:rPr>
            <w:rStyle w:val="Hyperlink"/>
            <w:color w:val="auto"/>
            <w:sz w:val="26"/>
            <w:szCs w:val="26"/>
          </w:rPr>
          <w:t>conghoangt60@gmail.com</w:t>
        </w:r>
      </w:hyperlink>
    </w:p>
    <w:p w:rsidR="00E90A1C" w:rsidRPr="00B121A2" w:rsidRDefault="00E90A1C" w:rsidP="00B121A2">
      <w:pPr>
        <w:jc w:val="both"/>
        <w:rPr>
          <w:sz w:val="26"/>
          <w:szCs w:val="26"/>
        </w:rPr>
      </w:pPr>
      <w:r w:rsidRPr="00B121A2">
        <w:rPr>
          <w:sz w:val="26"/>
          <w:szCs w:val="26"/>
        </w:rPr>
        <w:t xml:space="preserve">* Phó </w:t>
      </w:r>
      <w:r w:rsidR="00D0243B">
        <w:rPr>
          <w:sz w:val="26"/>
          <w:szCs w:val="26"/>
        </w:rPr>
        <w:t xml:space="preserve">Trưởng </w:t>
      </w:r>
      <w:r w:rsidRPr="00B121A2">
        <w:rPr>
          <w:sz w:val="26"/>
          <w:szCs w:val="26"/>
        </w:rPr>
        <w:t>khoa- Giáo vụ khoa: TS. Lê Thị Thu Hằng</w:t>
      </w:r>
    </w:p>
    <w:p w:rsidR="00E90A1C" w:rsidRPr="00B121A2" w:rsidRDefault="00E90A1C" w:rsidP="00B121A2">
      <w:pPr>
        <w:jc w:val="both"/>
        <w:rPr>
          <w:sz w:val="26"/>
          <w:szCs w:val="26"/>
        </w:rPr>
      </w:pPr>
      <w:r w:rsidRPr="00B121A2">
        <w:rPr>
          <w:sz w:val="26"/>
          <w:szCs w:val="26"/>
        </w:rPr>
        <w:t xml:space="preserve">   Ðiện thoại: 0916.616.427</w:t>
      </w:r>
    </w:p>
    <w:p w:rsidR="00E90A1C" w:rsidRPr="00B121A2" w:rsidRDefault="00E90A1C" w:rsidP="00B121A2">
      <w:pPr>
        <w:jc w:val="both"/>
        <w:rPr>
          <w:sz w:val="26"/>
          <w:szCs w:val="26"/>
        </w:rPr>
      </w:pPr>
      <w:r w:rsidRPr="00B121A2">
        <w:rPr>
          <w:sz w:val="26"/>
          <w:szCs w:val="26"/>
        </w:rPr>
        <w:t xml:space="preserve">   Email: </w:t>
      </w:r>
      <w:hyperlink r:id="rId24" w:history="1">
        <w:r w:rsidRPr="00B121A2">
          <w:rPr>
            <w:rStyle w:val="Hyperlink"/>
            <w:color w:val="auto"/>
            <w:sz w:val="26"/>
            <w:szCs w:val="26"/>
          </w:rPr>
          <w:t>hang.thithule@gmail.com</w:t>
        </w:r>
      </w:hyperlink>
    </w:p>
    <w:p w:rsidR="00E90A1C" w:rsidRPr="00B121A2" w:rsidRDefault="00E90A1C" w:rsidP="00B121A2">
      <w:pPr>
        <w:jc w:val="both"/>
        <w:rPr>
          <w:sz w:val="26"/>
          <w:szCs w:val="26"/>
        </w:rPr>
      </w:pPr>
      <w:r w:rsidRPr="00B121A2">
        <w:rPr>
          <w:sz w:val="26"/>
          <w:szCs w:val="26"/>
        </w:rPr>
        <w:t xml:space="preserve">* Phó </w:t>
      </w:r>
      <w:r w:rsidR="0090707D">
        <w:rPr>
          <w:sz w:val="26"/>
          <w:szCs w:val="26"/>
        </w:rPr>
        <w:t xml:space="preserve">Trưởng </w:t>
      </w:r>
      <w:r w:rsidRPr="00B121A2">
        <w:rPr>
          <w:sz w:val="26"/>
          <w:szCs w:val="26"/>
        </w:rPr>
        <w:t>khoa: ThS. Nguyễn V</w:t>
      </w:r>
      <w:r w:rsidR="0090707D">
        <w:rPr>
          <w:sz w:val="26"/>
          <w:szCs w:val="26"/>
        </w:rPr>
        <w:t>ă</w:t>
      </w:r>
      <w:r w:rsidRPr="00B121A2">
        <w:rPr>
          <w:sz w:val="26"/>
          <w:szCs w:val="26"/>
        </w:rPr>
        <w:t>n Ninh</w:t>
      </w:r>
    </w:p>
    <w:p w:rsidR="00E90A1C" w:rsidRPr="00B121A2" w:rsidRDefault="00E90A1C" w:rsidP="00B121A2">
      <w:pPr>
        <w:jc w:val="both"/>
        <w:rPr>
          <w:sz w:val="26"/>
          <w:szCs w:val="26"/>
        </w:rPr>
      </w:pPr>
      <w:r w:rsidRPr="00B121A2">
        <w:rPr>
          <w:sz w:val="26"/>
          <w:szCs w:val="26"/>
        </w:rPr>
        <w:t xml:space="preserve">   Ðiện thoại: 0912.551.768</w:t>
      </w:r>
    </w:p>
    <w:p w:rsidR="00E90A1C" w:rsidRPr="00B121A2" w:rsidRDefault="00E90A1C" w:rsidP="00B121A2">
      <w:pPr>
        <w:jc w:val="both"/>
        <w:rPr>
          <w:sz w:val="26"/>
          <w:szCs w:val="26"/>
        </w:rPr>
      </w:pPr>
      <w:r w:rsidRPr="00B121A2">
        <w:rPr>
          <w:sz w:val="26"/>
          <w:szCs w:val="26"/>
        </w:rPr>
        <w:t xml:space="preserve">   Email: </w:t>
      </w:r>
      <w:hyperlink r:id="rId25" w:history="1">
        <w:r w:rsidRPr="00B121A2">
          <w:rPr>
            <w:rStyle w:val="Hyperlink"/>
            <w:color w:val="auto"/>
            <w:sz w:val="26"/>
            <w:szCs w:val="26"/>
          </w:rPr>
          <w:t>ninhnkph@gmail.com</w:t>
        </w:r>
      </w:hyperlink>
    </w:p>
    <w:p w:rsidR="00E90A1C" w:rsidRPr="00B121A2" w:rsidRDefault="00E90A1C" w:rsidP="00B121A2">
      <w:pPr>
        <w:tabs>
          <w:tab w:val="left" w:leader="dot" w:pos="9072"/>
        </w:tabs>
        <w:jc w:val="both"/>
        <w:rPr>
          <w:b/>
          <w:sz w:val="26"/>
          <w:szCs w:val="26"/>
        </w:rPr>
      </w:pPr>
      <w:r w:rsidRPr="00B121A2">
        <w:rPr>
          <w:b/>
          <w:sz w:val="26"/>
          <w:szCs w:val="26"/>
        </w:rPr>
        <w:t>3. Chức năng nhiệm vụ đơn vị</w:t>
      </w:r>
    </w:p>
    <w:p w:rsidR="007D6506" w:rsidRPr="007D6506" w:rsidRDefault="007D6506" w:rsidP="007D6506">
      <w:pPr>
        <w:ind w:firstLine="720"/>
        <w:jc w:val="both"/>
        <w:rPr>
          <w:sz w:val="26"/>
          <w:shd w:val="clear" w:color="auto" w:fill="FFFFFF"/>
        </w:rPr>
      </w:pPr>
      <w:r w:rsidRPr="007D6506">
        <w:rPr>
          <w:sz w:val="26"/>
          <w:shd w:val="clear" w:color="auto" w:fill="FFFFFF"/>
        </w:rPr>
        <w:t>Khoa Răng Hàm Mặt - Trường Đại học Y Dược - Đại học Thái Nguyên có sứ mạng đào tạo học phần Răng Hàm mặt cho cán bộ y tế thuộc các bậc học đại học, sau đại học, đào tạo chuyên ngành Răng Hàm Mặt có trình độ đại học, nghiên cứu khoa học và chuyển giao công nghệ chuyên ngành Răng Hàm Mặt, đào tạo cung cấp dịch vụ nhằm đáp ứng nhu cầu chăm sóc sức khỏe răng miệng cho nhân dân các dân tộc miền núi phía Bắc.</w:t>
      </w:r>
    </w:p>
    <w:p w:rsidR="007D6506" w:rsidRPr="007D6506" w:rsidRDefault="007D6506" w:rsidP="007D6506">
      <w:pPr>
        <w:ind w:firstLine="720"/>
        <w:jc w:val="both"/>
        <w:rPr>
          <w:sz w:val="26"/>
        </w:rPr>
      </w:pPr>
      <w:r w:rsidRPr="007D6506">
        <w:rPr>
          <w:sz w:val="26"/>
        </w:rPr>
        <w:t xml:space="preserve">Khoa Răng Hàm Mặt trường Đại học Y Dược Thái Nguyên đã tuyển sinh và đào tạo Bác sĩ Răng Hàm Mặt từ năm 2008, với chỉ tiêu tuyển sinh 30 sinh viên mỗi năm. Đến năm học 2017-2018 đã tuyển sinh lớp Đại học Răng Hàm Mặt khoá 10. </w:t>
      </w:r>
    </w:p>
    <w:p w:rsidR="007D6506" w:rsidRPr="007D6506" w:rsidRDefault="007D6506" w:rsidP="007D6506">
      <w:pPr>
        <w:ind w:firstLine="720"/>
        <w:jc w:val="both"/>
        <w:rPr>
          <w:sz w:val="26"/>
        </w:rPr>
      </w:pPr>
      <w:r w:rsidRPr="007D6506">
        <w:rPr>
          <w:sz w:val="26"/>
        </w:rPr>
        <w:t xml:space="preserve">Khoa Răng Hàm Mặt được thành lập từ tháng 5/2012 gồm 4 Bộ môn: Nha khoa cơ sở, Nha khoa dự phòng và phát triển, Nha khoa phục hồi, Bệnh lý và phẫu thuật miệng- hàm mặt trên cơ sở Bộ môn Răng Hàm Mặt. Hiện nay, Khoa Răng Hàm Mặt có 24 cán bộ giảng dạy với 2 Tiến sĩ, 5 Thạc sĩ, 15 Bác sĩ, 2 KTV, 3 giảng viên mời giảng với 1 Giáo sư, 2 Tiến sĩ. Với 2 cơ sở thực hành chính là Bệnh viện Trường đại học y Thái nguyên và Bệnh viện Trung ương Thái Nguyên, đã đáp ứng được yêu cầu giảng dạy và đào tạo. </w:t>
      </w:r>
    </w:p>
    <w:p w:rsidR="00E90A1C" w:rsidRPr="00B121A2" w:rsidRDefault="00E90A1C" w:rsidP="00B121A2">
      <w:pPr>
        <w:ind w:firstLine="720"/>
        <w:jc w:val="both"/>
        <w:rPr>
          <w:sz w:val="26"/>
          <w:szCs w:val="26"/>
          <w:shd w:val="clear" w:color="auto" w:fill="FFFFFF"/>
        </w:rPr>
      </w:pPr>
      <w:r w:rsidRPr="00B121A2">
        <w:rPr>
          <w:sz w:val="26"/>
          <w:szCs w:val="26"/>
          <w:shd w:val="clear" w:color="auto" w:fill="FFFFFF"/>
        </w:rPr>
        <w:t>Khoa Răng Hàm Mặt - Trường Đại học Y Dược - Đại học Thái Nguyên có sứ mạng đào tạo cán bộ y tế có trình độ đại học, sau đại học, nghiên cứu khoa học và chuyển giao công nghệ chuyên ngành Răng Hàm Mặt, cung cấp dịch vụ nhằm đáp ứng nhu cầu chăm sóc sức khỏe răng miệng cho nhân dân các dân tộc miền núi phía Bắc.</w:t>
      </w:r>
    </w:p>
    <w:p w:rsidR="00E90A1C" w:rsidRPr="00B121A2" w:rsidRDefault="00E90A1C" w:rsidP="00B121A2">
      <w:pPr>
        <w:tabs>
          <w:tab w:val="left" w:leader="dot" w:pos="9072"/>
        </w:tabs>
        <w:jc w:val="both"/>
        <w:rPr>
          <w:b/>
          <w:sz w:val="26"/>
          <w:szCs w:val="26"/>
        </w:rPr>
      </w:pPr>
      <w:r w:rsidRPr="00B121A2">
        <w:rPr>
          <w:b/>
          <w:sz w:val="26"/>
          <w:szCs w:val="26"/>
        </w:rPr>
        <w:t>4. Hoạt động đào tạo</w:t>
      </w:r>
    </w:p>
    <w:p w:rsidR="00E90A1C" w:rsidRPr="00B121A2" w:rsidRDefault="00E90A1C" w:rsidP="0090707D">
      <w:pPr>
        <w:pStyle w:val="NormalWeb"/>
        <w:spacing w:before="0" w:beforeAutospacing="0" w:after="0" w:afterAutospacing="0"/>
        <w:ind w:firstLine="567"/>
        <w:jc w:val="both"/>
        <w:rPr>
          <w:sz w:val="26"/>
          <w:szCs w:val="26"/>
        </w:rPr>
      </w:pPr>
      <w:r w:rsidRPr="00B121A2">
        <w:rPr>
          <w:sz w:val="26"/>
          <w:szCs w:val="26"/>
        </w:rPr>
        <w:t>Đào tạo bác sĩ Răng Hàm Mặt hệ 6 năm từ năm 2008 do khoa Răng Hàm Mặt và 4 bộ môn thuộc khoa đảm nhận.</w:t>
      </w:r>
    </w:p>
    <w:p w:rsidR="00E90A1C" w:rsidRPr="00B121A2" w:rsidRDefault="00E90A1C" w:rsidP="0090707D">
      <w:pPr>
        <w:pStyle w:val="NormalWeb"/>
        <w:spacing w:before="0" w:beforeAutospacing="0" w:after="0" w:afterAutospacing="0"/>
        <w:ind w:firstLine="567"/>
        <w:jc w:val="both"/>
        <w:rPr>
          <w:sz w:val="26"/>
          <w:szCs w:val="26"/>
        </w:rPr>
      </w:pPr>
      <w:r w:rsidRPr="00B121A2">
        <w:rPr>
          <w:sz w:val="26"/>
          <w:szCs w:val="26"/>
        </w:rPr>
        <w:t>Giảng dạy học phần Răng Hàm Mặt cho các đối tượng Y khoa hệ chính qui và liên thông, Y học dự phòng do khoa Răng Hàm Mặt đảm nhận.</w:t>
      </w:r>
    </w:p>
    <w:p w:rsidR="00E90A1C" w:rsidRPr="00B121A2" w:rsidRDefault="00E90A1C" w:rsidP="0090707D">
      <w:pPr>
        <w:pStyle w:val="NormalWeb"/>
        <w:spacing w:before="0" w:beforeAutospacing="0" w:after="0" w:afterAutospacing="0"/>
        <w:ind w:firstLine="567"/>
        <w:jc w:val="both"/>
        <w:rPr>
          <w:sz w:val="26"/>
          <w:szCs w:val="26"/>
        </w:rPr>
      </w:pPr>
      <w:r w:rsidRPr="00B121A2">
        <w:rPr>
          <w:sz w:val="26"/>
          <w:szCs w:val="26"/>
        </w:rPr>
        <w:t>Giảng dạy học phần Răng Hàm Mặt cho các đối tượng sau đại học: Bác sĩ chuyên khoa I Tai Mũi Họng, bác sĩ chuyên khoa II Ngoại do các giảng viên sau đại học thuộc khoa Răng Hàm Mặt đảm nhận.</w:t>
      </w:r>
    </w:p>
    <w:p w:rsidR="00E90A1C" w:rsidRPr="00B121A2" w:rsidRDefault="00E90A1C" w:rsidP="0090707D">
      <w:pPr>
        <w:pStyle w:val="NormalWeb"/>
        <w:spacing w:before="0" w:beforeAutospacing="0" w:after="0" w:afterAutospacing="0"/>
        <w:ind w:firstLine="567"/>
        <w:jc w:val="both"/>
        <w:rPr>
          <w:sz w:val="26"/>
          <w:szCs w:val="26"/>
        </w:rPr>
      </w:pPr>
      <w:r w:rsidRPr="00B121A2">
        <w:rPr>
          <w:sz w:val="26"/>
          <w:szCs w:val="26"/>
        </w:rPr>
        <w:lastRenderedPageBreak/>
        <w:t>Tham gia khám chữa bệnh tại Bệnh viện Trung ương Thái Nguyên và Bệnh viện Trường Đại học Y khoa Thái Nguyên.</w:t>
      </w:r>
    </w:p>
    <w:p w:rsidR="00E90A1C" w:rsidRDefault="00E90A1C" w:rsidP="0090707D">
      <w:pPr>
        <w:pStyle w:val="NormalWeb"/>
        <w:spacing w:before="0" w:beforeAutospacing="0" w:after="0" w:afterAutospacing="0"/>
        <w:ind w:firstLine="567"/>
        <w:jc w:val="both"/>
        <w:rPr>
          <w:spacing w:val="-6"/>
          <w:sz w:val="26"/>
          <w:szCs w:val="26"/>
        </w:rPr>
      </w:pPr>
      <w:r w:rsidRPr="00B121A2">
        <w:rPr>
          <w:spacing w:val="-6"/>
          <w:sz w:val="26"/>
          <w:szCs w:val="26"/>
        </w:rPr>
        <w:t>Đào tạo Điều dưỡng Nha khoa hệ 6 tháng do khoa Răng Hàm Mặt đảm nhận.</w:t>
      </w:r>
    </w:p>
    <w:p w:rsidR="007D6506" w:rsidRPr="007D6506" w:rsidRDefault="007D6506" w:rsidP="007D6506">
      <w:pPr>
        <w:ind w:firstLine="567"/>
        <w:jc w:val="both"/>
        <w:rPr>
          <w:sz w:val="26"/>
        </w:rPr>
      </w:pPr>
      <w:r w:rsidRPr="007D6506">
        <w:rPr>
          <w:sz w:val="26"/>
          <w:shd w:val="clear" w:color="auto" w:fill="FFFFFF"/>
        </w:rPr>
        <w:t>Ngày 23/8/2016, Bộ Y tế đã ban hành Quyết định số 4575/QĐ-BYT về việc phê duyệt tài liệu “Chuẩn năng lực cơ bản của Bác sĩ Răng Hàm Mặt” của Việt Nam, đáp ứng nhu cầu hội nhập với các nước trong khu vực (Nội dung trong Website Bộ Y tế).</w:t>
      </w:r>
    </w:p>
    <w:p w:rsidR="00E90A1C" w:rsidRPr="00B121A2" w:rsidRDefault="00E90A1C" w:rsidP="00B121A2">
      <w:pPr>
        <w:jc w:val="both"/>
        <w:rPr>
          <w:b/>
          <w:sz w:val="26"/>
          <w:szCs w:val="26"/>
        </w:rPr>
      </w:pPr>
      <w:r w:rsidRPr="00B121A2">
        <w:rPr>
          <w:b/>
          <w:sz w:val="26"/>
          <w:szCs w:val="26"/>
        </w:rPr>
        <w:t>5. Các bộ môn trực thuộc khoa</w:t>
      </w:r>
    </w:p>
    <w:p w:rsidR="00E90A1C" w:rsidRPr="0090707D" w:rsidRDefault="00E90A1C" w:rsidP="00B121A2">
      <w:pPr>
        <w:jc w:val="both"/>
        <w:rPr>
          <w:sz w:val="26"/>
          <w:szCs w:val="26"/>
        </w:rPr>
      </w:pPr>
      <w:r w:rsidRPr="0090707D">
        <w:rPr>
          <w:sz w:val="26"/>
          <w:szCs w:val="26"/>
        </w:rPr>
        <w:t>* Bộ môn nha khoa cơ sở</w:t>
      </w:r>
    </w:p>
    <w:p w:rsidR="00E90A1C" w:rsidRPr="0090707D" w:rsidRDefault="00E90A1C" w:rsidP="00B121A2">
      <w:pPr>
        <w:jc w:val="both"/>
        <w:rPr>
          <w:sz w:val="26"/>
          <w:szCs w:val="26"/>
        </w:rPr>
      </w:pPr>
      <w:r w:rsidRPr="0090707D">
        <w:rPr>
          <w:sz w:val="26"/>
          <w:szCs w:val="26"/>
        </w:rPr>
        <w:t>* Bộ môn Nha khoa dự phòng và phát triển</w:t>
      </w:r>
    </w:p>
    <w:p w:rsidR="00E90A1C" w:rsidRPr="0090707D" w:rsidRDefault="00E90A1C" w:rsidP="00B121A2">
      <w:pPr>
        <w:jc w:val="both"/>
        <w:rPr>
          <w:sz w:val="26"/>
          <w:szCs w:val="26"/>
        </w:rPr>
      </w:pPr>
      <w:r w:rsidRPr="0090707D">
        <w:rPr>
          <w:sz w:val="26"/>
          <w:szCs w:val="26"/>
        </w:rPr>
        <w:t>* Bộ môn nha khoa phục hồi</w:t>
      </w:r>
    </w:p>
    <w:p w:rsidR="00E90A1C" w:rsidRDefault="00E90A1C" w:rsidP="00B121A2">
      <w:pPr>
        <w:jc w:val="both"/>
        <w:rPr>
          <w:sz w:val="26"/>
          <w:szCs w:val="26"/>
        </w:rPr>
      </w:pPr>
      <w:r w:rsidRPr="0090707D">
        <w:rPr>
          <w:sz w:val="26"/>
          <w:szCs w:val="26"/>
        </w:rPr>
        <w:t>* Bộ môn Bệnh lý và phẫu thuật miệng - hàm mặt</w:t>
      </w:r>
    </w:p>
    <w:p w:rsidR="007D6506" w:rsidRDefault="007D6506" w:rsidP="0090707D">
      <w:pPr>
        <w:jc w:val="right"/>
        <w:rPr>
          <w:sz w:val="26"/>
          <w:szCs w:val="26"/>
        </w:rPr>
      </w:pPr>
    </w:p>
    <w:p w:rsidR="0090707D" w:rsidRPr="007D6506" w:rsidRDefault="0090707D" w:rsidP="0090707D">
      <w:pPr>
        <w:jc w:val="right"/>
        <w:rPr>
          <w:b/>
          <w:sz w:val="26"/>
          <w:szCs w:val="26"/>
        </w:rPr>
      </w:pPr>
      <w:r w:rsidRPr="007D6506">
        <w:rPr>
          <w:b/>
          <w:sz w:val="26"/>
          <w:szCs w:val="26"/>
        </w:rPr>
        <w:t>KHOA RĂNG HÀM MẶT</w:t>
      </w:r>
    </w:p>
    <w:p w:rsidR="0090707D" w:rsidRPr="00B121A2" w:rsidRDefault="00E90A1C" w:rsidP="0090707D">
      <w:pPr>
        <w:jc w:val="both"/>
        <w:rPr>
          <w:b/>
          <w:sz w:val="26"/>
          <w:szCs w:val="26"/>
        </w:rPr>
      </w:pPr>
      <w:r w:rsidRPr="00B121A2">
        <w:rPr>
          <w:b/>
          <w:sz w:val="26"/>
          <w:szCs w:val="26"/>
        </w:rPr>
        <w:tab/>
      </w:r>
    </w:p>
    <w:p w:rsidR="0090707D" w:rsidRDefault="0090707D" w:rsidP="00B121A2">
      <w:pPr>
        <w:jc w:val="center"/>
        <w:rPr>
          <w:b/>
          <w:sz w:val="26"/>
          <w:szCs w:val="26"/>
        </w:rPr>
      </w:pPr>
    </w:p>
    <w:p w:rsidR="0090707D" w:rsidRDefault="0090707D" w:rsidP="00B121A2">
      <w:pPr>
        <w:jc w:val="center"/>
        <w:rPr>
          <w:b/>
          <w:sz w:val="26"/>
          <w:szCs w:val="26"/>
        </w:rPr>
      </w:pPr>
    </w:p>
    <w:p w:rsidR="0090707D" w:rsidRDefault="0090707D" w:rsidP="00B121A2">
      <w:pPr>
        <w:jc w:val="center"/>
        <w:rPr>
          <w:b/>
          <w:sz w:val="26"/>
          <w:szCs w:val="26"/>
        </w:rPr>
      </w:pPr>
    </w:p>
    <w:p w:rsidR="0090707D" w:rsidRDefault="0090707D" w:rsidP="00B121A2">
      <w:pPr>
        <w:jc w:val="center"/>
        <w:rPr>
          <w:b/>
          <w:sz w:val="26"/>
          <w:szCs w:val="26"/>
        </w:rPr>
      </w:pPr>
    </w:p>
    <w:p w:rsidR="007D6506" w:rsidRDefault="007D6506" w:rsidP="00B121A2">
      <w:pPr>
        <w:jc w:val="center"/>
        <w:rPr>
          <w:b/>
          <w:sz w:val="26"/>
          <w:szCs w:val="26"/>
        </w:rPr>
      </w:pPr>
    </w:p>
    <w:p w:rsidR="007D6506" w:rsidRDefault="007D6506" w:rsidP="00B121A2">
      <w:pPr>
        <w:jc w:val="center"/>
        <w:rPr>
          <w:b/>
          <w:sz w:val="26"/>
          <w:szCs w:val="26"/>
        </w:rPr>
      </w:pPr>
    </w:p>
    <w:p w:rsidR="007D6506" w:rsidRDefault="007D6506" w:rsidP="00B121A2">
      <w:pPr>
        <w:jc w:val="center"/>
        <w:rPr>
          <w:b/>
          <w:sz w:val="26"/>
          <w:szCs w:val="26"/>
        </w:rPr>
      </w:pPr>
    </w:p>
    <w:p w:rsidR="007D6506" w:rsidRDefault="007D6506" w:rsidP="00B121A2">
      <w:pPr>
        <w:jc w:val="center"/>
        <w:rPr>
          <w:b/>
          <w:sz w:val="26"/>
          <w:szCs w:val="26"/>
        </w:rPr>
      </w:pPr>
    </w:p>
    <w:p w:rsidR="007D6506" w:rsidRDefault="007D6506" w:rsidP="00B121A2">
      <w:pPr>
        <w:jc w:val="center"/>
        <w:rPr>
          <w:b/>
          <w:sz w:val="26"/>
          <w:szCs w:val="26"/>
        </w:rPr>
      </w:pPr>
    </w:p>
    <w:p w:rsidR="007D6506" w:rsidRDefault="007D6506" w:rsidP="00B121A2">
      <w:pPr>
        <w:jc w:val="center"/>
        <w:rPr>
          <w:b/>
          <w:sz w:val="26"/>
          <w:szCs w:val="26"/>
        </w:rPr>
      </w:pPr>
    </w:p>
    <w:p w:rsidR="007D6506" w:rsidRDefault="007D6506" w:rsidP="00B121A2">
      <w:pPr>
        <w:jc w:val="center"/>
        <w:rPr>
          <w:b/>
          <w:sz w:val="26"/>
          <w:szCs w:val="26"/>
        </w:rPr>
      </w:pPr>
    </w:p>
    <w:p w:rsidR="007D6506" w:rsidRDefault="007D6506" w:rsidP="00B121A2">
      <w:pPr>
        <w:jc w:val="center"/>
        <w:rPr>
          <w:b/>
          <w:sz w:val="26"/>
          <w:szCs w:val="26"/>
        </w:rPr>
      </w:pPr>
    </w:p>
    <w:p w:rsidR="007D6506" w:rsidRDefault="007D6506" w:rsidP="00B121A2">
      <w:pPr>
        <w:jc w:val="center"/>
        <w:rPr>
          <w:b/>
          <w:sz w:val="26"/>
          <w:szCs w:val="26"/>
        </w:rPr>
      </w:pPr>
    </w:p>
    <w:p w:rsidR="007D6506" w:rsidRDefault="007D6506" w:rsidP="00B121A2">
      <w:pPr>
        <w:jc w:val="center"/>
        <w:rPr>
          <w:b/>
          <w:sz w:val="26"/>
          <w:szCs w:val="26"/>
        </w:rPr>
      </w:pPr>
    </w:p>
    <w:p w:rsidR="007D6506" w:rsidRDefault="007D6506" w:rsidP="00B121A2">
      <w:pPr>
        <w:jc w:val="center"/>
        <w:rPr>
          <w:b/>
          <w:sz w:val="26"/>
          <w:szCs w:val="26"/>
        </w:rPr>
      </w:pPr>
    </w:p>
    <w:p w:rsidR="007D6506" w:rsidRDefault="007D6506" w:rsidP="00B121A2">
      <w:pPr>
        <w:jc w:val="center"/>
        <w:rPr>
          <w:b/>
          <w:sz w:val="26"/>
          <w:szCs w:val="26"/>
        </w:rPr>
      </w:pPr>
    </w:p>
    <w:p w:rsidR="007D6506" w:rsidRDefault="007D6506" w:rsidP="00B121A2">
      <w:pPr>
        <w:jc w:val="center"/>
        <w:rPr>
          <w:b/>
          <w:sz w:val="26"/>
          <w:szCs w:val="26"/>
        </w:rPr>
      </w:pPr>
    </w:p>
    <w:p w:rsidR="007D6506" w:rsidRDefault="007D6506" w:rsidP="00B121A2">
      <w:pPr>
        <w:jc w:val="center"/>
        <w:rPr>
          <w:b/>
          <w:sz w:val="26"/>
          <w:szCs w:val="26"/>
        </w:rPr>
      </w:pPr>
    </w:p>
    <w:p w:rsidR="007D6506" w:rsidRDefault="007D6506" w:rsidP="00B121A2">
      <w:pPr>
        <w:jc w:val="center"/>
        <w:rPr>
          <w:b/>
          <w:sz w:val="26"/>
          <w:szCs w:val="26"/>
        </w:rPr>
      </w:pPr>
    </w:p>
    <w:p w:rsidR="007D6506" w:rsidRDefault="007D6506" w:rsidP="00B121A2">
      <w:pPr>
        <w:jc w:val="center"/>
        <w:rPr>
          <w:b/>
          <w:sz w:val="26"/>
          <w:szCs w:val="26"/>
        </w:rPr>
      </w:pPr>
    </w:p>
    <w:p w:rsidR="007D6506" w:rsidRDefault="007D6506" w:rsidP="00B121A2">
      <w:pPr>
        <w:jc w:val="center"/>
        <w:rPr>
          <w:b/>
          <w:sz w:val="26"/>
          <w:szCs w:val="26"/>
        </w:rPr>
      </w:pPr>
    </w:p>
    <w:p w:rsidR="007D6506" w:rsidRDefault="007D6506" w:rsidP="00B121A2">
      <w:pPr>
        <w:jc w:val="center"/>
        <w:rPr>
          <w:b/>
          <w:sz w:val="26"/>
          <w:szCs w:val="26"/>
        </w:rPr>
      </w:pPr>
    </w:p>
    <w:p w:rsidR="007D6506" w:rsidRDefault="007D6506" w:rsidP="00B121A2">
      <w:pPr>
        <w:jc w:val="center"/>
        <w:rPr>
          <w:b/>
          <w:sz w:val="26"/>
          <w:szCs w:val="26"/>
        </w:rPr>
      </w:pPr>
    </w:p>
    <w:p w:rsidR="007D6506" w:rsidRDefault="007D6506" w:rsidP="00B121A2">
      <w:pPr>
        <w:jc w:val="center"/>
        <w:rPr>
          <w:b/>
          <w:sz w:val="26"/>
          <w:szCs w:val="26"/>
        </w:rPr>
      </w:pPr>
    </w:p>
    <w:p w:rsidR="007D6506" w:rsidRDefault="007D6506" w:rsidP="00B121A2">
      <w:pPr>
        <w:jc w:val="center"/>
        <w:rPr>
          <w:b/>
          <w:sz w:val="26"/>
          <w:szCs w:val="26"/>
        </w:rPr>
      </w:pPr>
    </w:p>
    <w:p w:rsidR="007D6506" w:rsidRDefault="007D6506" w:rsidP="00B121A2">
      <w:pPr>
        <w:jc w:val="center"/>
        <w:rPr>
          <w:b/>
          <w:sz w:val="26"/>
          <w:szCs w:val="26"/>
        </w:rPr>
      </w:pPr>
    </w:p>
    <w:p w:rsidR="007D6506" w:rsidRDefault="007D6506" w:rsidP="00B121A2">
      <w:pPr>
        <w:jc w:val="center"/>
        <w:rPr>
          <w:b/>
          <w:sz w:val="26"/>
          <w:szCs w:val="26"/>
        </w:rPr>
      </w:pPr>
    </w:p>
    <w:p w:rsidR="007D6506" w:rsidRDefault="007D6506" w:rsidP="00B121A2">
      <w:pPr>
        <w:jc w:val="center"/>
        <w:rPr>
          <w:b/>
          <w:sz w:val="26"/>
          <w:szCs w:val="26"/>
        </w:rPr>
      </w:pPr>
    </w:p>
    <w:p w:rsidR="007D6506" w:rsidRDefault="007D6506" w:rsidP="00B121A2">
      <w:pPr>
        <w:jc w:val="center"/>
        <w:rPr>
          <w:b/>
          <w:sz w:val="26"/>
          <w:szCs w:val="26"/>
        </w:rPr>
      </w:pPr>
    </w:p>
    <w:p w:rsidR="00B026C1" w:rsidRDefault="00B026C1" w:rsidP="00B121A2">
      <w:pPr>
        <w:jc w:val="center"/>
        <w:rPr>
          <w:b/>
          <w:sz w:val="26"/>
          <w:szCs w:val="26"/>
        </w:rPr>
      </w:pPr>
    </w:p>
    <w:p w:rsidR="00B026C1" w:rsidRDefault="00B026C1" w:rsidP="00B121A2">
      <w:pPr>
        <w:jc w:val="center"/>
        <w:rPr>
          <w:b/>
          <w:sz w:val="26"/>
          <w:szCs w:val="26"/>
        </w:rPr>
      </w:pPr>
    </w:p>
    <w:p w:rsidR="00B026C1" w:rsidRDefault="00B026C1" w:rsidP="00B121A2">
      <w:pPr>
        <w:jc w:val="center"/>
        <w:rPr>
          <w:b/>
          <w:sz w:val="26"/>
          <w:szCs w:val="26"/>
        </w:rPr>
      </w:pPr>
    </w:p>
    <w:p w:rsidR="00B026C1" w:rsidRDefault="00B026C1" w:rsidP="00B121A2">
      <w:pPr>
        <w:jc w:val="center"/>
        <w:rPr>
          <w:b/>
          <w:sz w:val="26"/>
          <w:szCs w:val="26"/>
        </w:rPr>
      </w:pPr>
    </w:p>
    <w:p w:rsidR="00B026C1" w:rsidRDefault="00B026C1" w:rsidP="00B121A2">
      <w:pPr>
        <w:jc w:val="center"/>
        <w:rPr>
          <w:b/>
          <w:sz w:val="26"/>
          <w:szCs w:val="26"/>
        </w:rPr>
      </w:pPr>
    </w:p>
    <w:p w:rsidR="00B026C1" w:rsidRDefault="00B026C1" w:rsidP="00B121A2">
      <w:pPr>
        <w:jc w:val="center"/>
        <w:rPr>
          <w:b/>
          <w:sz w:val="26"/>
          <w:szCs w:val="26"/>
        </w:rPr>
      </w:pPr>
    </w:p>
    <w:p w:rsidR="00B026C1" w:rsidRDefault="00B026C1" w:rsidP="00B121A2">
      <w:pPr>
        <w:jc w:val="center"/>
        <w:rPr>
          <w:b/>
          <w:sz w:val="26"/>
          <w:szCs w:val="26"/>
        </w:rPr>
      </w:pPr>
    </w:p>
    <w:p w:rsidR="00E90A1C" w:rsidRPr="007D6506" w:rsidRDefault="00E90A1C" w:rsidP="00B121A2">
      <w:pPr>
        <w:jc w:val="center"/>
        <w:rPr>
          <w:b/>
          <w:sz w:val="26"/>
          <w:szCs w:val="26"/>
        </w:rPr>
      </w:pPr>
      <w:r w:rsidRPr="007D6506">
        <w:rPr>
          <w:b/>
          <w:sz w:val="26"/>
          <w:szCs w:val="26"/>
        </w:rPr>
        <w:t>KHOA Y</w:t>
      </w:r>
      <w:r w:rsidR="0090707D" w:rsidRPr="007D6506">
        <w:rPr>
          <w:b/>
          <w:sz w:val="26"/>
          <w:szCs w:val="26"/>
        </w:rPr>
        <w:t xml:space="preserve"> TẾ CÔNG CỘNG</w:t>
      </w:r>
    </w:p>
    <w:p w:rsidR="00E90A1C" w:rsidRPr="00B121A2" w:rsidRDefault="00E90A1C" w:rsidP="00B121A2">
      <w:pPr>
        <w:ind w:firstLine="720"/>
        <w:rPr>
          <w:sz w:val="26"/>
          <w:szCs w:val="26"/>
        </w:rPr>
      </w:pPr>
    </w:p>
    <w:p w:rsidR="00E90A1C" w:rsidRPr="00B121A2" w:rsidRDefault="00E90A1C" w:rsidP="00B121A2">
      <w:pPr>
        <w:tabs>
          <w:tab w:val="left" w:leader="dot" w:pos="9072"/>
        </w:tabs>
        <w:rPr>
          <w:b/>
          <w:sz w:val="26"/>
          <w:szCs w:val="26"/>
        </w:rPr>
      </w:pPr>
      <w:r w:rsidRPr="00B121A2">
        <w:rPr>
          <w:b/>
          <w:sz w:val="26"/>
          <w:szCs w:val="26"/>
        </w:rPr>
        <w:t>1. Thông tin chung</w:t>
      </w:r>
    </w:p>
    <w:p w:rsidR="00E90A1C" w:rsidRPr="00B121A2" w:rsidRDefault="00E90A1C" w:rsidP="0090707D">
      <w:pPr>
        <w:ind w:firstLine="567"/>
        <w:rPr>
          <w:sz w:val="26"/>
          <w:szCs w:val="26"/>
        </w:rPr>
      </w:pPr>
      <w:r w:rsidRPr="00B121A2">
        <w:rPr>
          <w:sz w:val="26"/>
          <w:szCs w:val="26"/>
        </w:rPr>
        <w:t>- Tên đơn vị: Khoa Y tế công cộng</w:t>
      </w:r>
    </w:p>
    <w:p w:rsidR="00E90A1C" w:rsidRPr="00B121A2" w:rsidRDefault="00E90A1C" w:rsidP="0090707D">
      <w:pPr>
        <w:ind w:firstLine="567"/>
        <w:rPr>
          <w:sz w:val="26"/>
          <w:szCs w:val="26"/>
        </w:rPr>
      </w:pPr>
      <w:r w:rsidRPr="00B121A2">
        <w:rPr>
          <w:sz w:val="26"/>
          <w:szCs w:val="26"/>
        </w:rPr>
        <w:t xml:space="preserve">- Địa chỉ: </w:t>
      </w:r>
      <w:r w:rsidRPr="00B121A2">
        <w:rPr>
          <w:sz w:val="26"/>
          <w:szCs w:val="26"/>
          <w:shd w:val="clear" w:color="auto" w:fill="FAFAFA"/>
        </w:rPr>
        <w:t>Tầng 6, nhà điều hành 11 tầng, trường Đại học Y- Dược, Đại học Thái Nguyên.</w:t>
      </w:r>
    </w:p>
    <w:p w:rsidR="00E90A1C" w:rsidRPr="00B121A2" w:rsidRDefault="00E90A1C" w:rsidP="0090707D">
      <w:pPr>
        <w:ind w:firstLine="567"/>
        <w:rPr>
          <w:sz w:val="26"/>
          <w:szCs w:val="26"/>
        </w:rPr>
      </w:pPr>
      <w:r w:rsidRPr="00B121A2">
        <w:rPr>
          <w:sz w:val="26"/>
          <w:szCs w:val="26"/>
        </w:rPr>
        <w:t>- Điện thoại: 02083 840557</w:t>
      </w:r>
    </w:p>
    <w:p w:rsidR="002C70A7" w:rsidRDefault="00E90A1C" w:rsidP="0090707D">
      <w:pPr>
        <w:ind w:firstLine="567"/>
        <w:rPr>
          <w:rStyle w:val="Hyperlink"/>
          <w:color w:val="auto"/>
          <w:sz w:val="26"/>
          <w:szCs w:val="26"/>
          <w:shd w:val="clear" w:color="auto" w:fill="FAFAFA"/>
        </w:rPr>
      </w:pPr>
      <w:r w:rsidRPr="00B121A2">
        <w:rPr>
          <w:sz w:val="26"/>
          <w:szCs w:val="26"/>
        </w:rPr>
        <w:t xml:space="preserve">- Website:  </w:t>
      </w:r>
      <w:hyperlink r:id="rId26" w:history="1">
        <w:r w:rsidR="002C70A7" w:rsidRPr="00F61E58">
          <w:rPr>
            <w:rStyle w:val="Hyperlink"/>
            <w:sz w:val="26"/>
            <w:szCs w:val="26"/>
            <w:shd w:val="clear" w:color="auto" w:fill="FAFAFA"/>
          </w:rPr>
          <w:t>http://ytcc.tump.edu.vn/</w:t>
        </w:r>
      </w:hyperlink>
    </w:p>
    <w:p w:rsidR="00E90A1C" w:rsidRPr="00B121A2" w:rsidRDefault="00E90A1C" w:rsidP="006F63BA">
      <w:pPr>
        <w:tabs>
          <w:tab w:val="left" w:leader="dot" w:pos="9072"/>
        </w:tabs>
        <w:jc w:val="both"/>
        <w:rPr>
          <w:b/>
          <w:sz w:val="26"/>
          <w:szCs w:val="26"/>
        </w:rPr>
      </w:pPr>
      <w:r w:rsidRPr="00B121A2">
        <w:rPr>
          <w:b/>
          <w:sz w:val="26"/>
          <w:szCs w:val="26"/>
        </w:rPr>
        <w:t>2. Chức năng nhiệm vụ đơn vị</w:t>
      </w:r>
    </w:p>
    <w:p w:rsidR="00E90A1C" w:rsidRPr="00B121A2" w:rsidRDefault="00E90A1C" w:rsidP="006F63BA">
      <w:pPr>
        <w:jc w:val="both"/>
        <w:rPr>
          <w:b/>
          <w:i/>
          <w:sz w:val="26"/>
          <w:szCs w:val="26"/>
        </w:rPr>
      </w:pPr>
      <w:r w:rsidRPr="00B121A2">
        <w:rPr>
          <w:b/>
          <w:i/>
          <w:sz w:val="26"/>
          <w:szCs w:val="26"/>
        </w:rPr>
        <w:t>2.1. Chức năng</w:t>
      </w:r>
    </w:p>
    <w:p w:rsidR="00E90A1C" w:rsidRPr="00B121A2" w:rsidRDefault="00E90A1C" w:rsidP="0090707D">
      <w:pPr>
        <w:ind w:firstLine="567"/>
        <w:jc w:val="both"/>
        <w:rPr>
          <w:sz w:val="26"/>
          <w:szCs w:val="26"/>
        </w:rPr>
      </w:pPr>
      <w:r w:rsidRPr="00B121A2">
        <w:rPr>
          <w:sz w:val="26"/>
          <w:szCs w:val="26"/>
        </w:rPr>
        <w:t>Khoa Y tế công cộng là khoa chuyên môn có chức năng quản lý hành chính, quản lý đào tạo, nghiên cứu khoa học, chuyển giao công nghệ và quản lý cơ sở vật chất trong khoa. Khoa có trách nhiệm phối hợp với các đơn vị có liên quan tổ chức quản lý toàn diện học sinh, sinh viên trong khoa.</w:t>
      </w:r>
    </w:p>
    <w:p w:rsidR="00E90A1C" w:rsidRPr="00B121A2" w:rsidRDefault="00E90A1C" w:rsidP="006F63BA">
      <w:pPr>
        <w:jc w:val="both"/>
        <w:rPr>
          <w:b/>
          <w:i/>
          <w:sz w:val="26"/>
          <w:szCs w:val="26"/>
        </w:rPr>
      </w:pPr>
      <w:r w:rsidRPr="00B121A2">
        <w:rPr>
          <w:b/>
          <w:i/>
          <w:sz w:val="26"/>
          <w:szCs w:val="26"/>
        </w:rPr>
        <w:t>2.2. Nhiệm vụ</w:t>
      </w:r>
    </w:p>
    <w:p w:rsidR="0090707D" w:rsidRDefault="00E90A1C" w:rsidP="002C70A7">
      <w:pPr>
        <w:ind w:firstLine="567"/>
        <w:jc w:val="both"/>
        <w:rPr>
          <w:sz w:val="26"/>
          <w:szCs w:val="26"/>
        </w:rPr>
      </w:pPr>
      <w:r w:rsidRPr="00B121A2">
        <w:rPr>
          <w:sz w:val="26"/>
          <w:szCs w:val="26"/>
        </w:rPr>
        <w:t>Khoa là đơn vị quản lý hành chính cơ sở của trường, có các nhiệm vụ sau đây:</w:t>
      </w:r>
    </w:p>
    <w:p w:rsidR="0090707D" w:rsidRDefault="00E90A1C" w:rsidP="002C70A7">
      <w:pPr>
        <w:ind w:firstLine="567"/>
        <w:jc w:val="both"/>
        <w:rPr>
          <w:sz w:val="26"/>
          <w:szCs w:val="26"/>
        </w:rPr>
      </w:pPr>
      <w:r w:rsidRPr="00B121A2">
        <w:rPr>
          <w:sz w:val="26"/>
          <w:szCs w:val="26"/>
        </w:rPr>
        <w:t>- Xây dựng chương trình, kế hoạch giảng dạy, học tập và chủ trì tổ chức quá trình đào tạo và các hoạt động giáo dục khác trong chương trình, kế hoạch giảng dạy chung của nhà trường.</w:t>
      </w:r>
    </w:p>
    <w:p w:rsidR="0090707D" w:rsidRDefault="00E90A1C" w:rsidP="002C70A7">
      <w:pPr>
        <w:ind w:firstLine="567"/>
        <w:jc w:val="both"/>
        <w:rPr>
          <w:sz w:val="26"/>
          <w:szCs w:val="26"/>
        </w:rPr>
      </w:pPr>
      <w:r w:rsidRPr="00B121A2">
        <w:rPr>
          <w:sz w:val="26"/>
          <w:szCs w:val="26"/>
        </w:rPr>
        <w:t>- Tổ chức hoạt động khoa học và công nghệ</w:t>
      </w:r>
      <w:r w:rsidR="0090707D">
        <w:rPr>
          <w:sz w:val="26"/>
          <w:szCs w:val="26"/>
        </w:rPr>
        <w:t>.</w:t>
      </w:r>
    </w:p>
    <w:p w:rsidR="0090707D" w:rsidRDefault="00E90A1C" w:rsidP="002C70A7">
      <w:pPr>
        <w:ind w:firstLine="567"/>
        <w:jc w:val="both"/>
        <w:rPr>
          <w:sz w:val="26"/>
          <w:szCs w:val="26"/>
        </w:rPr>
      </w:pPr>
      <w:r w:rsidRPr="00B121A2">
        <w:rPr>
          <w:sz w:val="26"/>
          <w:szCs w:val="26"/>
        </w:rPr>
        <w:t>- Quản lý giảng viên, cán bộ, nhân viên và người thuộc khoa theo phân cấp của Hiệu trưởng.</w:t>
      </w:r>
    </w:p>
    <w:p w:rsidR="0090707D" w:rsidRDefault="00E90A1C" w:rsidP="002C70A7">
      <w:pPr>
        <w:ind w:firstLine="567"/>
        <w:jc w:val="both"/>
        <w:rPr>
          <w:sz w:val="26"/>
          <w:szCs w:val="26"/>
        </w:rPr>
      </w:pPr>
      <w:r w:rsidRPr="00B121A2">
        <w:rPr>
          <w:sz w:val="26"/>
          <w:szCs w:val="26"/>
        </w:rPr>
        <w:t>- Quản lý chất lượng, nội dung, phương pháp đào tạo và nghiên cứu khoa học.</w:t>
      </w:r>
    </w:p>
    <w:p w:rsidR="0090707D" w:rsidRDefault="00E90A1C" w:rsidP="002C70A7">
      <w:pPr>
        <w:ind w:firstLine="567"/>
        <w:jc w:val="both"/>
        <w:rPr>
          <w:sz w:val="26"/>
          <w:szCs w:val="26"/>
        </w:rPr>
      </w:pPr>
      <w:r w:rsidRPr="00B121A2">
        <w:rPr>
          <w:sz w:val="26"/>
          <w:szCs w:val="26"/>
        </w:rPr>
        <w:t>- Tổ chức biên soạn chương trình, giáo trình môn học do Hiệu trưởng giao. Tổ chức nghiên cứu cải tiến phương pháp giảng dạy; học tập; đề xuất xây dựng kế hoạch bổ sung, bố trí thiết bị dạy – học, thực hành, thực tập và nghiên cứu khoa học.</w:t>
      </w:r>
    </w:p>
    <w:p w:rsidR="00E90A1C" w:rsidRPr="00B121A2" w:rsidRDefault="00E90A1C" w:rsidP="002C70A7">
      <w:pPr>
        <w:ind w:firstLine="567"/>
        <w:jc w:val="both"/>
        <w:rPr>
          <w:sz w:val="26"/>
          <w:szCs w:val="26"/>
        </w:rPr>
      </w:pPr>
      <w:r w:rsidRPr="00B121A2">
        <w:rPr>
          <w:sz w:val="26"/>
          <w:szCs w:val="26"/>
        </w:rPr>
        <w:t>- Xây dựng kế hoạch và tổ chức thực hiện công tác giáo dục chính trị, tư tưởng, đạo đức, lối sống cho đội ngũ giảng viên, cán bộ, nhân viên và người học; tổ chức đào tạo, bồi dưỡng nâng cao trình độ chuyên môn, nghiệp vụ cho giảng viên và cán bộ nhân viên thuộc khoa.</w:t>
      </w:r>
    </w:p>
    <w:p w:rsidR="00E90A1C" w:rsidRPr="00B121A2" w:rsidRDefault="00E90A1C" w:rsidP="006F63BA">
      <w:pPr>
        <w:tabs>
          <w:tab w:val="left" w:leader="dot" w:pos="9072"/>
        </w:tabs>
        <w:jc w:val="both"/>
        <w:rPr>
          <w:b/>
          <w:bCs/>
          <w:sz w:val="26"/>
          <w:szCs w:val="26"/>
        </w:rPr>
      </w:pPr>
      <w:r w:rsidRPr="00B121A2">
        <w:rPr>
          <w:b/>
          <w:bCs/>
          <w:sz w:val="26"/>
          <w:szCs w:val="26"/>
        </w:rPr>
        <w:t>3. Thông tin nhân sự</w:t>
      </w:r>
    </w:p>
    <w:p w:rsidR="00E90A1C" w:rsidRPr="00B121A2" w:rsidRDefault="00E90A1C" w:rsidP="0090707D">
      <w:pPr>
        <w:tabs>
          <w:tab w:val="left" w:leader="dot" w:pos="9072"/>
        </w:tabs>
        <w:ind w:firstLine="567"/>
        <w:jc w:val="both"/>
        <w:rPr>
          <w:sz w:val="26"/>
          <w:szCs w:val="26"/>
        </w:rPr>
      </w:pPr>
      <w:r w:rsidRPr="00B121A2">
        <w:rPr>
          <w:sz w:val="26"/>
          <w:szCs w:val="26"/>
        </w:rPr>
        <w:t>Khoa YTCC hiện nay có 02 giáo sư, 02 phó giáo sư, 10 tiến sĩ, 01 Bác sĩ chuyên khoa cấp 2, 08 thạc sĩ (trong đó có 04 thạc sĩ đang học nghiên cứu sinh); 10 Bác sĩ (trong đó có 06 bác sĩ đang học thạc sĩ, 01 bác sĩ đang học nghiên cứu sinh), 03 kỹ thuật viên có trình độ trung học, 01 chuyên viên, 02 y công.</w:t>
      </w:r>
    </w:p>
    <w:p w:rsidR="00E90A1C" w:rsidRPr="00B121A2" w:rsidRDefault="00E90A1C" w:rsidP="00B121A2">
      <w:pPr>
        <w:shd w:val="clear" w:color="auto" w:fill="FFFFFF"/>
        <w:rPr>
          <w:sz w:val="26"/>
          <w:szCs w:val="26"/>
        </w:rPr>
      </w:pPr>
      <w:r w:rsidRPr="00B121A2">
        <w:rPr>
          <w:sz w:val="26"/>
          <w:szCs w:val="26"/>
        </w:rPr>
        <w:t>+ Tr</w:t>
      </w:r>
      <w:r w:rsidR="004F3056">
        <w:rPr>
          <w:sz w:val="26"/>
          <w:szCs w:val="26"/>
        </w:rPr>
        <w:t>ưởng k</w:t>
      </w:r>
      <w:r w:rsidRPr="00B121A2">
        <w:rPr>
          <w:sz w:val="26"/>
          <w:szCs w:val="26"/>
        </w:rPr>
        <w:t>hoa: PGS.TS Ðàm Thị Tuyết</w:t>
      </w:r>
    </w:p>
    <w:p w:rsidR="00E90A1C" w:rsidRDefault="00E90A1C" w:rsidP="00B121A2">
      <w:pPr>
        <w:shd w:val="clear" w:color="auto" w:fill="FFFFFF"/>
        <w:rPr>
          <w:sz w:val="26"/>
          <w:szCs w:val="26"/>
        </w:rPr>
      </w:pPr>
      <w:r w:rsidRPr="00B121A2">
        <w:rPr>
          <w:sz w:val="26"/>
          <w:szCs w:val="26"/>
        </w:rPr>
        <w:t>+ Phó Tr</w:t>
      </w:r>
      <w:r w:rsidR="004F3056">
        <w:rPr>
          <w:sz w:val="26"/>
          <w:szCs w:val="26"/>
        </w:rPr>
        <w:t xml:space="preserve">ưởng </w:t>
      </w:r>
      <w:r w:rsidRPr="00B121A2">
        <w:rPr>
          <w:sz w:val="26"/>
          <w:szCs w:val="26"/>
        </w:rPr>
        <w:t>khoa: TS. Nguyễn Thị Quỳnh Hoa, TS. Nguyễn Thị Tố Uyên</w:t>
      </w:r>
      <w:r w:rsidR="004F3056">
        <w:rPr>
          <w:sz w:val="26"/>
          <w:szCs w:val="26"/>
        </w:rPr>
        <w:t>.</w:t>
      </w:r>
    </w:p>
    <w:p w:rsidR="00E90A1C" w:rsidRPr="00B121A2" w:rsidRDefault="004F3056" w:rsidP="004F3056">
      <w:pPr>
        <w:shd w:val="clear" w:color="auto" w:fill="FFFFFF"/>
        <w:ind w:firstLine="567"/>
        <w:jc w:val="both"/>
        <w:rPr>
          <w:sz w:val="26"/>
          <w:szCs w:val="26"/>
        </w:rPr>
      </w:pPr>
      <w:r>
        <w:rPr>
          <w:sz w:val="26"/>
          <w:szCs w:val="26"/>
        </w:rPr>
        <w:t>Khoa có 5 Bộ môn: B</w:t>
      </w:r>
      <w:r w:rsidR="00E90A1C" w:rsidRPr="00B121A2">
        <w:rPr>
          <w:sz w:val="26"/>
          <w:szCs w:val="26"/>
        </w:rPr>
        <w:t>ộ môn Y xã hội học</w:t>
      </w:r>
      <w:r>
        <w:rPr>
          <w:sz w:val="26"/>
          <w:szCs w:val="26"/>
        </w:rPr>
        <w:t>; B</w:t>
      </w:r>
      <w:r w:rsidR="00E90A1C" w:rsidRPr="00B121A2">
        <w:rPr>
          <w:sz w:val="26"/>
          <w:szCs w:val="26"/>
        </w:rPr>
        <w:t>ộ môn Dịch tễ</w:t>
      </w:r>
      <w:r>
        <w:rPr>
          <w:sz w:val="26"/>
          <w:szCs w:val="26"/>
        </w:rPr>
        <w:t>; B</w:t>
      </w:r>
      <w:r w:rsidR="00E90A1C" w:rsidRPr="00B121A2">
        <w:rPr>
          <w:sz w:val="26"/>
          <w:szCs w:val="26"/>
        </w:rPr>
        <w:t xml:space="preserve">ộ môn Y học cộng </w:t>
      </w:r>
      <w:r>
        <w:rPr>
          <w:sz w:val="26"/>
          <w:szCs w:val="26"/>
        </w:rPr>
        <w:t>đ</w:t>
      </w:r>
      <w:r w:rsidR="00E90A1C" w:rsidRPr="00B121A2">
        <w:rPr>
          <w:sz w:val="26"/>
          <w:szCs w:val="26"/>
        </w:rPr>
        <w:t>ồng</w:t>
      </w:r>
      <w:r>
        <w:rPr>
          <w:sz w:val="26"/>
          <w:szCs w:val="26"/>
        </w:rPr>
        <w:t>; B</w:t>
      </w:r>
      <w:r w:rsidR="00E90A1C" w:rsidRPr="00B121A2">
        <w:rPr>
          <w:sz w:val="26"/>
          <w:szCs w:val="26"/>
        </w:rPr>
        <w:t>ộ môn Sức khỏe môi tr</w:t>
      </w:r>
      <w:r>
        <w:rPr>
          <w:sz w:val="26"/>
          <w:szCs w:val="26"/>
        </w:rPr>
        <w:t>ường</w:t>
      </w:r>
      <w:r w:rsidR="00E90A1C" w:rsidRPr="00B121A2">
        <w:rPr>
          <w:sz w:val="26"/>
          <w:szCs w:val="26"/>
        </w:rPr>
        <w:t xml:space="preserve"> –Sức khỏe nghề nghiệp</w:t>
      </w:r>
      <w:r>
        <w:rPr>
          <w:sz w:val="26"/>
          <w:szCs w:val="26"/>
        </w:rPr>
        <w:t xml:space="preserve"> và Bộ </w:t>
      </w:r>
      <w:r w:rsidR="00E90A1C" w:rsidRPr="00B121A2">
        <w:rPr>
          <w:sz w:val="26"/>
          <w:szCs w:val="26"/>
        </w:rPr>
        <w:t>môn Dinh d</w:t>
      </w:r>
      <w:r>
        <w:rPr>
          <w:sz w:val="26"/>
          <w:szCs w:val="26"/>
        </w:rPr>
        <w:t xml:space="preserve">ưỡng </w:t>
      </w:r>
      <w:r w:rsidR="00E90A1C" w:rsidRPr="00B121A2">
        <w:rPr>
          <w:sz w:val="26"/>
          <w:szCs w:val="26"/>
        </w:rPr>
        <w:t>an toàn thực phẩm</w:t>
      </w:r>
      <w:r>
        <w:rPr>
          <w:sz w:val="26"/>
          <w:szCs w:val="26"/>
        </w:rPr>
        <w:t>.</w:t>
      </w:r>
      <w:r w:rsidR="00E90A1C" w:rsidRPr="00B121A2">
        <w:rPr>
          <w:sz w:val="26"/>
          <w:szCs w:val="26"/>
        </w:rPr>
        <w:t> </w:t>
      </w:r>
    </w:p>
    <w:p w:rsidR="00E90A1C" w:rsidRPr="00B121A2" w:rsidRDefault="004F3056" w:rsidP="00B121A2">
      <w:pPr>
        <w:tabs>
          <w:tab w:val="left" w:leader="dot" w:pos="9072"/>
        </w:tabs>
        <w:rPr>
          <w:b/>
          <w:sz w:val="26"/>
          <w:szCs w:val="26"/>
        </w:rPr>
      </w:pPr>
      <w:r>
        <w:rPr>
          <w:b/>
          <w:sz w:val="26"/>
          <w:szCs w:val="26"/>
        </w:rPr>
        <w:t>4</w:t>
      </w:r>
      <w:r w:rsidR="00E90A1C" w:rsidRPr="00B121A2">
        <w:rPr>
          <w:b/>
          <w:sz w:val="26"/>
          <w:szCs w:val="26"/>
        </w:rPr>
        <w:t xml:space="preserve">. Hoạt </w:t>
      </w:r>
      <w:r w:rsidR="00717723">
        <w:rPr>
          <w:b/>
          <w:sz w:val="26"/>
          <w:szCs w:val="26"/>
        </w:rPr>
        <w:t>đ</w:t>
      </w:r>
      <w:r w:rsidR="00E90A1C" w:rsidRPr="00B121A2">
        <w:rPr>
          <w:b/>
          <w:sz w:val="26"/>
          <w:szCs w:val="26"/>
        </w:rPr>
        <w:t xml:space="preserve">ộng </w:t>
      </w:r>
      <w:r>
        <w:rPr>
          <w:b/>
          <w:sz w:val="26"/>
          <w:szCs w:val="26"/>
        </w:rPr>
        <w:t>đ</w:t>
      </w:r>
      <w:r w:rsidR="00E90A1C" w:rsidRPr="00B121A2">
        <w:rPr>
          <w:b/>
          <w:sz w:val="26"/>
          <w:szCs w:val="26"/>
        </w:rPr>
        <w:t>ào tạo</w:t>
      </w:r>
    </w:p>
    <w:p w:rsidR="00717723" w:rsidRDefault="00E90A1C" w:rsidP="00717723">
      <w:pPr>
        <w:pStyle w:val="BodyTextIndent"/>
        <w:spacing w:before="0" w:line="240" w:lineRule="auto"/>
        <w:ind w:firstLine="567"/>
        <w:rPr>
          <w:sz w:val="26"/>
          <w:szCs w:val="26"/>
        </w:rPr>
      </w:pPr>
      <w:r w:rsidRPr="00B121A2">
        <w:rPr>
          <w:sz w:val="26"/>
          <w:szCs w:val="26"/>
        </w:rPr>
        <w:t>- Cán bộ, giảng viên khoa Y tế công cộng luôn hoàn thành chương trình giảng dạy cho các lớp học sinh, sinh viên hệ chính quy Y3, chuyên tu, BSYHDP, RHM, Đại học dược chính qui, Đại học dược Hải Phòng, cử nhân điều dưỡng tại trường, các tỉnh</w:t>
      </w:r>
      <w:r w:rsidR="00717723">
        <w:rPr>
          <w:sz w:val="26"/>
          <w:szCs w:val="26"/>
        </w:rPr>
        <w:t>…</w:t>
      </w:r>
    </w:p>
    <w:p w:rsidR="00717723" w:rsidRDefault="00E90A1C" w:rsidP="00717723">
      <w:pPr>
        <w:pStyle w:val="BodyTextIndent"/>
        <w:spacing w:before="0" w:line="240" w:lineRule="auto"/>
        <w:ind w:firstLine="567"/>
        <w:rPr>
          <w:sz w:val="26"/>
          <w:szCs w:val="26"/>
        </w:rPr>
      </w:pPr>
      <w:r w:rsidRPr="00B121A2">
        <w:rPr>
          <w:sz w:val="26"/>
          <w:szCs w:val="26"/>
        </w:rPr>
        <w:t xml:space="preserve">- Khoa Y tế công cộng tham gia </w:t>
      </w:r>
      <w:r w:rsidR="00717723">
        <w:rPr>
          <w:sz w:val="26"/>
          <w:szCs w:val="26"/>
        </w:rPr>
        <w:t>đ</w:t>
      </w:r>
      <w:r w:rsidRPr="00B121A2">
        <w:rPr>
          <w:sz w:val="26"/>
          <w:szCs w:val="26"/>
        </w:rPr>
        <w:t>ào tạo giảng dạy, h</w:t>
      </w:r>
      <w:r w:rsidR="00717723">
        <w:rPr>
          <w:sz w:val="26"/>
          <w:szCs w:val="26"/>
        </w:rPr>
        <w:t xml:space="preserve">ướng </w:t>
      </w:r>
      <w:r w:rsidRPr="00B121A2">
        <w:rPr>
          <w:sz w:val="26"/>
          <w:szCs w:val="26"/>
        </w:rPr>
        <w:t xml:space="preserve">dẫn học viên sau </w:t>
      </w:r>
      <w:r w:rsidR="00717723">
        <w:rPr>
          <w:sz w:val="26"/>
          <w:szCs w:val="26"/>
        </w:rPr>
        <w:t>đ</w:t>
      </w:r>
      <w:r w:rsidRPr="00B121A2">
        <w:rPr>
          <w:sz w:val="26"/>
          <w:szCs w:val="26"/>
        </w:rPr>
        <w:t xml:space="preserve">ại học: CK2 Y tế công cộng, CKI y tế cộng </w:t>
      </w:r>
      <w:r w:rsidR="00717723">
        <w:rPr>
          <w:sz w:val="26"/>
          <w:szCs w:val="26"/>
        </w:rPr>
        <w:t>đ</w:t>
      </w:r>
      <w:r w:rsidRPr="00B121A2">
        <w:rPr>
          <w:sz w:val="26"/>
          <w:szCs w:val="26"/>
        </w:rPr>
        <w:t>ồng và Cao học y học dự phòng, Tiến sĩ chuyên ngành Vệ sinh xã hội học và Tổ chức Y tế.</w:t>
      </w:r>
    </w:p>
    <w:p w:rsidR="00717723" w:rsidRDefault="00E90A1C" w:rsidP="00717723">
      <w:pPr>
        <w:pStyle w:val="BodyTextIndent"/>
        <w:spacing w:before="0" w:line="240" w:lineRule="auto"/>
        <w:ind w:firstLine="567"/>
        <w:rPr>
          <w:sz w:val="26"/>
          <w:szCs w:val="26"/>
        </w:rPr>
      </w:pPr>
      <w:r w:rsidRPr="00B121A2">
        <w:rPr>
          <w:sz w:val="26"/>
          <w:szCs w:val="26"/>
        </w:rPr>
        <w:lastRenderedPageBreak/>
        <w:t>- Xây dựng ch</w:t>
      </w:r>
      <w:r w:rsidR="00717723">
        <w:rPr>
          <w:sz w:val="26"/>
          <w:szCs w:val="26"/>
        </w:rPr>
        <w:t xml:space="preserve">ương </w:t>
      </w:r>
      <w:r w:rsidRPr="00B121A2">
        <w:rPr>
          <w:sz w:val="26"/>
          <w:szCs w:val="26"/>
        </w:rPr>
        <w:t xml:space="preserve">trình chi tiết cho các học phần </w:t>
      </w:r>
      <w:r w:rsidR="00717723">
        <w:rPr>
          <w:sz w:val="26"/>
          <w:szCs w:val="26"/>
        </w:rPr>
        <w:t>đ</w:t>
      </w:r>
      <w:r w:rsidRPr="00B121A2">
        <w:rPr>
          <w:sz w:val="26"/>
          <w:szCs w:val="26"/>
        </w:rPr>
        <w:t>ang giảng dạy</w:t>
      </w:r>
      <w:r w:rsidR="00717723">
        <w:rPr>
          <w:sz w:val="26"/>
          <w:szCs w:val="26"/>
        </w:rPr>
        <w:t>.</w:t>
      </w:r>
    </w:p>
    <w:p w:rsidR="00717723" w:rsidRDefault="00E90A1C" w:rsidP="00717723">
      <w:pPr>
        <w:pStyle w:val="BodyTextIndent"/>
        <w:spacing w:before="0" w:line="240" w:lineRule="auto"/>
        <w:ind w:firstLine="567"/>
        <w:rPr>
          <w:sz w:val="26"/>
          <w:szCs w:val="26"/>
        </w:rPr>
      </w:pPr>
      <w:r w:rsidRPr="00B121A2">
        <w:rPr>
          <w:sz w:val="26"/>
          <w:szCs w:val="26"/>
        </w:rPr>
        <w:t xml:space="preserve">- Chỉnh sửa, biên soạn giáo trình cho các </w:t>
      </w:r>
      <w:r w:rsidR="00717723">
        <w:rPr>
          <w:sz w:val="26"/>
          <w:szCs w:val="26"/>
        </w:rPr>
        <w:t>đối tượng đào tạo.</w:t>
      </w:r>
    </w:p>
    <w:p w:rsidR="00717723" w:rsidRDefault="00E90A1C" w:rsidP="00717723">
      <w:pPr>
        <w:pStyle w:val="BodyTextIndent"/>
        <w:spacing w:before="0" w:line="240" w:lineRule="auto"/>
        <w:ind w:firstLine="567"/>
        <w:rPr>
          <w:sz w:val="26"/>
          <w:szCs w:val="26"/>
        </w:rPr>
      </w:pPr>
      <w:r w:rsidRPr="00B121A2">
        <w:rPr>
          <w:sz w:val="26"/>
          <w:szCs w:val="26"/>
        </w:rPr>
        <w:t xml:space="preserve">- Khoa Y tế công cộng </w:t>
      </w:r>
      <w:r w:rsidR="00717723">
        <w:rPr>
          <w:sz w:val="26"/>
          <w:szCs w:val="26"/>
        </w:rPr>
        <w:t>đ</w:t>
      </w:r>
      <w:r w:rsidRPr="00B121A2">
        <w:rPr>
          <w:sz w:val="26"/>
          <w:szCs w:val="26"/>
        </w:rPr>
        <w:t xml:space="preserve">ã  phối hợp với phòng KHCN và HTQT </w:t>
      </w:r>
      <w:r w:rsidR="00717723">
        <w:rPr>
          <w:sz w:val="26"/>
          <w:szCs w:val="26"/>
        </w:rPr>
        <w:t>đ</w:t>
      </w:r>
      <w:r w:rsidRPr="00B121A2">
        <w:rPr>
          <w:sz w:val="26"/>
          <w:szCs w:val="26"/>
        </w:rPr>
        <w:t xml:space="preserve">ể tổ chức các khóa hội thảo, tập huấn và học tập trao </w:t>
      </w:r>
      <w:r w:rsidR="00717723">
        <w:rPr>
          <w:sz w:val="26"/>
          <w:szCs w:val="26"/>
        </w:rPr>
        <w:t>đ</w:t>
      </w:r>
      <w:r w:rsidRPr="00B121A2">
        <w:rPr>
          <w:sz w:val="26"/>
          <w:szCs w:val="26"/>
        </w:rPr>
        <w:t>ổi giảng viên, sinh viên  với các Tr</w:t>
      </w:r>
      <w:r w:rsidR="00717723">
        <w:rPr>
          <w:sz w:val="26"/>
          <w:szCs w:val="26"/>
        </w:rPr>
        <w:t xml:space="preserve">ường </w:t>
      </w:r>
      <w:r w:rsidRPr="00B121A2">
        <w:rPr>
          <w:sz w:val="26"/>
          <w:szCs w:val="26"/>
        </w:rPr>
        <w:t xml:space="preserve">Ðại học ở Thái Lan, Hàn Quốc, Ðài Loan… </w:t>
      </w:r>
    </w:p>
    <w:p w:rsidR="00E90A1C" w:rsidRDefault="00E90A1C" w:rsidP="00717723">
      <w:pPr>
        <w:pStyle w:val="BodyTextIndent"/>
        <w:spacing w:before="0" w:line="240" w:lineRule="auto"/>
        <w:ind w:firstLine="567"/>
        <w:rPr>
          <w:sz w:val="26"/>
          <w:szCs w:val="26"/>
        </w:rPr>
      </w:pPr>
      <w:r w:rsidRPr="006F63BA">
        <w:rPr>
          <w:spacing w:val="-2"/>
          <w:sz w:val="26"/>
          <w:szCs w:val="26"/>
        </w:rPr>
        <w:t xml:space="preserve">- Bên cạnh </w:t>
      </w:r>
      <w:r w:rsidR="00717723">
        <w:rPr>
          <w:spacing w:val="-2"/>
          <w:sz w:val="26"/>
          <w:szCs w:val="26"/>
        </w:rPr>
        <w:t>đ</w:t>
      </w:r>
      <w:r w:rsidRPr="006F63BA">
        <w:rPr>
          <w:spacing w:val="-2"/>
          <w:sz w:val="26"/>
          <w:szCs w:val="26"/>
        </w:rPr>
        <w:t xml:space="preserve">ó khoa Y tế công cộng cũng luôn trú trọng tới các hoạt </w:t>
      </w:r>
      <w:r w:rsidR="00717723">
        <w:rPr>
          <w:spacing w:val="-2"/>
          <w:sz w:val="26"/>
          <w:szCs w:val="26"/>
        </w:rPr>
        <w:t>đ</w:t>
      </w:r>
      <w:r w:rsidRPr="006F63BA">
        <w:rPr>
          <w:spacing w:val="-2"/>
          <w:sz w:val="26"/>
          <w:szCs w:val="26"/>
        </w:rPr>
        <w:t>ộng hợp tác với các một số các tr</w:t>
      </w:r>
      <w:r w:rsidR="00717723">
        <w:rPr>
          <w:spacing w:val="-2"/>
          <w:sz w:val="26"/>
          <w:szCs w:val="26"/>
        </w:rPr>
        <w:t xml:space="preserve">ường </w:t>
      </w:r>
      <w:r w:rsidRPr="006F63BA">
        <w:rPr>
          <w:spacing w:val="-2"/>
          <w:sz w:val="26"/>
          <w:szCs w:val="26"/>
        </w:rPr>
        <w:t>Ðại học n</w:t>
      </w:r>
      <w:r w:rsidR="00717723">
        <w:rPr>
          <w:spacing w:val="-2"/>
          <w:sz w:val="26"/>
          <w:szCs w:val="26"/>
        </w:rPr>
        <w:t xml:space="preserve">ước </w:t>
      </w:r>
      <w:r w:rsidRPr="006F63BA">
        <w:rPr>
          <w:spacing w:val="-2"/>
          <w:sz w:val="26"/>
          <w:szCs w:val="26"/>
        </w:rPr>
        <w:t xml:space="preserve">ngoài. Nhiều hoạt </w:t>
      </w:r>
      <w:r w:rsidR="00717723">
        <w:rPr>
          <w:spacing w:val="-2"/>
          <w:sz w:val="26"/>
          <w:szCs w:val="26"/>
        </w:rPr>
        <w:t>đ</w:t>
      </w:r>
      <w:r w:rsidRPr="006F63BA">
        <w:rPr>
          <w:spacing w:val="-2"/>
          <w:sz w:val="26"/>
          <w:szCs w:val="26"/>
        </w:rPr>
        <w:t xml:space="preserve">ộng trao </w:t>
      </w:r>
      <w:r w:rsidR="00717723">
        <w:rPr>
          <w:spacing w:val="-2"/>
          <w:sz w:val="26"/>
          <w:szCs w:val="26"/>
        </w:rPr>
        <w:t>đ</w:t>
      </w:r>
      <w:r w:rsidRPr="006F63BA">
        <w:rPr>
          <w:spacing w:val="-2"/>
          <w:sz w:val="26"/>
          <w:szCs w:val="26"/>
        </w:rPr>
        <w:t xml:space="preserve">ổi sinh  viên </w:t>
      </w:r>
      <w:r w:rsidR="00717723">
        <w:rPr>
          <w:spacing w:val="-2"/>
          <w:sz w:val="26"/>
          <w:szCs w:val="26"/>
        </w:rPr>
        <w:t xml:space="preserve">được </w:t>
      </w:r>
      <w:r w:rsidRPr="006F63BA">
        <w:rPr>
          <w:spacing w:val="-2"/>
          <w:sz w:val="26"/>
          <w:szCs w:val="26"/>
        </w:rPr>
        <w:t>triển khai với Thái Lan, Lào, Hàn Quốc. Có mối quan hệ hợp tác với một số các tr</w:t>
      </w:r>
      <w:r w:rsidR="00717723">
        <w:rPr>
          <w:spacing w:val="-2"/>
          <w:sz w:val="26"/>
          <w:szCs w:val="26"/>
        </w:rPr>
        <w:t>ường đ</w:t>
      </w:r>
      <w:r w:rsidRPr="006F63BA">
        <w:rPr>
          <w:spacing w:val="-2"/>
          <w:sz w:val="26"/>
          <w:szCs w:val="26"/>
        </w:rPr>
        <w:t>ại học n</w:t>
      </w:r>
      <w:r w:rsidR="00717723">
        <w:rPr>
          <w:spacing w:val="-2"/>
          <w:sz w:val="26"/>
          <w:szCs w:val="26"/>
        </w:rPr>
        <w:t xml:space="preserve">ước </w:t>
      </w:r>
      <w:r w:rsidRPr="006F63BA">
        <w:rPr>
          <w:spacing w:val="-2"/>
          <w:sz w:val="26"/>
          <w:szCs w:val="26"/>
        </w:rPr>
        <w:t>ngoài nh</w:t>
      </w:r>
      <w:r w:rsidR="00717723">
        <w:rPr>
          <w:spacing w:val="-2"/>
          <w:sz w:val="26"/>
          <w:szCs w:val="26"/>
        </w:rPr>
        <w:t>ư</w:t>
      </w:r>
      <w:r w:rsidRPr="006F63BA">
        <w:rPr>
          <w:spacing w:val="-2"/>
          <w:sz w:val="26"/>
          <w:szCs w:val="26"/>
        </w:rPr>
        <w:t xml:space="preserve"> Ðại học Yonsei Hàn Quốc, Ðại học Mahidol, Naresuan  của Thái Lan. Khoa YTCC hiện </w:t>
      </w:r>
      <w:r w:rsidR="00AB3822">
        <w:rPr>
          <w:spacing w:val="-2"/>
          <w:sz w:val="26"/>
          <w:szCs w:val="26"/>
        </w:rPr>
        <w:t>đ</w:t>
      </w:r>
      <w:r w:rsidRPr="006F63BA">
        <w:rPr>
          <w:spacing w:val="-2"/>
          <w:sz w:val="26"/>
          <w:szCs w:val="26"/>
        </w:rPr>
        <w:t xml:space="preserve">ang cử 5 cán bộ </w:t>
      </w:r>
      <w:r w:rsidR="00AB3822">
        <w:rPr>
          <w:spacing w:val="-2"/>
          <w:sz w:val="26"/>
          <w:szCs w:val="26"/>
        </w:rPr>
        <w:t>đ</w:t>
      </w:r>
      <w:r w:rsidRPr="006F63BA">
        <w:rPr>
          <w:spacing w:val="-2"/>
          <w:sz w:val="26"/>
          <w:szCs w:val="26"/>
        </w:rPr>
        <w:t>i học nghiên cứu sinh tại  n</w:t>
      </w:r>
      <w:r w:rsidR="00AB3822">
        <w:rPr>
          <w:spacing w:val="-2"/>
          <w:sz w:val="26"/>
          <w:szCs w:val="26"/>
        </w:rPr>
        <w:t xml:space="preserve">ước </w:t>
      </w:r>
      <w:r w:rsidRPr="006F63BA">
        <w:rPr>
          <w:spacing w:val="-2"/>
          <w:sz w:val="26"/>
          <w:szCs w:val="26"/>
        </w:rPr>
        <w:t xml:space="preserve">ngoài, 2 Bác sỹ </w:t>
      </w:r>
      <w:r w:rsidR="00AB3822">
        <w:rPr>
          <w:spacing w:val="-2"/>
          <w:sz w:val="26"/>
          <w:szCs w:val="26"/>
        </w:rPr>
        <w:t>đ</w:t>
      </w:r>
      <w:r w:rsidRPr="006F63BA">
        <w:rPr>
          <w:spacing w:val="-2"/>
          <w:sz w:val="26"/>
          <w:szCs w:val="26"/>
        </w:rPr>
        <w:t>ang theo học ch</w:t>
      </w:r>
      <w:r w:rsidR="00AB3822">
        <w:rPr>
          <w:spacing w:val="-2"/>
          <w:sz w:val="26"/>
          <w:szCs w:val="26"/>
        </w:rPr>
        <w:t xml:space="preserve">ương </w:t>
      </w:r>
      <w:r w:rsidRPr="006F63BA">
        <w:rPr>
          <w:spacing w:val="-2"/>
          <w:sz w:val="26"/>
          <w:szCs w:val="26"/>
        </w:rPr>
        <w:t>trình thạc sỹ tại Thái</w:t>
      </w:r>
      <w:r w:rsidRPr="00B121A2">
        <w:rPr>
          <w:sz w:val="26"/>
          <w:szCs w:val="26"/>
        </w:rPr>
        <w:t xml:space="preserve"> </w:t>
      </w:r>
      <w:r w:rsidR="00AB3822">
        <w:rPr>
          <w:sz w:val="26"/>
          <w:szCs w:val="26"/>
        </w:rPr>
        <w:t>L</w:t>
      </w:r>
      <w:r w:rsidRPr="00B121A2">
        <w:rPr>
          <w:sz w:val="26"/>
          <w:szCs w:val="26"/>
        </w:rPr>
        <w:t>an. </w:t>
      </w:r>
    </w:p>
    <w:p w:rsidR="007D6506" w:rsidRPr="00B121A2" w:rsidRDefault="007D6506" w:rsidP="00717723">
      <w:pPr>
        <w:pStyle w:val="BodyTextIndent"/>
        <w:spacing w:before="0" w:line="240" w:lineRule="auto"/>
        <w:ind w:firstLine="567"/>
        <w:rPr>
          <w:sz w:val="26"/>
          <w:szCs w:val="26"/>
        </w:rPr>
      </w:pPr>
    </w:p>
    <w:p w:rsidR="00E90A1C" w:rsidRPr="007D6506" w:rsidRDefault="00AB3822" w:rsidP="00AB3822">
      <w:pPr>
        <w:jc w:val="right"/>
        <w:rPr>
          <w:b/>
          <w:sz w:val="26"/>
          <w:szCs w:val="26"/>
        </w:rPr>
      </w:pPr>
      <w:r w:rsidRPr="007D6506">
        <w:rPr>
          <w:b/>
          <w:sz w:val="26"/>
          <w:szCs w:val="26"/>
        </w:rPr>
        <w:t>KHOA Y TẾ CÔNG CỘNG</w:t>
      </w:r>
    </w:p>
    <w:p w:rsidR="00AB3822" w:rsidRDefault="00AB3822" w:rsidP="00AB3822">
      <w:pPr>
        <w:jc w:val="center"/>
        <w:rPr>
          <w:b/>
          <w:sz w:val="26"/>
          <w:szCs w:val="24"/>
        </w:rPr>
      </w:pPr>
    </w:p>
    <w:p w:rsidR="00AB3822" w:rsidRDefault="00AB3822" w:rsidP="00AB3822">
      <w:pPr>
        <w:jc w:val="center"/>
        <w:rPr>
          <w:b/>
          <w:sz w:val="26"/>
          <w:szCs w:val="24"/>
        </w:rPr>
      </w:pPr>
    </w:p>
    <w:p w:rsidR="00AB3822" w:rsidRDefault="00AB3822" w:rsidP="00AB3822">
      <w:pPr>
        <w:jc w:val="center"/>
        <w:rPr>
          <w:b/>
          <w:sz w:val="26"/>
          <w:szCs w:val="24"/>
        </w:rPr>
      </w:pPr>
    </w:p>
    <w:p w:rsidR="00AB3822" w:rsidRDefault="00AB3822" w:rsidP="00AB3822">
      <w:pPr>
        <w:jc w:val="center"/>
        <w:rPr>
          <w:b/>
          <w:sz w:val="26"/>
          <w:szCs w:val="24"/>
        </w:rPr>
      </w:pPr>
    </w:p>
    <w:p w:rsidR="00AB3822" w:rsidRDefault="00AB3822" w:rsidP="00AB3822">
      <w:pPr>
        <w:jc w:val="center"/>
        <w:rPr>
          <w:b/>
          <w:sz w:val="26"/>
          <w:szCs w:val="24"/>
        </w:rPr>
      </w:pPr>
    </w:p>
    <w:p w:rsidR="00AB3822" w:rsidRDefault="00AB3822" w:rsidP="00AB3822">
      <w:pPr>
        <w:jc w:val="center"/>
        <w:rPr>
          <w:b/>
          <w:sz w:val="26"/>
          <w:szCs w:val="24"/>
        </w:rPr>
      </w:pPr>
    </w:p>
    <w:p w:rsidR="00AB3822" w:rsidRDefault="00AB3822" w:rsidP="00AB3822">
      <w:pPr>
        <w:jc w:val="center"/>
        <w:rPr>
          <w:b/>
          <w:sz w:val="26"/>
          <w:szCs w:val="24"/>
        </w:rPr>
      </w:pPr>
    </w:p>
    <w:p w:rsidR="00AB3822" w:rsidRDefault="00AB3822" w:rsidP="00AB3822">
      <w:pPr>
        <w:jc w:val="center"/>
        <w:rPr>
          <w:b/>
          <w:sz w:val="26"/>
          <w:szCs w:val="24"/>
        </w:rPr>
      </w:pPr>
    </w:p>
    <w:p w:rsidR="00AB3822" w:rsidRDefault="00AB3822" w:rsidP="00AB3822">
      <w:pPr>
        <w:jc w:val="center"/>
        <w:rPr>
          <w:b/>
          <w:sz w:val="26"/>
          <w:szCs w:val="24"/>
        </w:rPr>
      </w:pPr>
    </w:p>
    <w:p w:rsidR="00AB3822" w:rsidRDefault="00AB3822" w:rsidP="00AB3822">
      <w:pPr>
        <w:jc w:val="center"/>
        <w:rPr>
          <w:b/>
          <w:sz w:val="26"/>
          <w:szCs w:val="24"/>
        </w:rPr>
      </w:pPr>
    </w:p>
    <w:p w:rsidR="00AB3822" w:rsidRDefault="00AB3822" w:rsidP="00AB3822">
      <w:pPr>
        <w:jc w:val="center"/>
        <w:rPr>
          <w:b/>
          <w:sz w:val="26"/>
          <w:szCs w:val="24"/>
        </w:rPr>
      </w:pPr>
    </w:p>
    <w:p w:rsidR="00AB3822" w:rsidRDefault="00AB3822" w:rsidP="00AB3822">
      <w:pPr>
        <w:jc w:val="center"/>
        <w:rPr>
          <w:b/>
          <w:sz w:val="26"/>
          <w:szCs w:val="24"/>
        </w:rPr>
      </w:pPr>
    </w:p>
    <w:p w:rsidR="00AB3822" w:rsidRDefault="00AB3822" w:rsidP="00AB3822">
      <w:pPr>
        <w:jc w:val="center"/>
        <w:rPr>
          <w:b/>
          <w:sz w:val="26"/>
          <w:szCs w:val="24"/>
        </w:rPr>
      </w:pPr>
    </w:p>
    <w:p w:rsidR="00AB3822" w:rsidRDefault="00AB3822" w:rsidP="00AB3822">
      <w:pPr>
        <w:jc w:val="center"/>
        <w:rPr>
          <w:b/>
          <w:sz w:val="26"/>
          <w:szCs w:val="24"/>
        </w:rPr>
      </w:pPr>
    </w:p>
    <w:p w:rsidR="00AB3822" w:rsidRDefault="00AB3822" w:rsidP="00AB3822">
      <w:pPr>
        <w:jc w:val="center"/>
        <w:rPr>
          <w:b/>
          <w:sz w:val="26"/>
          <w:szCs w:val="24"/>
        </w:rPr>
      </w:pPr>
    </w:p>
    <w:p w:rsidR="00AB3822" w:rsidRDefault="00AB3822" w:rsidP="00AB3822">
      <w:pPr>
        <w:jc w:val="center"/>
        <w:rPr>
          <w:b/>
          <w:sz w:val="26"/>
          <w:szCs w:val="24"/>
        </w:rPr>
      </w:pPr>
    </w:p>
    <w:p w:rsidR="00AB3822" w:rsidRDefault="00AB3822" w:rsidP="00AB3822">
      <w:pPr>
        <w:jc w:val="center"/>
        <w:rPr>
          <w:b/>
          <w:sz w:val="26"/>
          <w:szCs w:val="24"/>
        </w:rPr>
      </w:pPr>
    </w:p>
    <w:p w:rsidR="00AB3822" w:rsidRDefault="00AB3822" w:rsidP="00AB3822">
      <w:pPr>
        <w:jc w:val="center"/>
        <w:rPr>
          <w:b/>
          <w:sz w:val="26"/>
          <w:szCs w:val="24"/>
        </w:rPr>
      </w:pPr>
    </w:p>
    <w:p w:rsidR="00AB3822" w:rsidRDefault="00AB3822" w:rsidP="00AB3822">
      <w:pPr>
        <w:jc w:val="center"/>
        <w:rPr>
          <w:b/>
          <w:sz w:val="26"/>
          <w:szCs w:val="24"/>
        </w:rPr>
      </w:pPr>
    </w:p>
    <w:p w:rsidR="00AB3822" w:rsidRDefault="00AB3822" w:rsidP="00AB3822">
      <w:pPr>
        <w:jc w:val="center"/>
        <w:rPr>
          <w:b/>
          <w:sz w:val="26"/>
          <w:szCs w:val="24"/>
        </w:rPr>
      </w:pPr>
    </w:p>
    <w:p w:rsidR="00AB3822" w:rsidRDefault="00AB3822" w:rsidP="00AB3822">
      <w:pPr>
        <w:jc w:val="center"/>
        <w:rPr>
          <w:b/>
          <w:sz w:val="26"/>
          <w:szCs w:val="24"/>
        </w:rPr>
      </w:pPr>
    </w:p>
    <w:p w:rsidR="00AB3822" w:rsidRDefault="00AB3822" w:rsidP="00AB3822">
      <w:pPr>
        <w:jc w:val="center"/>
        <w:rPr>
          <w:b/>
          <w:sz w:val="26"/>
          <w:szCs w:val="24"/>
        </w:rPr>
      </w:pPr>
    </w:p>
    <w:p w:rsidR="00AB3822" w:rsidRDefault="00AB3822" w:rsidP="00AB3822">
      <w:pPr>
        <w:jc w:val="center"/>
        <w:rPr>
          <w:b/>
          <w:sz w:val="26"/>
          <w:szCs w:val="24"/>
        </w:rPr>
      </w:pPr>
    </w:p>
    <w:p w:rsidR="00AB3822" w:rsidRDefault="00AB3822" w:rsidP="00AB3822">
      <w:pPr>
        <w:jc w:val="center"/>
        <w:rPr>
          <w:b/>
          <w:sz w:val="26"/>
          <w:szCs w:val="24"/>
        </w:rPr>
      </w:pPr>
    </w:p>
    <w:p w:rsidR="00AB3822" w:rsidRDefault="00AB3822" w:rsidP="00AB3822">
      <w:pPr>
        <w:jc w:val="center"/>
        <w:rPr>
          <w:b/>
          <w:sz w:val="26"/>
          <w:szCs w:val="24"/>
        </w:rPr>
      </w:pPr>
    </w:p>
    <w:p w:rsidR="00AB3822" w:rsidRDefault="00AB3822" w:rsidP="00AB3822">
      <w:pPr>
        <w:jc w:val="center"/>
        <w:rPr>
          <w:b/>
          <w:sz w:val="26"/>
          <w:szCs w:val="24"/>
        </w:rPr>
      </w:pPr>
    </w:p>
    <w:p w:rsidR="00AB3822" w:rsidRDefault="00AB3822" w:rsidP="00AB3822">
      <w:pPr>
        <w:jc w:val="center"/>
        <w:rPr>
          <w:b/>
          <w:sz w:val="26"/>
          <w:szCs w:val="24"/>
        </w:rPr>
      </w:pPr>
    </w:p>
    <w:p w:rsidR="00AB3822" w:rsidRDefault="00AB3822" w:rsidP="00AB3822">
      <w:pPr>
        <w:jc w:val="center"/>
        <w:rPr>
          <w:b/>
          <w:sz w:val="26"/>
          <w:szCs w:val="24"/>
        </w:rPr>
      </w:pPr>
    </w:p>
    <w:p w:rsidR="00AB3822" w:rsidRDefault="00AB3822" w:rsidP="00AB3822">
      <w:pPr>
        <w:jc w:val="center"/>
        <w:rPr>
          <w:b/>
          <w:sz w:val="26"/>
          <w:szCs w:val="24"/>
        </w:rPr>
      </w:pPr>
    </w:p>
    <w:p w:rsidR="00AB3822" w:rsidRDefault="00AB3822" w:rsidP="00AB3822">
      <w:pPr>
        <w:jc w:val="center"/>
        <w:rPr>
          <w:b/>
          <w:sz w:val="26"/>
          <w:szCs w:val="24"/>
        </w:rPr>
      </w:pPr>
    </w:p>
    <w:p w:rsidR="00AB3822" w:rsidRDefault="00AB3822" w:rsidP="00AB3822">
      <w:pPr>
        <w:jc w:val="center"/>
        <w:rPr>
          <w:b/>
          <w:sz w:val="26"/>
          <w:szCs w:val="24"/>
        </w:rPr>
      </w:pPr>
    </w:p>
    <w:p w:rsidR="00B026C1" w:rsidRDefault="00B026C1" w:rsidP="00AB3822">
      <w:pPr>
        <w:jc w:val="center"/>
        <w:rPr>
          <w:b/>
          <w:sz w:val="26"/>
          <w:szCs w:val="24"/>
        </w:rPr>
      </w:pPr>
    </w:p>
    <w:p w:rsidR="00B026C1" w:rsidRDefault="00B026C1" w:rsidP="00AB3822">
      <w:pPr>
        <w:jc w:val="center"/>
        <w:rPr>
          <w:b/>
          <w:sz w:val="26"/>
          <w:szCs w:val="24"/>
        </w:rPr>
      </w:pPr>
    </w:p>
    <w:p w:rsidR="005A4C97" w:rsidRDefault="005A4C97" w:rsidP="00AB3822">
      <w:pPr>
        <w:jc w:val="center"/>
        <w:rPr>
          <w:b/>
          <w:sz w:val="26"/>
          <w:szCs w:val="24"/>
        </w:rPr>
      </w:pPr>
    </w:p>
    <w:p w:rsidR="005A4C97" w:rsidRDefault="005A4C97" w:rsidP="00AB3822">
      <w:pPr>
        <w:jc w:val="center"/>
        <w:rPr>
          <w:b/>
          <w:sz w:val="26"/>
          <w:szCs w:val="24"/>
        </w:rPr>
      </w:pPr>
    </w:p>
    <w:p w:rsidR="005A4C97" w:rsidRDefault="005A4C97" w:rsidP="00AB3822">
      <w:pPr>
        <w:jc w:val="center"/>
        <w:rPr>
          <w:b/>
          <w:sz w:val="26"/>
          <w:szCs w:val="24"/>
        </w:rPr>
      </w:pPr>
    </w:p>
    <w:p w:rsidR="00AB3822" w:rsidRPr="007D6506" w:rsidRDefault="00AB3822" w:rsidP="00AB3822">
      <w:pPr>
        <w:jc w:val="center"/>
        <w:rPr>
          <w:b/>
          <w:sz w:val="26"/>
          <w:szCs w:val="24"/>
        </w:rPr>
      </w:pPr>
      <w:bookmarkStart w:id="0" w:name="_GoBack"/>
      <w:bookmarkEnd w:id="0"/>
      <w:r w:rsidRPr="007D6506">
        <w:rPr>
          <w:b/>
          <w:sz w:val="26"/>
          <w:szCs w:val="24"/>
        </w:rPr>
        <w:lastRenderedPageBreak/>
        <w:t>KHOA Y HỌC CƠ SỞ</w:t>
      </w:r>
    </w:p>
    <w:p w:rsidR="002C70A7" w:rsidRPr="00AB3822" w:rsidRDefault="002C70A7" w:rsidP="00AB3822">
      <w:pPr>
        <w:jc w:val="center"/>
        <w:rPr>
          <w:b/>
          <w:sz w:val="26"/>
          <w:szCs w:val="24"/>
        </w:rPr>
      </w:pPr>
    </w:p>
    <w:p w:rsidR="00AB3822" w:rsidRDefault="00AB3822" w:rsidP="00AB3822">
      <w:pPr>
        <w:ind w:firstLine="567"/>
        <w:jc w:val="both"/>
        <w:rPr>
          <w:sz w:val="26"/>
          <w:szCs w:val="24"/>
        </w:rPr>
      </w:pPr>
      <w:r w:rsidRPr="00AB3822">
        <w:rPr>
          <w:sz w:val="26"/>
          <w:szCs w:val="24"/>
        </w:rPr>
        <w:t>Khoa Y học cơ sở được thành lập ngày 19 tháng 3 năm 2010 theo Quyết định số 262/QĐ-ĐHTN của Giám đốc Đại học Thái Nguyên trên cơ sở sáp nhập 8 bộ môn giảng dạy các môn cơ sở ngành thành một khoa chuyên môn.</w:t>
      </w:r>
    </w:p>
    <w:p w:rsidR="00AB3822" w:rsidRDefault="00AB3822" w:rsidP="00AB3822">
      <w:pPr>
        <w:ind w:firstLine="567"/>
        <w:jc w:val="both"/>
        <w:rPr>
          <w:sz w:val="26"/>
          <w:szCs w:val="24"/>
        </w:rPr>
      </w:pPr>
      <w:r w:rsidRPr="00AB3822">
        <w:rPr>
          <w:sz w:val="26"/>
          <w:szCs w:val="24"/>
        </w:rPr>
        <w:t>Các bộ môn trực thuộc khoa gồm: Giải phẫu học, Sinh lý học, Mô-Phôi thai học, Sinh hóa, Vi sinh, Ký sinh trùng, Miễn dịch-Sinh lý bệnh, Giải phẫu bệnh.</w:t>
      </w:r>
    </w:p>
    <w:p w:rsidR="00AB3822" w:rsidRDefault="00AB3822" w:rsidP="00AB3822">
      <w:pPr>
        <w:ind w:firstLine="567"/>
        <w:jc w:val="both"/>
        <w:rPr>
          <w:sz w:val="26"/>
          <w:szCs w:val="24"/>
        </w:rPr>
      </w:pPr>
      <w:r w:rsidRPr="00AB3822">
        <w:rPr>
          <w:sz w:val="26"/>
          <w:szCs w:val="24"/>
        </w:rPr>
        <w:t xml:space="preserve">Tổng số CBVC, NLĐ của khoa hiện nay là 64, trong đó có 35 giảng viên, 21 Kỹ thuật viên và 5 Y công. Khoa có 01 PGS, 08 tiến sĩ, 19 thạc sĩ, 14 cử nhân và 07 trung cấp. </w:t>
      </w:r>
    </w:p>
    <w:p w:rsidR="00AB3822" w:rsidRPr="00AB3822" w:rsidRDefault="00AB3822" w:rsidP="00AB3822">
      <w:pPr>
        <w:ind w:firstLine="567"/>
        <w:jc w:val="both"/>
        <w:rPr>
          <w:sz w:val="26"/>
          <w:szCs w:val="24"/>
        </w:rPr>
      </w:pPr>
      <w:r w:rsidRPr="00AB3822">
        <w:rPr>
          <w:sz w:val="26"/>
          <w:szCs w:val="24"/>
        </w:rPr>
        <w:t>Lãnh đạo đương nhiệm của khoa:</w:t>
      </w:r>
    </w:p>
    <w:p w:rsidR="00AB3822" w:rsidRPr="00AB3822" w:rsidRDefault="00AB3822" w:rsidP="00AB3822">
      <w:pPr>
        <w:pStyle w:val="ListParagraph"/>
        <w:spacing w:after="120"/>
        <w:ind w:left="0" w:firstLine="567"/>
        <w:jc w:val="both"/>
        <w:rPr>
          <w:sz w:val="26"/>
        </w:rPr>
      </w:pPr>
      <w:r w:rsidRPr="00AB3822">
        <w:rPr>
          <w:sz w:val="26"/>
        </w:rPr>
        <w:t>PGS.TS. Trịnh Xuân Đàn -Trưởng khoa</w:t>
      </w:r>
    </w:p>
    <w:p w:rsidR="00AB3822" w:rsidRPr="00AB3822" w:rsidRDefault="00AB3822" w:rsidP="00AB3822">
      <w:pPr>
        <w:pStyle w:val="ListParagraph"/>
        <w:spacing w:after="120"/>
        <w:ind w:left="0" w:firstLine="567"/>
        <w:jc w:val="both"/>
        <w:rPr>
          <w:sz w:val="26"/>
        </w:rPr>
      </w:pPr>
      <w:r w:rsidRPr="00AB3822">
        <w:rPr>
          <w:sz w:val="26"/>
        </w:rPr>
        <w:t>TS. Nguyễn Đắc Trung -Phó trưởng khoa</w:t>
      </w:r>
    </w:p>
    <w:p w:rsidR="00AB3822" w:rsidRDefault="00AB3822" w:rsidP="00AB3822">
      <w:pPr>
        <w:pStyle w:val="ListParagraph"/>
        <w:spacing w:after="120"/>
        <w:ind w:left="0" w:firstLine="567"/>
        <w:jc w:val="both"/>
        <w:rPr>
          <w:sz w:val="26"/>
        </w:rPr>
      </w:pPr>
      <w:r w:rsidRPr="00AB3822">
        <w:rPr>
          <w:sz w:val="26"/>
        </w:rPr>
        <w:t>TS. Nguyễn Thị Ngọc Hà -Phó trưởng khoa</w:t>
      </w:r>
    </w:p>
    <w:p w:rsidR="00AB3822" w:rsidRDefault="00AB3822" w:rsidP="00AB3822">
      <w:pPr>
        <w:pStyle w:val="ListParagraph"/>
        <w:spacing w:after="120"/>
        <w:ind w:left="0" w:firstLine="567"/>
        <w:jc w:val="both"/>
        <w:rPr>
          <w:sz w:val="26"/>
        </w:rPr>
      </w:pPr>
      <w:r w:rsidRPr="00AB3822">
        <w:rPr>
          <w:sz w:val="26"/>
        </w:rPr>
        <w:t>Địa chỉ văn phòng khoa: Tầng 7, toà nhà 11 tầng, Trường Đại học Y-Dược</w:t>
      </w:r>
      <w:r>
        <w:rPr>
          <w:sz w:val="26"/>
        </w:rPr>
        <w:t>.</w:t>
      </w:r>
    </w:p>
    <w:p w:rsidR="00AB3822" w:rsidRDefault="00AB3822" w:rsidP="00AB3822">
      <w:pPr>
        <w:pStyle w:val="ListParagraph"/>
        <w:spacing w:after="120"/>
        <w:ind w:left="0" w:firstLine="567"/>
        <w:jc w:val="both"/>
        <w:rPr>
          <w:sz w:val="26"/>
        </w:rPr>
      </w:pPr>
      <w:r w:rsidRPr="00AB3822">
        <w:rPr>
          <w:sz w:val="26"/>
        </w:rPr>
        <w:t xml:space="preserve">Website: </w:t>
      </w:r>
      <w:hyperlink r:id="rId27" w:history="1">
        <w:r w:rsidRPr="00F61E58">
          <w:rPr>
            <w:rStyle w:val="Hyperlink"/>
            <w:sz w:val="26"/>
          </w:rPr>
          <w:t>http://yhcs.tump.edu.vn/</w:t>
        </w:r>
      </w:hyperlink>
    </w:p>
    <w:p w:rsidR="00AB3822" w:rsidRDefault="00AB3822" w:rsidP="00AB3822">
      <w:pPr>
        <w:pStyle w:val="ListParagraph"/>
        <w:ind w:left="0" w:firstLine="567"/>
        <w:jc w:val="both"/>
        <w:rPr>
          <w:sz w:val="26"/>
        </w:rPr>
      </w:pPr>
      <w:r w:rsidRPr="00AB3822">
        <w:rPr>
          <w:sz w:val="26"/>
        </w:rPr>
        <w:t>Các học phần do các bộ môn trong khoa đảm nhận sẽ cung cấp cho sinh viên những kiến thức cơ sở ngành để sinh viên có thể học tốt các môn chuyên ngành và thực hành nghề nghiệp.</w:t>
      </w:r>
    </w:p>
    <w:p w:rsidR="00AB3822" w:rsidRPr="00AB3822" w:rsidRDefault="00AB3822" w:rsidP="00AB3822">
      <w:pPr>
        <w:pStyle w:val="ListParagraph"/>
        <w:ind w:left="0" w:firstLine="567"/>
        <w:jc w:val="both"/>
        <w:rPr>
          <w:sz w:val="26"/>
        </w:rPr>
      </w:pPr>
      <w:r w:rsidRPr="00AB3822">
        <w:rPr>
          <w:sz w:val="26"/>
        </w:rPr>
        <w:t>Các học phần cơ sở ngành sẽ được giảng dạy trong năm 1, năm 2, năm 3 và năm 5 của chương trình đào tạo tương ứng.</w:t>
      </w:r>
    </w:p>
    <w:p w:rsidR="00AB3822" w:rsidRPr="00AB3822" w:rsidRDefault="00AB3822" w:rsidP="002C70A7">
      <w:pPr>
        <w:jc w:val="both"/>
        <w:rPr>
          <w:b/>
          <w:sz w:val="26"/>
          <w:szCs w:val="24"/>
        </w:rPr>
      </w:pPr>
      <w:r w:rsidRPr="00AB3822">
        <w:rPr>
          <w:b/>
          <w:sz w:val="26"/>
          <w:szCs w:val="24"/>
        </w:rPr>
        <w:t>1. Giải phẫu</w:t>
      </w:r>
      <w:r w:rsidRPr="00AB3822">
        <w:rPr>
          <w:b/>
          <w:sz w:val="26"/>
          <w:szCs w:val="24"/>
        </w:rPr>
        <w:tab/>
      </w:r>
    </w:p>
    <w:p w:rsidR="00AB3822" w:rsidRPr="00AB3822" w:rsidRDefault="00AB3822" w:rsidP="002C70A7">
      <w:pPr>
        <w:jc w:val="both"/>
        <w:rPr>
          <w:sz w:val="26"/>
          <w:szCs w:val="24"/>
        </w:rPr>
      </w:pPr>
      <w:r w:rsidRPr="00AB3822">
        <w:rPr>
          <w:sz w:val="26"/>
          <w:szCs w:val="24"/>
        </w:rPr>
        <w:t>Nội dung gồm những kiến thức cơ bản về vị trí, hình thể và cấu tạo của các bộ phận/ cơ quan/ hệ cơ quan của cơ thể người; những liên hệ về chức năng và lâm sàng thích hợp.</w:t>
      </w:r>
    </w:p>
    <w:p w:rsidR="00AB3822" w:rsidRPr="00AB3822" w:rsidRDefault="00AB3822" w:rsidP="002C70A7">
      <w:pPr>
        <w:jc w:val="both"/>
        <w:rPr>
          <w:b/>
          <w:sz w:val="26"/>
          <w:szCs w:val="24"/>
        </w:rPr>
      </w:pPr>
      <w:r w:rsidRPr="00AB3822">
        <w:rPr>
          <w:b/>
          <w:sz w:val="26"/>
          <w:szCs w:val="24"/>
        </w:rPr>
        <w:t>2. Mô-Phôi học</w:t>
      </w:r>
      <w:r w:rsidRPr="00AB3822">
        <w:rPr>
          <w:b/>
          <w:sz w:val="26"/>
          <w:szCs w:val="24"/>
        </w:rPr>
        <w:tab/>
      </w:r>
    </w:p>
    <w:p w:rsidR="00AB3822" w:rsidRPr="00AB3822" w:rsidRDefault="00AB3822" w:rsidP="002C70A7">
      <w:pPr>
        <w:jc w:val="both"/>
        <w:rPr>
          <w:sz w:val="26"/>
          <w:szCs w:val="24"/>
        </w:rPr>
      </w:pPr>
      <w:r w:rsidRPr="00AB3822">
        <w:rPr>
          <w:sz w:val="26"/>
          <w:szCs w:val="24"/>
        </w:rPr>
        <w:t>Học phần tiên quyết:  Di truyền y học, Giải phẫu.</w:t>
      </w:r>
    </w:p>
    <w:p w:rsidR="00AB3822" w:rsidRPr="00AB3822" w:rsidRDefault="00AB3822" w:rsidP="002C70A7">
      <w:pPr>
        <w:pStyle w:val="BodyText"/>
        <w:spacing w:after="0"/>
        <w:jc w:val="both"/>
        <w:rPr>
          <w:sz w:val="26"/>
          <w:szCs w:val="24"/>
        </w:rPr>
      </w:pPr>
      <w:r w:rsidRPr="00AB3822">
        <w:rPr>
          <w:sz w:val="26"/>
          <w:szCs w:val="24"/>
        </w:rPr>
        <w:t xml:space="preserve">Nội dung </w:t>
      </w:r>
      <w:r w:rsidRPr="00AB3822">
        <w:rPr>
          <w:spacing w:val="-5"/>
          <w:sz w:val="26"/>
          <w:szCs w:val="24"/>
        </w:rPr>
        <w:t xml:space="preserve">mô </w:t>
      </w:r>
      <w:r w:rsidRPr="00AB3822">
        <w:rPr>
          <w:sz w:val="26"/>
          <w:szCs w:val="24"/>
        </w:rPr>
        <w:t xml:space="preserve">tả cấu tạo hình thái vi thể, siêu vi thể và hóa học của các </w:t>
      </w:r>
      <w:r w:rsidRPr="00AB3822">
        <w:rPr>
          <w:spacing w:val="-3"/>
          <w:sz w:val="26"/>
          <w:szCs w:val="24"/>
        </w:rPr>
        <w:t xml:space="preserve">mô </w:t>
      </w:r>
      <w:r w:rsidRPr="00AB3822">
        <w:rPr>
          <w:sz w:val="26"/>
          <w:szCs w:val="24"/>
        </w:rPr>
        <w:t xml:space="preserve">và các bộ phận chủ </w:t>
      </w:r>
      <w:r w:rsidRPr="00AB3822">
        <w:rPr>
          <w:spacing w:val="-4"/>
          <w:sz w:val="26"/>
          <w:szCs w:val="24"/>
        </w:rPr>
        <w:t xml:space="preserve">yếu </w:t>
      </w:r>
      <w:r w:rsidRPr="00AB3822">
        <w:rPr>
          <w:sz w:val="26"/>
          <w:szCs w:val="24"/>
        </w:rPr>
        <w:t xml:space="preserve">của những cơ quan trong cơ thể người bình thường; </w:t>
      </w:r>
      <w:r w:rsidRPr="00AB3822">
        <w:rPr>
          <w:spacing w:val="-3"/>
          <w:sz w:val="26"/>
          <w:szCs w:val="24"/>
        </w:rPr>
        <w:t xml:space="preserve">mối </w:t>
      </w:r>
      <w:r w:rsidRPr="00AB3822">
        <w:rPr>
          <w:sz w:val="26"/>
          <w:szCs w:val="24"/>
        </w:rPr>
        <w:t xml:space="preserve">liên quan giữa cấu tạo và chức năng của các mô và các </w:t>
      </w:r>
      <w:r w:rsidRPr="00AB3822">
        <w:rPr>
          <w:spacing w:val="-3"/>
          <w:sz w:val="26"/>
          <w:szCs w:val="24"/>
        </w:rPr>
        <w:t>cơ</w:t>
      </w:r>
      <w:r w:rsidRPr="00AB3822">
        <w:rPr>
          <w:spacing w:val="59"/>
          <w:sz w:val="26"/>
          <w:szCs w:val="24"/>
        </w:rPr>
        <w:t xml:space="preserve"> </w:t>
      </w:r>
      <w:r w:rsidRPr="00AB3822">
        <w:rPr>
          <w:sz w:val="26"/>
          <w:szCs w:val="24"/>
        </w:rPr>
        <w:t xml:space="preserve">quan. Sự hình thành và phát triển của phôi thai người bình thường và </w:t>
      </w:r>
      <w:r w:rsidRPr="00AB3822">
        <w:rPr>
          <w:spacing w:val="-4"/>
          <w:sz w:val="26"/>
          <w:szCs w:val="24"/>
        </w:rPr>
        <w:t>một</w:t>
      </w:r>
      <w:r w:rsidRPr="00AB3822">
        <w:rPr>
          <w:spacing w:val="57"/>
          <w:sz w:val="26"/>
          <w:szCs w:val="24"/>
        </w:rPr>
        <w:t xml:space="preserve"> </w:t>
      </w:r>
      <w:r w:rsidRPr="00AB3822">
        <w:rPr>
          <w:sz w:val="26"/>
          <w:szCs w:val="24"/>
        </w:rPr>
        <w:t>số dị dạng bẩm sinh thường</w:t>
      </w:r>
      <w:r w:rsidRPr="00AB3822">
        <w:rPr>
          <w:spacing w:val="29"/>
          <w:sz w:val="26"/>
          <w:szCs w:val="24"/>
        </w:rPr>
        <w:t xml:space="preserve"> </w:t>
      </w:r>
      <w:r w:rsidRPr="00AB3822">
        <w:rPr>
          <w:sz w:val="26"/>
          <w:szCs w:val="24"/>
        </w:rPr>
        <w:t>gặp.</w:t>
      </w:r>
    </w:p>
    <w:p w:rsidR="00AB3822" w:rsidRPr="00AB3822" w:rsidRDefault="00AB3822" w:rsidP="002C70A7">
      <w:pPr>
        <w:pStyle w:val="Heading2"/>
        <w:tabs>
          <w:tab w:val="left" w:pos="1092"/>
          <w:tab w:val="left" w:pos="7473"/>
        </w:tabs>
        <w:spacing w:before="0" w:line="240" w:lineRule="auto"/>
        <w:rPr>
          <w:i/>
          <w:sz w:val="26"/>
          <w:szCs w:val="24"/>
        </w:rPr>
      </w:pPr>
      <w:r w:rsidRPr="00AB3822">
        <w:rPr>
          <w:sz w:val="26"/>
          <w:szCs w:val="24"/>
        </w:rPr>
        <w:t>3. Sinh</w:t>
      </w:r>
      <w:r w:rsidRPr="00AB3822">
        <w:rPr>
          <w:spacing w:val="4"/>
          <w:sz w:val="26"/>
          <w:szCs w:val="24"/>
        </w:rPr>
        <w:t xml:space="preserve"> </w:t>
      </w:r>
      <w:r w:rsidRPr="00AB3822">
        <w:rPr>
          <w:sz w:val="26"/>
          <w:szCs w:val="24"/>
        </w:rPr>
        <w:t>lý</w:t>
      </w:r>
      <w:r w:rsidRPr="00AB3822">
        <w:rPr>
          <w:sz w:val="26"/>
          <w:szCs w:val="24"/>
        </w:rPr>
        <w:tab/>
      </w:r>
    </w:p>
    <w:p w:rsidR="00AB3822" w:rsidRPr="00AB3822" w:rsidRDefault="00AB3822" w:rsidP="002C70A7">
      <w:pPr>
        <w:pStyle w:val="Heading2"/>
        <w:tabs>
          <w:tab w:val="left" w:pos="1092"/>
          <w:tab w:val="left" w:pos="7473"/>
        </w:tabs>
        <w:spacing w:before="0" w:line="240" w:lineRule="auto"/>
        <w:rPr>
          <w:b w:val="0"/>
          <w:i/>
          <w:sz w:val="26"/>
          <w:szCs w:val="24"/>
        </w:rPr>
      </w:pPr>
      <w:r w:rsidRPr="00AB3822">
        <w:rPr>
          <w:b w:val="0"/>
          <w:sz w:val="26"/>
          <w:szCs w:val="24"/>
        </w:rPr>
        <w:t>Học phần tiên quyết:  Vật lý-Lý sinh, Hoá đại cương-Vô cơ, Giải phẫu</w:t>
      </w:r>
    </w:p>
    <w:p w:rsidR="00AB3822" w:rsidRPr="00AB3822" w:rsidRDefault="00AB3822" w:rsidP="002C70A7">
      <w:pPr>
        <w:pStyle w:val="BodyText"/>
        <w:spacing w:after="0"/>
        <w:jc w:val="both"/>
        <w:rPr>
          <w:sz w:val="26"/>
          <w:szCs w:val="24"/>
        </w:rPr>
      </w:pPr>
      <w:r w:rsidRPr="00AB3822">
        <w:rPr>
          <w:sz w:val="26"/>
          <w:szCs w:val="24"/>
        </w:rPr>
        <w:t xml:space="preserve">Nội dung gồm các kiến thức cơ bản về chức năng, hoạt động của </w:t>
      </w:r>
      <w:r w:rsidRPr="00AB3822">
        <w:rPr>
          <w:spacing w:val="-3"/>
          <w:sz w:val="26"/>
          <w:szCs w:val="24"/>
        </w:rPr>
        <w:t xml:space="preserve">các </w:t>
      </w:r>
      <w:r w:rsidRPr="00AB3822">
        <w:rPr>
          <w:sz w:val="26"/>
          <w:szCs w:val="24"/>
        </w:rPr>
        <w:t xml:space="preserve">cơ quan, hệ thống cơ quan và điều hòa chức năng trong </w:t>
      </w:r>
      <w:r w:rsidRPr="00AB3822">
        <w:rPr>
          <w:spacing w:val="-2"/>
          <w:sz w:val="26"/>
          <w:szCs w:val="24"/>
        </w:rPr>
        <w:t xml:space="preserve">mối </w:t>
      </w:r>
      <w:r w:rsidRPr="00AB3822">
        <w:rPr>
          <w:sz w:val="26"/>
          <w:szCs w:val="24"/>
        </w:rPr>
        <w:t>liên hệ thống nhất giữa chúng với nhau, giữa cơ thể với môi trường; vận dụng những   kiến thức cơ bản sinh lý học để giải thích một số rối loạn chức năng và ứng dụng vào học tập các môn lâm</w:t>
      </w:r>
      <w:r w:rsidRPr="00AB3822">
        <w:rPr>
          <w:spacing w:val="38"/>
          <w:sz w:val="26"/>
          <w:szCs w:val="24"/>
        </w:rPr>
        <w:t xml:space="preserve"> </w:t>
      </w:r>
      <w:r w:rsidRPr="00AB3822">
        <w:rPr>
          <w:sz w:val="26"/>
          <w:szCs w:val="24"/>
        </w:rPr>
        <w:t>sàng.</w:t>
      </w:r>
    </w:p>
    <w:p w:rsidR="00AB3822" w:rsidRPr="00AB3822" w:rsidRDefault="00AB3822" w:rsidP="002C70A7">
      <w:pPr>
        <w:pStyle w:val="Heading2"/>
        <w:tabs>
          <w:tab w:val="left" w:pos="1092"/>
          <w:tab w:val="left" w:pos="7475"/>
        </w:tabs>
        <w:spacing w:before="0" w:line="240" w:lineRule="auto"/>
        <w:rPr>
          <w:i/>
          <w:sz w:val="26"/>
          <w:szCs w:val="24"/>
        </w:rPr>
      </w:pPr>
      <w:r w:rsidRPr="00AB3822">
        <w:rPr>
          <w:sz w:val="26"/>
          <w:szCs w:val="24"/>
        </w:rPr>
        <w:t>4. Hóa</w:t>
      </w:r>
      <w:r w:rsidRPr="00AB3822">
        <w:rPr>
          <w:spacing w:val="7"/>
          <w:sz w:val="26"/>
          <w:szCs w:val="24"/>
        </w:rPr>
        <w:t xml:space="preserve"> </w:t>
      </w:r>
      <w:r w:rsidRPr="00AB3822">
        <w:rPr>
          <w:sz w:val="26"/>
          <w:szCs w:val="24"/>
        </w:rPr>
        <w:t>sinh</w:t>
      </w:r>
      <w:r w:rsidRPr="00AB3822">
        <w:rPr>
          <w:sz w:val="26"/>
          <w:szCs w:val="24"/>
        </w:rPr>
        <w:tab/>
      </w:r>
    </w:p>
    <w:p w:rsidR="00AB3822" w:rsidRPr="00AB3822" w:rsidRDefault="00AB3822" w:rsidP="002C70A7">
      <w:pPr>
        <w:pStyle w:val="Heading2"/>
        <w:tabs>
          <w:tab w:val="left" w:pos="1092"/>
          <w:tab w:val="left" w:pos="7475"/>
        </w:tabs>
        <w:spacing w:before="0" w:line="240" w:lineRule="auto"/>
        <w:rPr>
          <w:b w:val="0"/>
          <w:i/>
          <w:sz w:val="26"/>
          <w:szCs w:val="24"/>
        </w:rPr>
      </w:pPr>
      <w:r w:rsidRPr="00AB3822">
        <w:rPr>
          <w:b w:val="0"/>
          <w:sz w:val="26"/>
          <w:szCs w:val="24"/>
        </w:rPr>
        <w:t>Học phần tiên quyết:  Vật lý-Lý sinh, Hoá đại cương-Vô cơ</w:t>
      </w:r>
    </w:p>
    <w:p w:rsidR="00AB3822" w:rsidRPr="00AB3822" w:rsidRDefault="00AB3822" w:rsidP="002C70A7">
      <w:pPr>
        <w:pStyle w:val="BodyText"/>
        <w:spacing w:after="0"/>
        <w:jc w:val="both"/>
        <w:rPr>
          <w:sz w:val="26"/>
          <w:szCs w:val="24"/>
        </w:rPr>
      </w:pPr>
      <w:r w:rsidRPr="00AB3822">
        <w:rPr>
          <w:sz w:val="26"/>
          <w:szCs w:val="24"/>
        </w:rPr>
        <w:t xml:space="preserve">Nội dung gồm các kiến thức cơ bản và hệ thống về hóa sinh: Các sinh chất chủ </w:t>
      </w:r>
      <w:r w:rsidRPr="00AB3822">
        <w:rPr>
          <w:spacing w:val="-3"/>
          <w:sz w:val="26"/>
          <w:szCs w:val="24"/>
        </w:rPr>
        <w:t xml:space="preserve">yếu </w:t>
      </w:r>
      <w:r w:rsidRPr="00AB3822">
        <w:rPr>
          <w:sz w:val="26"/>
          <w:szCs w:val="24"/>
        </w:rPr>
        <w:t xml:space="preserve">và chuyển hóa của chúng ở tế bào của cơ thể sống; các nguyên tắc, cách xác định và ý nghĩa </w:t>
      </w:r>
      <w:r w:rsidRPr="00AB3822">
        <w:rPr>
          <w:spacing w:val="-3"/>
          <w:sz w:val="26"/>
          <w:szCs w:val="24"/>
        </w:rPr>
        <w:t xml:space="preserve">một </w:t>
      </w:r>
      <w:r w:rsidRPr="00AB3822">
        <w:rPr>
          <w:sz w:val="26"/>
          <w:szCs w:val="24"/>
        </w:rPr>
        <w:t>số xét nghiệm hóa sinh lâm  sàng thông thường; vận dụng và liên hệ những kiến thức hóa sinh vào việc học tập và nghiên cứu trong lĩnh vực y học.</w:t>
      </w:r>
    </w:p>
    <w:p w:rsidR="00AB3822" w:rsidRPr="00AB3822" w:rsidRDefault="00AB3822" w:rsidP="002C70A7">
      <w:pPr>
        <w:pStyle w:val="Heading2"/>
        <w:tabs>
          <w:tab w:val="left" w:pos="1092"/>
          <w:tab w:val="left" w:pos="7475"/>
        </w:tabs>
        <w:spacing w:before="0" w:line="240" w:lineRule="auto"/>
        <w:rPr>
          <w:i/>
          <w:sz w:val="26"/>
          <w:szCs w:val="24"/>
        </w:rPr>
      </w:pPr>
      <w:r w:rsidRPr="00AB3822">
        <w:rPr>
          <w:sz w:val="26"/>
          <w:szCs w:val="24"/>
        </w:rPr>
        <w:t>5. Vi</w:t>
      </w:r>
      <w:r w:rsidRPr="00AB3822">
        <w:rPr>
          <w:spacing w:val="6"/>
          <w:sz w:val="26"/>
          <w:szCs w:val="24"/>
        </w:rPr>
        <w:t xml:space="preserve"> </w:t>
      </w:r>
      <w:r w:rsidRPr="00AB3822">
        <w:rPr>
          <w:sz w:val="26"/>
          <w:szCs w:val="24"/>
        </w:rPr>
        <w:t>sinh</w:t>
      </w:r>
      <w:r w:rsidRPr="00AB3822">
        <w:rPr>
          <w:sz w:val="26"/>
          <w:szCs w:val="24"/>
        </w:rPr>
        <w:tab/>
      </w:r>
    </w:p>
    <w:p w:rsidR="00AB3822" w:rsidRPr="00AB3822" w:rsidRDefault="00AB3822" w:rsidP="002C70A7">
      <w:pPr>
        <w:pStyle w:val="Heading2"/>
        <w:tabs>
          <w:tab w:val="left" w:pos="1092"/>
          <w:tab w:val="left" w:pos="7475"/>
        </w:tabs>
        <w:spacing w:before="0" w:line="240" w:lineRule="auto"/>
        <w:rPr>
          <w:b w:val="0"/>
          <w:i/>
          <w:sz w:val="26"/>
          <w:szCs w:val="24"/>
        </w:rPr>
      </w:pPr>
      <w:r w:rsidRPr="00AB3822">
        <w:rPr>
          <w:b w:val="0"/>
          <w:sz w:val="26"/>
          <w:szCs w:val="24"/>
        </w:rPr>
        <w:t>Học phần tiên quyết:  Di truyền y học, Giải phẫu</w:t>
      </w:r>
    </w:p>
    <w:p w:rsidR="00AB3822" w:rsidRPr="00AB3822" w:rsidRDefault="00AB3822" w:rsidP="002C70A7">
      <w:pPr>
        <w:pStyle w:val="BodyText"/>
        <w:spacing w:after="0"/>
        <w:jc w:val="both"/>
        <w:rPr>
          <w:sz w:val="26"/>
          <w:szCs w:val="24"/>
        </w:rPr>
      </w:pPr>
      <w:r w:rsidRPr="00AB3822">
        <w:rPr>
          <w:sz w:val="26"/>
          <w:szCs w:val="24"/>
        </w:rPr>
        <w:t xml:space="preserve">Nội dung gồm các đặc điểm hình dạng, cấu trúc, nuôi </w:t>
      </w:r>
      <w:r w:rsidRPr="00AB3822">
        <w:rPr>
          <w:spacing w:val="-3"/>
          <w:sz w:val="26"/>
          <w:szCs w:val="24"/>
        </w:rPr>
        <w:t xml:space="preserve">cấy, </w:t>
      </w:r>
      <w:r w:rsidRPr="00AB3822">
        <w:rPr>
          <w:sz w:val="26"/>
          <w:szCs w:val="24"/>
        </w:rPr>
        <w:t xml:space="preserve">kháng nguyên và </w:t>
      </w:r>
      <w:r w:rsidRPr="00AB3822">
        <w:rPr>
          <w:spacing w:val="-3"/>
          <w:sz w:val="26"/>
          <w:szCs w:val="24"/>
        </w:rPr>
        <w:t xml:space="preserve">miễn </w:t>
      </w:r>
      <w:r w:rsidRPr="00AB3822">
        <w:rPr>
          <w:sz w:val="26"/>
          <w:szCs w:val="24"/>
        </w:rPr>
        <w:t xml:space="preserve">dịch của vi sinh vật y học; </w:t>
      </w:r>
      <w:r w:rsidRPr="00AB3822">
        <w:rPr>
          <w:spacing w:val="-3"/>
          <w:sz w:val="26"/>
          <w:szCs w:val="24"/>
        </w:rPr>
        <w:t xml:space="preserve">mối </w:t>
      </w:r>
      <w:r w:rsidRPr="00AB3822">
        <w:rPr>
          <w:sz w:val="26"/>
          <w:szCs w:val="24"/>
        </w:rPr>
        <w:t xml:space="preserve">quan hệ vi sinh vật, môi trường và cơ thể, khả năng và cơ chế </w:t>
      </w:r>
      <w:r w:rsidRPr="00AB3822">
        <w:rPr>
          <w:spacing w:val="2"/>
          <w:sz w:val="26"/>
          <w:szCs w:val="24"/>
        </w:rPr>
        <w:t xml:space="preserve">gây </w:t>
      </w:r>
      <w:r w:rsidRPr="00AB3822">
        <w:rPr>
          <w:sz w:val="26"/>
          <w:szCs w:val="24"/>
        </w:rPr>
        <w:t>bệnh của vi sinh vật; các phương pháp xét nghiệm vi sinh vật gây bệnh; các nguyên tắc phòng bệnh và điều trị các bệnh nhiễm vi sinh</w:t>
      </w:r>
      <w:r w:rsidRPr="00AB3822">
        <w:rPr>
          <w:spacing w:val="27"/>
          <w:sz w:val="26"/>
          <w:szCs w:val="24"/>
        </w:rPr>
        <w:t xml:space="preserve"> </w:t>
      </w:r>
      <w:r w:rsidRPr="00AB3822">
        <w:rPr>
          <w:sz w:val="26"/>
          <w:szCs w:val="24"/>
        </w:rPr>
        <w:t>vật.</w:t>
      </w:r>
    </w:p>
    <w:p w:rsidR="00AB3822" w:rsidRPr="00AB3822" w:rsidRDefault="00AB3822" w:rsidP="002C70A7">
      <w:pPr>
        <w:pStyle w:val="Heading2"/>
        <w:tabs>
          <w:tab w:val="left" w:pos="1092"/>
          <w:tab w:val="left" w:pos="7475"/>
        </w:tabs>
        <w:spacing w:before="0" w:line="240" w:lineRule="auto"/>
        <w:rPr>
          <w:i/>
          <w:sz w:val="26"/>
          <w:szCs w:val="24"/>
        </w:rPr>
      </w:pPr>
      <w:r w:rsidRPr="00AB3822">
        <w:rPr>
          <w:sz w:val="26"/>
          <w:szCs w:val="24"/>
        </w:rPr>
        <w:lastRenderedPageBreak/>
        <w:t>6. Ký</w:t>
      </w:r>
      <w:r w:rsidRPr="00AB3822">
        <w:rPr>
          <w:spacing w:val="5"/>
          <w:sz w:val="26"/>
          <w:szCs w:val="24"/>
        </w:rPr>
        <w:t xml:space="preserve"> </w:t>
      </w:r>
      <w:r w:rsidRPr="00AB3822">
        <w:rPr>
          <w:sz w:val="26"/>
          <w:szCs w:val="24"/>
        </w:rPr>
        <w:t>sinh</w:t>
      </w:r>
      <w:r w:rsidRPr="00AB3822">
        <w:rPr>
          <w:spacing w:val="4"/>
          <w:sz w:val="26"/>
          <w:szCs w:val="24"/>
        </w:rPr>
        <w:t xml:space="preserve"> </w:t>
      </w:r>
      <w:r w:rsidRPr="00AB3822">
        <w:rPr>
          <w:sz w:val="26"/>
          <w:szCs w:val="24"/>
        </w:rPr>
        <w:t>trùng</w:t>
      </w:r>
      <w:r w:rsidRPr="00AB3822">
        <w:rPr>
          <w:sz w:val="26"/>
          <w:szCs w:val="24"/>
        </w:rPr>
        <w:tab/>
      </w:r>
    </w:p>
    <w:p w:rsidR="00AB3822" w:rsidRPr="00AB3822" w:rsidRDefault="00AB3822" w:rsidP="002C70A7">
      <w:pPr>
        <w:pStyle w:val="Heading2"/>
        <w:tabs>
          <w:tab w:val="left" w:pos="1092"/>
          <w:tab w:val="left" w:pos="7475"/>
        </w:tabs>
        <w:spacing w:before="0" w:line="240" w:lineRule="auto"/>
        <w:rPr>
          <w:b w:val="0"/>
          <w:i/>
          <w:sz w:val="26"/>
          <w:szCs w:val="24"/>
        </w:rPr>
      </w:pPr>
      <w:r w:rsidRPr="00AB3822">
        <w:rPr>
          <w:b w:val="0"/>
          <w:sz w:val="26"/>
          <w:szCs w:val="24"/>
        </w:rPr>
        <w:t>Học phần tiên quyết:  Di truyền y học, Giải phẫu</w:t>
      </w:r>
    </w:p>
    <w:p w:rsidR="00AB3822" w:rsidRPr="00AB3822" w:rsidRDefault="00AB3822" w:rsidP="002C70A7">
      <w:pPr>
        <w:pStyle w:val="BodyText"/>
        <w:spacing w:after="0"/>
        <w:jc w:val="both"/>
        <w:rPr>
          <w:sz w:val="26"/>
          <w:szCs w:val="24"/>
        </w:rPr>
      </w:pPr>
      <w:r w:rsidRPr="00AB3822">
        <w:rPr>
          <w:sz w:val="26"/>
          <w:szCs w:val="24"/>
        </w:rPr>
        <w:t xml:space="preserve">Nội dung gồm các kiến thức cơ bản về đặc điểm sinh học, hình thể, cấu tạo, đặc điểm sinh lý, sinh thái, chu kỳ phát triển, đặc điểm dịch tễ của các loại ký sinh trùng (KST) chủ </w:t>
      </w:r>
      <w:r w:rsidRPr="00AB3822">
        <w:rPr>
          <w:spacing w:val="-4"/>
          <w:sz w:val="26"/>
          <w:szCs w:val="24"/>
        </w:rPr>
        <w:t xml:space="preserve">yếu </w:t>
      </w:r>
      <w:r w:rsidRPr="00AB3822">
        <w:rPr>
          <w:sz w:val="26"/>
          <w:szCs w:val="24"/>
        </w:rPr>
        <w:t xml:space="preserve">ở Việt Nam; đặc điểm bệnh học và   tác hại của ký sinh trùng và bệnh ký sinh trùng; </w:t>
      </w:r>
      <w:r w:rsidRPr="00AB3822">
        <w:rPr>
          <w:spacing w:val="-4"/>
          <w:sz w:val="26"/>
          <w:szCs w:val="24"/>
        </w:rPr>
        <w:t xml:space="preserve">mối </w:t>
      </w:r>
      <w:r w:rsidRPr="00AB3822">
        <w:rPr>
          <w:sz w:val="26"/>
          <w:szCs w:val="24"/>
        </w:rPr>
        <w:t xml:space="preserve">liên quan giữa vấn đề ký sinh trùng và sức khỏe cộng đồng; </w:t>
      </w:r>
      <w:r w:rsidRPr="00AB3822">
        <w:rPr>
          <w:spacing w:val="-3"/>
          <w:sz w:val="26"/>
          <w:szCs w:val="24"/>
        </w:rPr>
        <w:t xml:space="preserve">một </w:t>
      </w:r>
      <w:r w:rsidRPr="00AB3822">
        <w:rPr>
          <w:sz w:val="26"/>
          <w:szCs w:val="24"/>
        </w:rPr>
        <w:t xml:space="preserve">số phương pháp chẩn đoán bệnh ký sinh trùng và nguyên tắc điều trị cá thể, điều trị cộng đồng; các nguyên tắc và biện pháp phòng chống ký sinh trùng và bệnh ký sinh </w:t>
      </w:r>
      <w:r w:rsidRPr="00AB3822">
        <w:rPr>
          <w:spacing w:val="3"/>
          <w:sz w:val="26"/>
          <w:szCs w:val="24"/>
        </w:rPr>
        <w:t xml:space="preserve"> </w:t>
      </w:r>
      <w:r w:rsidRPr="00AB3822">
        <w:rPr>
          <w:sz w:val="26"/>
          <w:szCs w:val="24"/>
        </w:rPr>
        <w:t>trùng.</w:t>
      </w:r>
    </w:p>
    <w:p w:rsidR="00AB3822" w:rsidRPr="00AB3822" w:rsidRDefault="00AB3822" w:rsidP="002C70A7">
      <w:pPr>
        <w:pStyle w:val="Heading2"/>
        <w:tabs>
          <w:tab w:val="left" w:pos="1157"/>
          <w:tab w:val="left" w:pos="7469"/>
        </w:tabs>
        <w:spacing w:before="0" w:line="240" w:lineRule="auto"/>
        <w:rPr>
          <w:i/>
          <w:sz w:val="26"/>
          <w:szCs w:val="24"/>
        </w:rPr>
      </w:pPr>
      <w:r w:rsidRPr="00AB3822">
        <w:rPr>
          <w:sz w:val="26"/>
          <w:szCs w:val="24"/>
        </w:rPr>
        <w:t>7. Mi</w:t>
      </w:r>
      <w:r w:rsidRPr="00AB3822">
        <w:rPr>
          <w:b w:val="0"/>
          <w:sz w:val="26"/>
          <w:szCs w:val="24"/>
        </w:rPr>
        <w:t>ễ</w:t>
      </w:r>
      <w:r w:rsidRPr="00AB3822">
        <w:rPr>
          <w:sz w:val="26"/>
          <w:szCs w:val="24"/>
        </w:rPr>
        <w:t>n</w:t>
      </w:r>
      <w:r w:rsidRPr="00AB3822">
        <w:rPr>
          <w:spacing w:val="8"/>
          <w:sz w:val="26"/>
          <w:szCs w:val="24"/>
        </w:rPr>
        <w:t xml:space="preserve"> </w:t>
      </w:r>
      <w:r w:rsidRPr="00AB3822">
        <w:rPr>
          <w:sz w:val="26"/>
          <w:szCs w:val="24"/>
        </w:rPr>
        <w:t>d</w:t>
      </w:r>
      <w:r w:rsidRPr="00AB3822">
        <w:rPr>
          <w:b w:val="0"/>
          <w:sz w:val="26"/>
          <w:szCs w:val="24"/>
        </w:rPr>
        <w:t>ị</w:t>
      </w:r>
      <w:r w:rsidRPr="00AB3822">
        <w:rPr>
          <w:sz w:val="26"/>
          <w:szCs w:val="24"/>
        </w:rPr>
        <w:t>ch-Sinh lý b</w:t>
      </w:r>
      <w:r w:rsidRPr="00AB3822">
        <w:rPr>
          <w:b w:val="0"/>
          <w:sz w:val="26"/>
          <w:szCs w:val="24"/>
        </w:rPr>
        <w:t>ệ</w:t>
      </w:r>
      <w:r w:rsidRPr="00AB3822">
        <w:rPr>
          <w:sz w:val="26"/>
          <w:szCs w:val="24"/>
        </w:rPr>
        <w:t>nh</w:t>
      </w:r>
      <w:r w:rsidRPr="00AB3822">
        <w:rPr>
          <w:sz w:val="26"/>
          <w:szCs w:val="24"/>
        </w:rPr>
        <w:tab/>
      </w:r>
    </w:p>
    <w:p w:rsidR="00AB3822" w:rsidRPr="00AB3822" w:rsidRDefault="00AB3822" w:rsidP="002C70A7">
      <w:pPr>
        <w:pStyle w:val="Heading2"/>
        <w:tabs>
          <w:tab w:val="left" w:pos="1157"/>
          <w:tab w:val="left" w:pos="7469"/>
        </w:tabs>
        <w:spacing w:before="0" w:line="240" w:lineRule="auto"/>
        <w:rPr>
          <w:b w:val="0"/>
          <w:i/>
          <w:sz w:val="26"/>
          <w:szCs w:val="24"/>
        </w:rPr>
      </w:pPr>
      <w:r w:rsidRPr="00AB3822">
        <w:rPr>
          <w:b w:val="0"/>
          <w:sz w:val="26"/>
          <w:szCs w:val="24"/>
        </w:rPr>
        <w:t>Học phần tiên quyết:  Giải phẫu, Sinh lý</w:t>
      </w:r>
    </w:p>
    <w:p w:rsidR="00AB3822" w:rsidRPr="00AB3822" w:rsidRDefault="00AB3822" w:rsidP="002C70A7">
      <w:pPr>
        <w:pStyle w:val="BodyText"/>
        <w:spacing w:after="0"/>
        <w:jc w:val="both"/>
        <w:rPr>
          <w:sz w:val="26"/>
          <w:szCs w:val="24"/>
        </w:rPr>
      </w:pPr>
      <w:r w:rsidRPr="00AB3822">
        <w:rPr>
          <w:sz w:val="26"/>
          <w:szCs w:val="24"/>
        </w:rPr>
        <w:t xml:space="preserve">Nội dung gồm các quy luật hoạt động của các cơ quan, hệ thống cơ quan bị  bệnh,  các quá trình  bệnh  lý  điển  hình  –  quy luật hoạt  động của bệnh nói chung; hệ thống các cơ quan và tế bào tham gia vào đáp ứng miễn dịch; các giai đoạn, các </w:t>
      </w:r>
      <w:r w:rsidRPr="00AB3822">
        <w:rPr>
          <w:spacing w:val="-3"/>
          <w:sz w:val="26"/>
          <w:szCs w:val="24"/>
        </w:rPr>
        <w:t xml:space="preserve">yếu </w:t>
      </w:r>
      <w:r w:rsidRPr="00AB3822">
        <w:rPr>
          <w:sz w:val="26"/>
          <w:szCs w:val="24"/>
        </w:rPr>
        <w:t xml:space="preserve">tố tham gia vào sự hình thành đáp ứng miễn dịch của cơ thể; vai trò của hệ thống miễn dịch đặc hiệu và không đặc hiệu trong khả năng đề kháng, phòng chống bệnh tật của cơ thể; những điểm cơ bản nhất về cơ chế rối loạn đáp ứng </w:t>
      </w:r>
      <w:r w:rsidRPr="00AB3822">
        <w:rPr>
          <w:spacing w:val="-3"/>
          <w:sz w:val="26"/>
          <w:szCs w:val="24"/>
        </w:rPr>
        <w:t xml:space="preserve">miễn </w:t>
      </w:r>
      <w:r w:rsidRPr="00AB3822">
        <w:rPr>
          <w:sz w:val="26"/>
          <w:szCs w:val="24"/>
        </w:rPr>
        <w:t xml:space="preserve">dịch trong bệnh lý  quá  </w:t>
      </w:r>
      <w:r w:rsidRPr="00AB3822">
        <w:rPr>
          <w:spacing w:val="-3"/>
          <w:sz w:val="26"/>
          <w:szCs w:val="24"/>
        </w:rPr>
        <w:t xml:space="preserve">mẫn,  </w:t>
      </w:r>
      <w:r w:rsidRPr="00AB3822">
        <w:rPr>
          <w:sz w:val="26"/>
          <w:szCs w:val="24"/>
        </w:rPr>
        <w:t>thiểu năng miễn dịch và tự</w:t>
      </w:r>
      <w:r w:rsidRPr="00AB3822">
        <w:rPr>
          <w:spacing w:val="32"/>
          <w:sz w:val="26"/>
          <w:szCs w:val="24"/>
        </w:rPr>
        <w:t xml:space="preserve"> </w:t>
      </w:r>
      <w:r w:rsidRPr="00AB3822">
        <w:rPr>
          <w:sz w:val="26"/>
          <w:szCs w:val="24"/>
        </w:rPr>
        <w:t>miễn.</w:t>
      </w:r>
    </w:p>
    <w:p w:rsidR="00AB3822" w:rsidRPr="00AB3822" w:rsidRDefault="00AB3822" w:rsidP="002C70A7">
      <w:pPr>
        <w:pStyle w:val="Heading2"/>
        <w:tabs>
          <w:tab w:val="left" w:pos="1157"/>
          <w:tab w:val="left" w:pos="7471"/>
        </w:tabs>
        <w:spacing w:before="0" w:line="240" w:lineRule="auto"/>
        <w:rPr>
          <w:i/>
          <w:sz w:val="26"/>
          <w:szCs w:val="24"/>
        </w:rPr>
      </w:pPr>
      <w:r w:rsidRPr="00AB3822">
        <w:rPr>
          <w:w w:val="105"/>
          <w:sz w:val="26"/>
          <w:szCs w:val="24"/>
        </w:rPr>
        <w:t>8. Gi</w:t>
      </w:r>
      <w:r w:rsidRPr="00AB3822">
        <w:rPr>
          <w:b w:val="0"/>
          <w:w w:val="105"/>
          <w:sz w:val="26"/>
          <w:szCs w:val="24"/>
        </w:rPr>
        <w:t>ả</w:t>
      </w:r>
      <w:r w:rsidRPr="00AB3822">
        <w:rPr>
          <w:w w:val="105"/>
          <w:sz w:val="26"/>
          <w:szCs w:val="24"/>
        </w:rPr>
        <w:t>i</w:t>
      </w:r>
      <w:r w:rsidRPr="00AB3822">
        <w:rPr>
          <w:spacing w:val="-13"/>
          <w:w w:val="105"/>
          <w:sz w:val="26"/>
          <w:szCs w:val="24"/>
        </w:rPr>
        <w:t xml:space="preserve"> </w:t>
      </w:r>
      <w:r w:rsidRPr="00AB3822">
        <w:rPr>
          <w:w w:val="105"/>
          <w:sz w:val="26"/>
          <w:szCs w:val="24"/>
        </w:rPr>
        <w:t>ph</w:t>
      </w:r>
      <w:r w:rsidRPr="00AB3822">
        <w:rPr>
          <w:b w:val="0"/>
          <w:w w:val="105"/>
          <w:sz w:val="26"/>
          <w:szCs w:val="24"/>
        </w:rPr>
        <w:t>ẫ</w:t>
      </w:r>
      <w:r w:rsidRPr="00AB3822">
        <w:rPr>
          <w:w w:val="105"/>
          <w:sz w:val="26"/>
          <w:szCs w:val="24"/>
        </w:rPr>
        <w:t>u</w:t>
      </w:r>
      <w:r w:rsidRPr="00AB3822">
        <w:rPr>
          <w:spacing w:val="-9"/>
          <w:w w:val="105"/>
          <w:sz w:val="26"/>
          <w:szCs w:val="24"/>
        </w:rPr>
        <w:t xml:space="preserve"> </w:t>
      </w:r>
      <w:r w:rsidRPr="00AB3822">
        <w:rPr>
          <w:w w:val="105"/>
          <w:sz w:val="26"/>
          <w:szCs w:val="24"/>
        </w:rPr>
        <w:t>b</w:t>
      </w:r>
      <w:r w:rsidRPr="00AB3822">
        <w:rPr>
          <w:b w:val="0"/>
          <w:w w:val="105"/>
          <w:sz w:val="26"/>
          <w:szCs w:val="24"/>
        </w:rPr>
        <w:t>ệ</w:t>
      </w:r>
      <w:r w:rsidRPr="00AB3822">
        <w:rPr>
          <w:w w:val="105"/>
          <w:sz w:val="26"/>
          <w:szCs w:val="24"/>
        </w:rPr>
        <w:t>nh</w:t>
      </w:r>
      <w:r w:rsidRPr="00AB3822">
        <w:rPr>
          <w:w w:val="105"/>
          <w:sz w:val="26"/>
          <w:szCs w:val="24"/>
        </w:rPr>
        <w:tab/>
      </w:r>
    </w:p>
    <w:p w:rsidR="00AB3822" w:rsidRPr="00AB3822" w:rsidRDefault="00AB3822" w:rsidP="002C70A7">
      <w:pPr>
        <w:pStyle w:val="Heading2"/>
        <w:tabs>
          <w:tab w:val="left" w:pos="1157"/>
          <w:tab w:val="left" w:pos="7471"/>
        </w:tabs>
        <w:spacing w:before="0" w:line="240" w:lineRule="auto"/>
        <w:rPr>
          <w:b w:val="0"/>
          <w:i/>
          <w:sz w:val="26"/>
          <w:szCs w:val="24"/>
        </w:rPr>
      </w:pPr>
      <w:r w:rsidRPr="00AB3822">
        <w:rPr>
          <w:b w:val="0"/>
          <w:sz w:val="26"/>
          <w:szCs w:val="24"/>
        </w:rPr>
        <w:t xml:space="preserve">Học phần tiên quyết:  Giải phẫu, </w:t>
      </w:r>
      <w:r w:rsidRPr="00AB3822">
        <w:rPr>
          <w:b w:val="0"/>
          <w:spacing w:val="-3"/>
          <w:sz w:val="26"/>
          <w:szCs w:val="24"/>
        </w:rPr>
        <w:t>Mô phôi học, Sinh lý bệnh</w:t>
      </w:r>
    </w:p>
    <w:p w:rsidR="00AB3822" w:rsidRDefault="00AB3822" w:rsidP="002C70A7">
      <w:pPr>
        <w:pStyle w:val="BodyText"/>
        <w:spacing w:after="0"/>
        <w:jc w:val="both"/>
        <w:rPr>
          <w:sz w:val="26"/>
          <w:szCs w:val="24"/>
        </w:rPr>
      </w:pPr>
      <w:r w:rsidRPr="00AB3822">
        <w:rPr>
          <w:sz w:val="26"/>
          <w:szCs w:val="24"/>
        </w:rPr>
        <w:t xml:space="preserve">Nội dung gồm các kiến thức cơ bản về những biến đổi hình thái học của tế bào và </w:t>
      </w:r>
      <w:r w:rsidRPr="00AB3822">
        <w:rPr>
          <w:spacing w:val="-3"/>
          <w:sz w:val="26"/>
          <w:szCs w:val="24"/>
        </w:rPr>
        <w:t xml:space="preserve">mô </w:t>
      </w:r>
      <w:r w:rsidRPr="00AB3822">
        <w:rPr>
          <w:sz w:val="26"/>
          <w:szCs w:val="24"/>
        </w:rPr>
        <w:t xml:space="preserve">trong quá trình bệnh lý; </w:t>
      </w:r>
      <w:r w:rsidRPr="00AB3822">
        <w:rPr>
          <w:spacing w:val="-3"/>
          <w:sz w:val="26"/>
          <w:szCs w:val="24"/>
        </w:rPr>
        <w:t xml:space="preserve">mối </w:t>
      </w:r>
      <w:r w:rsidRPr="00AB3822">
        <w:rPr>
          <w:sz w:val="26"/>
          <w:szCs w:val="24"/>
        </w:rPr>
        <w:t xml:space="preserve">quan hệ giữa hình thái và chức năng; giữa con người và môi trường sống trong việc phân tích những biểu hiện lâm sàng của bệnh; vận dụng để xác định chẩn đoán và tìm hiểu nguyên nhân </w:t>
      </w:r>
      <w:r w:rsidRPr="00AB3822">
        <w:rPr>
          <w:spacing w:val="-3"/>
          <w:sz w:val="26"/>
          <w:szCs w:val="24"/>
        </w:rPr>
        <w:t xml:space="preserve">một </w:t>
      </w:r>
      <w:r w:rsidRPr="00AB3822">
        <w:rPr>
          <w:sz w:val="26"/>
          <w:szCs w:val="24"/>
        </w:rPr>
        <w:t>số bệnh thường gặp ở Việt</w:t>
      </w:r>
      <w:r w:rsidRPr="00AB3822">
        <w:rPr>
          <w:spacing w:val="62"/>
          <w:sz w:val="26"/>
          <w:szCs w:val="24"/>
        </w:rPr>
        <w:t xml:space="preserve"> </w:t>
      </w:r>
      <w:r w:rsidRPr="00AB3822">
        <w:rPr>
          <w:sz w:val="26"/>
          <w:szCs w:val="24"/>
        </w:rPr>
        <w:t>Nam.</w:t>
      </w:r>
    </w:p>
    <w:p w:rsidR="007D6506" w:rsidRDefault="007D6506" w:rsidP="002C70A7">
      <w:pPr>
        <w:pStyle w:val="BodyText"/>
        <w:spacing w:after="0"/>
        <w:jc w:val="both"/>
        <w:rPr>
          <w:sz w:val="26"/>
          <w:szCs w:val="24"/>
        </w:rPr>
      </w:pPr>
    </w:p>
    <w:p w:rsidR="002C70A7" w:rsidRPr="007D6506" w:rsidRDefault="002C70A7" w:rsidP="002C70A7">
      <w:pPr>
        <w:pStyle w:val="BodyText"/>
        <w:spacing w:after="0"/>
        <w:jc w:val="right"/>
        <w:rPr>
          <w:b/>
          <w:sz w:val="26"/>
          <w:szCs w:val="24"/>
        </w:rPr>
      </w:pPr>
      <w:r w:rsidRPr="007D6506">
        <w:rPr>
          <w:b/>
          <w:sz w:val="26"/>
          <w:szCs w:val="24"/>
        </w:rPr>
        <w:t>KHOA Y HỌC CƠ SỞ</w:t>
      </w:r>
    </w:p>
    <w:sectPr w:rsidR="002C70A7" w:rsidRPr="007D6506" w:rsidSect="00DF05C3">
      <w:footerReference w:type="even" r:id="rId28"/>
      <w:footerReference w:type="default" r:id="rId29"/>
      <w:pgSz w:w="11907" w:h="16840" w:code="9"/>
      <w:pgMar w:top="851" w:right="1134" w:bottom="851" w:left="1701" w:header="720" w:footer="51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0541" w:rsidRDefault="00C40541" w:rsidP="0027646E">
      <w:r>
        <w:separator/>
      </w:r>
    </w:p>
  </w:endnote>
  <w:endnote w:type="continuationSeparator" w:id="0">
    <w:p w:rsidR="00C40541" w:rsidRDefault="00C40541" w:rsidP="002764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VnTimeH">
    <w:altName w:val="Courier New"/>
    <w:panose1 w:val="020B7200000000000000"/>
    <w:charset w:val="00"/>
    <w:family w:val="swiss"/>
    <w:pitch w:val="variable"/>
    <w:sig w:usb0="00000007" w:usb1="00000000" w:usb2="00000000" w:usb3="00000000" w:csb0="00000013"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260" w:rsidRDefault="00935260" w:rsidP="0021686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35260" w:rsidRDefault="0093526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9581928"/>
      <w:docPartObj>
        <w:docPartGallery w:val="Page Numbers (Bottom of Page)"/>
        <w:docPartUnique/>
      </w:docPartObj>
    </w:sdtPr>
    <w:sdtEndPr>
      <w:rPr>
        <w:noProof/>
        <w:sz w:val="24"/>
      </w:rPr>
    </w:sdtEndPr>
    <w:sdtContent>
      <w:p w:rsidR="00DF05C3" w:rsidRPr="00DF05C3" w:rsidRDefault="00DF05C3">
        <w:pPr>
          <w:pStyle w:val="Footer"/>
          <w:jc w:val="center"/>
          <w:rPr>
            <w:sz w:val="24"/>
          </w:rPr>
        </w:pPr>
        <w:r w:rsidRPr="00DF05C3">
          <w:rPr>
            <w:sz w:val="24"/>
          </w:rPr>
          <w:fldChar w:fldCharType="begin"/>
        </w:r>
        <w:r w:rsidRPr="00DF05C3">
          <w:rPr>
            <w:sz w:val="24"/>
          </w:rPr>
          <w:instrText xml:space="preserve"> PAGE   \* MERGEFORMAT </w:instrText>
        </w:r>
        <w:r w:rsidRPr="00DF05C3">
          <w:rPr>
            <w:sz w:val="24"/>
          </w:rPr>
          <w:fldChar w:fldCharType="separate"/>
        </w:r>
        <w:r w:rsidR="005A4C97">
          <w:rPr>
            <w:noProof/>
            <w:sz w:val="24"/>
          </w:rPr>
          <w:t>55</w:t>
        </w:r>
        <w:r w:rsidRPr="00DF05C3">
          <w:rPr>
            <w:noProof/>
            <w:sz w:val="24"/>
          </w:rPr>
          <w:fldChar w:fldCharType="end"/>
        </w:r>
      </w:p>
    </w:sdtContent>
  </w:sdt>
  <w:p w:rsidR="00DF05C3" w:rsidRDefault="00DF05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0541" w:rsidRDefault="00C40541" w:rsidP="0027646E">
      <w:r>
        <w:separator/>
      </w:r>
    </w:p>
  </w:footnote>
  <w:footnote w:type="continuationSeparator" w:id="0">
    <w:p w:rsidR="00C40541" w:rsidRDefault="00C40541" w:rsidP="002764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30C09"/>
    <w:multiLevelType w:val="hybridMultilevel"/>
    <w:tmpl w:val="E9169934"/>
    <w:lvl w:ilvl="0" w:tplc="042A000F">
      <w:start w:val="1"/>
      <w:numFmt w:val="decimal"/>
      <w:lvlText w:val="%1."/>
      <w:lvlJc w:val="left"/>
      <w:pPr>
        <w:ind w:left="720" w:hanging="360"/>
      </w:pPr>
      <w:rPr>
        <w:rFonts w:cs="Times New Roman" w:hint="default"/>
      </w:rPr>
    </w:lvl>
    <w:lvl w:ilvl="1" w:tplc="042A0019" w:tentative="1">
      <w:start w:val="1"/>
      <w:numFmt w:val="lowerLetter"/>
      <w:lvlText w:val="%2."/>
      <w:lvlJc w:val="left"/>
      <w:pPr>
        <w:ind w:left="1440" w:hanging="360"/>
      </w:pPr>
      <w:rPr>
        <w:rFonts w:cs="Times New Roman"/>
      </w:rPr>
    </w:lvl>
    <w:lvl w:ilvl="2" w:tplc="042A001B" w:tentative="1">
      <w:start w:val="1"/>
      <w:numFmt w:val="lowerRoman"/>
      <w:lvlText w:val="%3."/>
      <w:lvlJc w:val="right"/>
      <w:pPr>
        <w:ind w:left="2160" w:hanging="180"/>
      </w:pPr>
      <w:rPr>
        <w:rFonts w:cs="Times New Roman"/>
      </w:rPr>
    </w:lvl>
    <w:lvl w:ilvl="3" w:tplc="042A000F" w:tentative="1">
      <w:start w:val="1"/>
      <w:numFmt w:val="decimal"/>
      <w:lvlText w:val="%4."/>
      <w:lvlJc w:val="left"/>
      <w:pPr>
        <w:ind w:left="2880" w:hanging="360"/>
      </w:pPr>
      <w:rPr>
        <w:rFonts w:cs="Times New Roman"/>
      </w:rPr>
    </w:lvl>
    <w:lvl w:ilvl="4" w:tplc="042A0019" w:tentative="1">
      <w:start w:val="1"/>
      <w:numFmt w:val="lowerLetter"/>
      <w:lvlText w:val="%5."/>
      <w:lvlJc w:val="left"/>
      <w:pPr>
        <w:ind w:left="3600" w:hanging="360"/>
      </w:pPr>
      <w:rPr>
        <w:rFonts w:cs="Times New Roman"/>
      </w:rPr>
    </w:lvl>
    <w:lvl w:ilvl="5" w:tplc="042A001B" w:tentative="1">
      <w:start w:val="1"/>
      <w:numFmt w:val="lowerRoman"/>
      <w:lvlText w:val="%6."/>
      <w:lvlJc w:val="right"/>
      <w:pPr>
        <w:ind w:left="4320" w:hanging="180"/>
      </w:pPr>
      <w:rPr>
        <w:rFonts w:cs="Times New Roman"/>
      </w:rPr>
    </w:lvl>
    <w:lvl w:ilvl="6" w:tplc="042A000F" w:tentative="1">
      <w:start w:val="1"/>
      <w:numFmt w:val="decimal"/>
      <w:lvlText w:val="%7."/>
      <w:lvlJc w:val="left"/>
      <w:pPr>
        <w:ind w:left="5040" w:hanging="360"/>
      </w:pPr>
      <w:rPr>
        <w:rFonts w:cs="Times New Roman"/>
      </w:rPr>
    </w:lvl>
    <w:lvl w:ilvl="7" w:tplc="042A0019" w:tentative="1">
      <w:start w:val="1"/>
      <w:numFmt w:val="lowerLetter"/>
      <w:lvlText w:val="%8."/>
      <w:lvlJc w:val="left"/>
      <w:pPr>
        <w:ind w:left="5760" w:hanging="360"/>
      </w:pPr>
      <w:rPr>
        <w:rFonts w:cs="Times New Roman"/>
      </w:rPr>
    </w:lvl>
    <w:lvl w:ilvl="8" w:tplc="042A001B" w:tentative="1">
      <w:start w:val="1"/>
      <w:numFmt w:val="lowerRoman"/>
      <w:lvlText w:val="%9."/>
      <w:lvlJc w:val="right"/>
      <w:pPr>
        <w:ind w:left="6480" w:hanging="180"/>
      </w:pPr>
      <w:rPr>
        <w:rFonts w:cs="Times New Roman"/>
      </w:rPr>
    </w:lvl>
  </w:abstractNum>
  <w:abstractNum w:abstractNumId="1">
    <w:nsid w:val="03730C3B"/>
    <w:multiLevelType w:val="hybridMultilevel"/>
    <w:tmpl w:val="FEBAB642"/>
    <w:lvl w:ilvl="0" w:tplc="B82CE2A8">
      <w:numFmt w:val="bullet"/>
      <w:lvlText w:val="-"/>
      <w:lvlJc w:val="left"/>
      <w:pPr>
        <w:ind w:left="720" w:hanging="360"/>
      </w:pPr>
      <w:rPr>
        <w:rFonts w:ascii="Times New Roman" w:eastAsia="Times New Roman" w:hAnsi="Times New Roman" w:hint="default"/>
      </w:rPr>
    </w:lvl>
    <w:lvl w:ilvl="1" w:tplc="042A0003" w:tentative="1">
      <w:start w:val="1"/>
      <w:numFmt w:val="bullet"/>
      <w:lvlText w:val="o"/>
      <w:lvlJc w:val="left"/>
      <w:pPr>
        <w:ind w:left="1440" w:hanging="360"/>
      </w:pPr>
      <w:rPr>
        <w:rFonts w:ascii="Courier New" w:hAnsi="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08D34158"/>
    <w:multiLevelType w:val="hybridMultilevel"/>
    <w:tmpl w:val="F76A4028"/>
    <w:lvl w:ilvl="0" w:tplc="E70C7542">
      <w:start w:val="1"/>
      <w:numFmt w:val="decimal"/>
      <w:lvlText w:val="%1."/>
      <w:lvlJc w:val="left"/>
      <w:pPr>
        <w:ind w:left="720" w:hanging="360"/>
      </w:pPr>
      <w:rPr>
        <w:rFonts w:cs="Times New Roman" w:hint="default"/>
      </w:rPr>
    </w:lvl>
    <w:lvl w:ilvl="1" w:tplc="042A0019" w:tentative="1">
      <w:start w:val="1"/>
      <w:numFmt w:val="lowerLetter"/>
      <w:lvlText w:val="%2."/>
      <w:lvlJc w:val="left"/>
      <w:pPr>
        <w:ind w:left="1440" w:hanging="360"/>
      </w:pPr>
      <w:rPr>
        <w:rFonts w:cs="Times New Roman"/>
      </w:rPr>
    </w:lvl>
    <w:lvl w:ilvl="2" w:tplc="042A001B" w:tentative="1">
      <w:start w:val="1"/>
      <w:numFmt w:val="lowerRoman"/>
      <w:lvlText w:val="%3."/>
      <w:lvlJc w:val="right"/>
      <w:pPr>
        <w:ind w:left="2160" w:hanging="180"/>
      </w:pPr>
      <w:rPr>
        <w:rFonts w:cs="Times New Roman"/>
      </w:rPr>
    </w:lvl>
    <w:lvl w:ilvl="3" w:tplc="042A000F" w:tentative="1">
      <w:start w:val="1"/>
      <w:numFmt w:val="decimal"/>
      <w:lvlText w:val="%4."/>
      <w:lvlJc w:val="left"/>
      <w:pPr>
        <w:ind w:left="2880" w:hanging="360"/>
      </w:pPr>
      <w:rPr>
        <w:rFonts w:cs="Times New Roman"/>
      </w:rPr>
    </w:lvl>
    <w:lvl w:ilvl="4" w:tplc="042A0019" w:tentative="1">
      <w:start w:val="1"/>
      <w:numFmt w:val="lowerLetter"/>
      <w:lvlText w:val="%5."/>
      <w:lvlJc w:val="left"/>
      <w:pPr>
        <w:ind w:left="3600" w:hanging="360"/>
      </w:pPr>
      <w:rPr>
        <w:rFonts w:cs="Times New Roman"/>
      </w:rPr>
    </w:lvl>
    <w:lvl w:ilvl="5" w:tplc="042A001B" w:tentative="1">
      <w:start w:val="1"/>
      <w:numFmt w:val="lowerRoman"/>
      <w:lvlText w:val="%6."/>
      <w:lvlJc w:val="right"/>
      <w:pPr>
        <w:ind w:left="4320" w:hanging="180"/>
      </w:pPr>
      <w:rPr>
        <w:rFonts w:cs="Times New Roman"/>
      </w:rPr>
    </w:lvl>
    <w:lvl w:ilvl="6" w:tplc="042A000F" w:tentative="1">
      <w:start w:val="1"/>
      <w:numFmt w:val="decimal"/>
      <w:lvlText w:val="%7."/>
      <w:lvlJc w:val="left"/>
      <w:pPr>
        <w:ind w:left="5040" w:hanging="360"/>
      </w:pPr>
      <w:rPr>
        <w:rFonts w:cs="Times New Roman"/>
      </w:rPr>
    </w:lvl>
    <w:lvl w:ilvl="7" w:tplc="042A0019" w:tentative="1">
      <w:start w:val="1"/>
      <w:numFmt w:val="lowerLetter"/>
      <w:lvlText w:val="%8."/>
      <w:lvlJc w:val="left"/>
      <w:pPr>
        <w:ind w:left="5760" w:hanging="360"/>
      </w:pPr>
      <w:rPr>
        <w:rFonts w:cs="Times New Roman"/>
      </w:rPr>
    </w:lvl>
    <w:lvl w:ilvl="8" w:tplc="042A001B" w:tentative="1">
      <w:start w:val="1"/>
      <w:numFmt w:val="lowerRoman"/>
      <w:lvlText w:val="%9."/>
      <w:lvlJc w:val="right"/>
      <w:pPr>
        <w:ind w:left="6480" w:hanging="180"/>
      </w:pPr>
      <w:rPr>
        <w:rFonts w:cs="Times New Roman"/>
      </w:rPr>
    </w:lvl>
  </w:abstractNum>
  <w:abstractNum w:abstractNumId="3">
    <w:nsid w:val="12D114F0"/>
    <w:multiLevelType w:val="hybridMultilevel"/>
    <w:tmpl w:val="92A09F4A"/>
    <w:lvl w:ilvl="0" w:tplc="04090001">
      <w:start w:val="1"/>
      <w:numFmt w:val="bullet"/>
      <w:lvlText w:val=""/>
      <w:lvlJc w:val="left"/>
      <w:pPr>
        <w:ind w:left="720" w:hanging="360"/>
      </w:pPr>
      <w:rPr>
        <w:rFonts w:ascii="Symbol" w:hAnsi="Symbol" w:hint="default"/>
      </w:rPr>
    </w:lvl>
    <w:lvl w:ilvl="1" w:tplc="6CF0C326">
      <w:start w:val="1"/>
      <w:numFmt w:val="bullet"/>
      <w:lvlText w:val="·"/>
      <w:lvlJc w:val="left"/>
      <w:pPr>
        <w:ind w:left="1800" w:hanging="720"/>
      </w:pPr>
      <w:rPr>
        <w:rFonts w:ascii="Times New Roman" w:eastAsia="Times New Roman" w:hAnsi="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0C4DB1"/>
    <w:multiLevelType w:val="hybridMultilevel"/>
    <w:tmpl w:val="32B4774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14750E13"/>
    <w:multiLevelType w:val="multilevel"/>
    <w:tmpl w:val="124432D6"/>
    <w:lvl w:ilvl="0">
      <w:start w:val="1"/>
      <w:numFmt w:val="upperRoman"/>
      <w:lvlText w:val="%1."/>
      <w:lvlJc w:val="left"/>
      <w:pPr>
        <w:ind w:left="1080" w:hanging="72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6">
    <w:nsid w:val="2B2908EA"/>
    <w:multiLevelType w:val="hybridMultilevel"/>
    <w:tmpl w:val="A66AA34E"/>
    <w:lvl w:ilvl="0" w:tplc="36CEECA8">
      <w:start w:val="1"/>
      <w:numFmt w:val="decimal"/>
      <w:lvlText w:val="%1."/>
      <w:lvlJc w:val="left"/>
      <w:pPr>
        <w:ind w:left="1060" w:hanging="360"/>
      </w:pPr>
      <w:rPr>
        <w:rFonts w:cs="Times New Roman" w:hint="default"/>
      </w:rPr>
    </w:lvl>
    <w:lvl w:ilvl="1" w:tplc="04090019" w:tentative="1">
      <w:start w:val="1"/>
      <w:numFmt w:val="lowerLetter"/>
      <w:lvlText w:val="%2."/>
      <w:lvlJc w:val="left"/>
      <w:pPr>
        <w:ind w:left="1780" w:hanging="360"/>
      </w:pPr>
      <w:rPr>
        <w:rFonts w:cs="Times New Roman"/>
      </w:rPr>
    </w:lvl>
    <w:lvl w:ilvl="2" w:tplc="0409001B" w:tentative="1">
      <w:start w:val="1"/>
      <w:numFmt w:val="lowerRoman"/>
      <w:lvlText w:val="%3."/>
      <w:lvlJc w:val="right"/>
      <w:pPr>
        <w:ind w:left="2500" w:hanging="180"/>
      </w:pPr>
      <w:rPr>
        <w:rFonts w:cs="Times New Roman"/>
      </w:rPr>
    </w:lvl>
    <w:lvl w:ilvl="3" w:tplc="0409000F" w:tentative="1">
      <w:start w:val="1"/>
      <w:numFmt w:val="decimal"/>
      <w:lvlText w:val="%4."/>
      <w:lvlJc w:val="left"/>
      <w:pPr>
        <w:ind w:left="3220" w:hanging="360"/>
      </w:pPr>
      <w:rPr>
        <w:rFonts w:cs="Times New Roman"/>
      </w:rPr>
    </w:lvl>
    <w:lvl w:ilvl="4" w:tplc="04090019" w:tentative="1">
      <w:start w:val="1"/>
      <w:numFmt w:val="lowerLetter"/>
      <w:lvlText w:val="%5."/>
      <w:lvlJc w:val="left"/>
      <w:pPr>
        <w:ind w:left="3940" w:hanging="360"/>
      </w:pPr>
      <w:rPr>
        <w:rFonts w:cs="Times New Roman"/>
      </w:rPr>
    </w:lvl>
    <w:lvl w:ilvl="5" w:tplc="0409001B" w:tentative="1">
      <w:start w:val="1"/>
      <w:numFmt w:val="lowerRoman"/>
      <w:lvlText w:val="%6."/>
      <w:lvlJc w:val="right"/>
      <w:pPr>
        <w:ind w:left="4660" w:hanging="180"/>
      </w:pPr>
      <w:rPr>
        <w:rFonts w:cs="Times New Roman"/>
      </w:rPr>
    </w:lvl>
    <w:lvl w:ilvl="6" w:tplc="0409000F" w:tentative="1">
      <w:start w:val="1"/>
      <w:numFmt w:val="decimal"/>
      <w:lvlText w:val="%7."/>
      <w:lvlJc w:val="left"/>
      <w:pPr>
        <w:ind w:left="5380" w:hanging="360"/>
      </w:pPr>
      <w:rPr>
        <w:rFonts w:cs="Times New Roman"/>
      </w:rPr>
    </w:lvl>
    <w:lvl w:ilvl="7" w:tplc="04090019" w:tentative="1">
      <w:start w:val="1"/>
      <w:numFmt w:val="lowerLetter"/>
      <w:lvlText w:val="%8."/>
      <w:lvlJc w:val="left"/>
      <w:pPr>
        <w:ind w:left="6100" w:hanging="360"/>
      </w:pPr>
      <w:rPr>
        <w:rFonts w:cs="Times New Roman"/>
      </w:rPr>
    </w:lvl>
    <w:lvl w:ilvl="8" w:tplc="0409001B" w:tentative="1">
      <w:start w:val="1"/>
      <w:numFmt w:val="lowerRoman"/>
      <w:lvlText w:val="%9."/>
      <w:lvlJc w:val="right"/>
      <w:pPr>
        <w:ind w:left="6820" w:hanging="180"/>
      </w:pPr>
      <w:rPr>
        <w:rFonts w:cs="Times New Roman"/>
      </w:rPr>
    </w:lvl>
  </w:abstractNum>
  <w:abstractNum w:abstractNumId="7">
    <w:nsid w:val="437D5409"/>
    <w:multiLevelType w:val="hybridMultilevel"/>
    <w:tmpl w:val="6406AEAE"/>
    <w:lvl w:ilvl="0" w:tplc="E70C7542">
      <w:start w:val="1"/>
      <w:numFmt w:val="decimal"/>
      <w:lvlText w:val="%1."/>
      <w:lvlJc w:val="left"/>
      <w:pPr>
        <w:ind w:left="720" w:hanging="360"/>
      </w:pPr>
      <w:rPr>
        <w:rFonts w:cs="Times New Roman" w:hint="default"/>
      </w:rPr>
    </w:lvl>
    <w:lvl w:ilvl="1" w:tplc="042A0019" w:tentative="1">
      <w:start w:val="1"/>
      <w:numFmt w:val="lowerLetter"/>
      <w:lvlText w:val="%2."/>
      <w:lvlJc w:val="left"/>
      <w:pPr>
        <w:ind w:left="1440" w:hanging="360"/>
      </w:pPr>
      <w:rPr>
        <w:rFonts w:cs="Times New Roman"/>
      </w:rPr>
    </w:lvl>
    <w:lvl w:ilvl="2" w:tplc="042A001B" w:tentative="1">
      <w:start w:val="1"/>
      <w:numFmt w:val="lowerRoman"/>
      <w:lvlText w:val="%3."/>
      <w:lvlJc w:val="right"/>
      <w:pPr>
        <w:ind w:left="2160" w:hanging="180"/>
      </w:pPr>
      <w:rPr>
        <w:rFonts w:cs="Times New Roman"/>
      </w:rPr>
    </w:lvl>
    <w:lvl w:ilvl="3" w:tplc="042A000F" w:tentative="1">
      <w:start w:val="1"/>
      <w:numFmt w:val="decimal"/>
      <w:lvlText w:val="%4."/>
      <w:lvlJc w:val="left"/>
      <w:pPr>
        <w:ind w:left="2880" w:hanging="360"/>
      </w:pPr>
      <w:rPr>
        <w:rFonts w:cs="Times New Roman"/>
      </w:rPr>
    </w:lvl>
    <w:lvl w:ilvl="4" w:tplc="042A0019" w:tentative="1">
      <w:start w:val="1"/>
      <w:numFmt w:val="lowerLetter"/>
      <w:lvlText w:val="%5."/>
      <w:lvlJc w:val="left"/>
      <w:pPr>
        <w:ind w:left="3600" w:hanging="360"/>
      </w:pPr>
      <w:rPr>
        <w:rFonts w:cs="Times New Roman"/>
      </w:rPr>
    </w:lvl>
    <w:lvl w:ilvl="5" w:tplc="042A001B" w:tentative="1">
      <w:start w:val="1"/>
      <w:numFmt w:val="lowerRoman"/>
      <w:lvlText w:val="%6."/>
      <w:lvlJc w:val="right"/>
      <w:pPr>
        <w:ind w:left="4320" w:hanging="180"/>
      </w:pPr>
      <w:rPr>
        <w:rFonts w:cs="Times New Roman"/>
      </w:rPr>
    </w:lvl>
    <w:lvl w:ilvl="6" w:tplc="042A000F" w:tentative="1">
      <w:start w:val="1"/>
      <w:numFmt w:val="decimal"/>
      <w:lvlText w:val="%7."/>
      <w:lvlJc w:val="left"/>
      <w:pPr>
        <w:ind w:left="5040" w:hanging="360"/>
      </w:pPr>
      <w:rPr>
        <w:rFonts w:cs="Times New Roman"/>
      </w:rPr>
    </w:lvl>
    <w:lvl w:ilvl="7" w:tplc="042A0019" w:tentative="1">
      <w:start w:val="1"/>
      <w:numFmt w:val="lowerLetter"/>
      <w:lvlText w:val="%8."/>
      <w:lvlJc w:val="left"/>
      <w:pPr>
        <w:ind w:left="5760" w:hanging="360"/>
      </w:pPr>
      <w:rPr>
        <w:rFonts w:cs="Times New Roman"/>
      </w:rPr>
    </w:lvl>
    <w:lvl w:ilvl="8" w:tplc="042A001B" w:tentative="1">
      <w:start w:val="1"/>
      <w:numFmt w:val="lowerRoman"/>
      <w:lvlText w:val="%9."/>
      <w:lvlJc w:val="right"/>
      <w:pPr>
        <w:ind w:left="6480" w:hanging="180"/>
      </w:pPr>
      <w:rPr>
        <w:rFonts w:cs="Times New Roman"/>
      </w:rPr>
    </w:lvl>
  </w:abstractNum>
  <w:abstractNum w:abstractNumId="8">
    <w:nsid w:val="4E6C5D4C"/>
    <w:multiLevelType w:val="hybridMultilevel"/>
    <w:tmpl w:val="4446BC9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4F315D38"/>
    <w:multiLevelType w:val="hybridMultilevel"/>
    <w:tmpl w:val="D012DCE0"/>
    <w:lvl w:ilvl="0" w:tplc="E70C7542">
      <w:start w:val="1"/>
      <w:numFmt w:val="decimal"/>
      <w:lvlText w:val="%1."/>
      <w:lvlJc w:val="left"/>
      <w:pPr>
        <w:ind w:left="720" w:hanging="360"/>
      </w:pPr>
      <w:rPr>
        <w:rFonts w:cs="Times New Roman" w:hint="default"/>
      </w:rPr>
    </w:lvl>
    <w:lvl w:ilvl="1" w:tplc="042A0019" w:tentative="1">
      <w:start w:val="1"/>
      <w:numFmt w:val="lowerLetter"/>
      <w:lvlText w:val="%2."/>
      <w:lvlJc w:val="left"/>
      <w:pPr>
        <w:ind w:left="1440" w:hanging="360"/>
      </w:pPr>
      <w:rPr>
        <w:rFonts w:cs="Times New Roman"/>
      </w:rPr>
    </w:lvl>
    <w:lvl w:ilvl="2" w:tplc="042A001B" w:tentative="1">
      <w:start w:val="1"/>
      <w:numFmt w:val="lowerRoman"/>
      <w:lvlText w:val="%3."/>
      <w:lvlJc w:val="right"/>
      <w:pPr>
        <w:ind w:left="2160" w:hanging="180"/>
      </w:pPr>
      <w:rPr>
        <w:rFonts w:cs="Times New Roman"/>
      </w:rPr>
    </w:lvl>
    <w:lvl w:ilvl="3" w:tplc="042A000F" w:tentative="1">
      <w:start w:val="1"/>
      <w:numFmt w:val="decimal"/>
      <w:lvlText w:val="%4."/>
      <w:lvlJc w:val="left"/>
      <w:pPr>
        <w:ind w:left="2880" w:hanging="360"/>
      </w:pPr>
      <w:rPr>
        <w:rFonts w:cs="Times New Roman"/>
      </w:rPr>
    </w:lvl>
    <w:lvl w:ilvl="4" w:tplc="042A0019" w:tentative="1">
      <w:start w:val="1"/>
      <w:numFmt w:val="lowerLetter"/>
      <w:lvlText w:val="%5."/>
      <w:lvlJc w:val="left"/>
      <w:pPr>
        <w:ind w:left="3600" w:hanging="360"/>
      </w:pPr>
      <w:rPr>
        <w:rFonts w:cs="Times New Roman"/>
      </w:rPr>
    </w:lvl>
    <w:lvl w:ilvl="5" w:tplc="042A001B" w:tentative="1">
      <w:start w:val="1"/>
      <w:numFmt w:val="lowerRoman"/>
      <w:lvlText w:val="%6."/>
      <w:lvlJc w:val="right"/>
      <w:pPr>
        <w:ind w:left="4320" w:hanging="180"/>
      </w:pPr>
      <w:rPr>
        <w:rFonts w:cs="Times New Roman"/>
      </w:rPr>
    </w:lvl>
    <w:lvl w:ilvl="6" w:tplc="042A000F" w:tentative="1">
      <w:start w:val="1"/>
      <w:numFmt w:val="decimal"/>
      <w:lvlText w:val="%7."/>
      <w:lvlJc w:val="left"/>
      <w:pPr>
        <w:ind w:left="5040" w:hanging="360"/>
      </w:pPr>
      <w:rPr>
        <w:rFonts w:cs="Times New Roman"/>
      </w:rPr>
    </w:lvl>
    <w:lvl w:ilvl="7" w:tplc="042A0019" w:tentative="1">
      <w:start w:val="1"/>
      <w:numFmt w:val="lowerLetter"/>
      <w:lvlText w:val="%8."/>
      <w:lvlJc w:val="left"/>
      <w:pPr>
        <w:ind w:left="5760" w:hanging="360"/>
      </w:pPr>
      <w:rPr>
        <w:rFonts w:cs="Times New Roman"/>
      </w:rPr>
    </w:lvl>
    <w:lvl w:ilvl="8" w:tplc="042A001B" w:tentative="1">
      <w:start w:val="1"/>
      <w:numFmt w:val="lowerRoman"/>
      <w:lvlText w:val="%9."/>
      <w:lvlJc w:val="right"/>
      <w:pPr>
        <w:ind w:left="6480" w:hanging="180"/>
      </w:pPr>
      <w:rPr>
        <w:rFonts w:cs="Times New Roman"/>
      </w:rPr>
    </w:lvl>
  </w:abstractNum>
  <w:abstractNum w:abstractNumId="10">
    <w:nsid w:val="50C67BA2"/>
    <w:multiLevelType w:val="hybridMultilevel"/>
    <w:tmpl w:val="A64E8074"/>
    <w:lvl w:ilvl="0" w:tplc="B83C6608">
      <w:start w:val="1"/>
      <w:numFmt w:val="decimal"/>
      <w:lvlText w:val="%1."/>
      <w:lvlJc w:val="left"/>
      <w:pPr>
        <w:ind w:left="720" w:hanging="360"/>
      </w:pPr>
      <w:rPr>
        <w:rFonts w:ascii="Calibri" w:hAnsi="Calibri" w:cs="Times New Roman" w:hint="default"/>
        <w:i w:val="0"/>
        <w:color w:val="auto"/>
        <w:sz w:val="22"/>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59D50685"/>
    <w:multiLevelType w:val="hybridMultilevel"/>
    <w:tmpl w:val="5BF076E0"/>
    <w:lvl w:ilvl="0" w:tplc="1390F0E8">
      <w:start w:val="1"/>
      <w:numFmt w:val="decimal"/>
      <w:lvlText w:val="%1."/>
      <w:lvlJc w:val="left"/>
      <w:pPr>
        <w:tabs>
          <w:tab w:val="num" w:pos="720"/>
        </w:tabs>
        <w:ind w:left="720" w:hanging="360"/>
      </w:pPr>
      <w:rPr>
        <w:rFonts w:cs="Times New Roman" w:hint="default"/>
        <w:b/>
      </w:rPr>
    </w:lvl>
    <w:lvl w:ilvl="1" w:tplc="E1C83036">
      <w:start w:val="5"/>
      <w:numFmt w:val="bullet"/>
      <w:lvlText w:val="-"/>
      <w:lvlJc w:val="left"/>
      <w:pPr>
        <w:tabs>
          <w:tab w:val="num" w:pos="1440"/>
        </w:tabs>
        <w:ind w:left="1440" w:hanging="360"/>
      </w:pPr>
      <w:rPr>
        <w:rFonts w:ascii="Times New Roman" w:eastAsia="Times New Roman" w:hAnsi="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5CBB2CAF"/>
    <w:multiLevelType w:val="hybridMultilevel"/>
    <w:tmpl w:val="AFB40948"/>
    <w:lvl w:ilvl="0" w:tplc="9FC8621E">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5F35BC7"/>
    <w:multiLevelType w:val="hybridMultilevel"/>
    <w:tmpl w:val="0024B4CA"/>
    <w:lvl w:ilvl="0" w:tplc="2ED05266">
      <w:start w:val="1"/>
      <w:numFmt w:val="decimal"/>
      <w:lvlText w:val="%1."/>
      <w:lvlJc w:val="left"/>
      <w:pPr>
        <w:ind w:left="720" w:hanging="360"/>
      </w:pPr>
      <w:rPr>
        <w:rFonts w:cs="Times New Roman" w:hint="default"/>
        <w:sz w:val="24"/>
      </w:rPr>
    </w:lvl>
    <w:lvl w:ilvl="1" w:tplc="042A0019" w:tentative="1">
      <w:start w:val="1"/>
      <w:numFmt w:val="lowerLetter"/>
      <w:lvlText w:val="%2."/>
      <w:lvlJc w:val="left"/>
      <w:pPr>
        <w:ind w:left="1440" w:hanging="360"/>
      </w:pPr>
      <w:rPr>
        <w:rFonts w:cs="Times New Roman"/>
      </w:rPr>
    </w:lvl>
    <w:lvl w:ilvl="2" w:tplc="042A001B" w:tentative="1">
      <w:start w:val="1"/>
      <w:numFmt w:val="lowerRoman"/>
      <w:lvlText w:val="%3."/>
      <w:lvlJc w:val="right"/>
      <w:pPr>
        <w:ind w:left="2160" w:hanging="180"/>
      </w:pPr>
      <w:rPr>
        <w:rFonts w:cs="Times New Roman"/>
      </w:rPr>
    </w:lvl>
    <w:lvl w:ilvl="3" w:tplc="042A000F" w:tentative="1">
      <w:start w:val="1"/>
      <w:numFmt w:val="decimal"/>
      <w:lvlText w:val="%4."/>
      <w:lvlJc w:val="left"/>
      <w:pPr>
        <w:ind w:left="2880" w:hanging="360"/>
      </w:pPr>
      <w:rPr>
        <w:rFonts w:cs="Times New Roman"/>
      </w:rPr>
    </w:lvl>
    <w:lvl w:ilvl="4" w:tplc="042A0019" w:tentative="1">
      <w:start w:val="1"/>
      <w:numFmt w:val="lowerLetter"/>
      <w:lvlText w:val="%5."/>
      <w:lvlJc w:val="left"/>
      <w:pPr>
        <w:ind w:left="3600" w:hanging="360"/>
      </w:pPr>
      <w:rPr>
        <w:rFonts w:cs="Times New Roman"/>
      </w:rPr>
    </w:lvl>
    <w:lvl w:ilvl="5" w:tplc="042A001B" w:tentative="1">
      <w:start w:val="1"/>
      <w:numFmt w:val="lowerRoman"/>
      <w:lvlText w:val="%6."/>
      <w:lvlJc w:val="right"/>
      <w:pPr>
        <w:ind w:left="4320" w:hanging="180"/>
      </w:pPr>
      <w:rPr>
        <w:rFonts w:cs="Times New Roman"/>
      </w:rPr>
    </w:lvl>
    <w:lvl w:ilvl="6" w:tplc="042A000F" w:tentative="1">
      <w:start w:val="1"/>
      <w:numFmt w:val="decimal"/>
      <w:lvlText w:val="%7."/>
      <w:lvlJc w:val="left"/>
      <w:pPr>
        <w:ind w:left="5040" w:hanging="360"/>
      </w:pPr>
      <w:rPr>
        <w:rFonts w:cs="Times New Roman"/>
      </w:rPr>
    </w:lvl>
    <w:lvl w:ilvl="7" w:tplc="042A0019" w:tentative="1">
      <w:start w:val="1"/>
      <w:numFmt w:val="lowerLetter"/>
      <w:lvlText w:val="%8."/>
      <w:lvlJc w:val="left"/>
      <w:pPr>
        <w:ind w:left="5760" w:hanging="360"/>
      </w:pPr>
      <w:rPr>
        <w:rFonts w:cs="Times New Roman"/>
      </w:rPr>
    </w:lvl>
    <w:lvl w:ilvl="8" w:tplc="042A001B" w:tentative="1">
      <w:start w:val="1"/>
      <w:numFmt w:val="lowerRoman"/>
      <w:lvlText w:val="%9."/>
      <w:lvlJc w:val="right"/>
      <w:pPr>
        <w:ind w:left="6480" w:hanging="180"/>
      </w:pPr>
      <w:rPr>
        <w:rFonts w:cs="Times New Roman"/>
      </w:rPr>
    </w:lvl>
  </w:abstractNum>
  <w:abstractNum w:abstractNumId="14">
    <w:nsid w:val="6AD37ED2"/>
    <w:multiLevelType w:val="hybridMultilevel"/>
    <w:tmpl w:val="69A2F100"/>
    <w:lvl w:ilvl="0" w:tplc="65E0A8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76C533A2"/>
    <w:multiLevelType w:val="hybridMultilevel"/>
    <w:tmpl w:val="3924864A"/>
    <w:lvl w:ilvl="0" w:tplc="E70C7542">
      <w:start w:val="1"/>
      <w:numFmt w:val="decimal"/>
      <w:lvlText w:val="%1."/>
      <w:lvlJc w:val="left"/>
      <w:pPr>
        <w:ind w:left="720" w:hanging="360"/>
      </w:pPr>
      <w:rPr>
        <w:rFonts w:cs="Times New Roman" w:hint="default"/>
      </w:rPr>
    </w:lvl>
    <w:lvl w:ilvl="1" w:tplc="042A0019" w:tentative="1">
      <w:start w:val="1"/>
      <w:numFmt w:val="lowerLetter"/>
      <w:lvlText w:val="%2."/>
      <w:lvlJc w:val="left"/>
      <w:pPr>
        <w:ind w:left="1440" w:hanging="360"/>
      </w:pPr>
      <w:rPr>
        <w:rFonts w:cs="Times New Roman"/>
      </w:rPr>
    </w:lvl>
    <w:lvl w:ilvl="2" w:tplc="042A001B" w:tentative="1">
      <w:start w:val="1"/>
      <w:numFmt w:val="lowerRoman"/>
      <w:lvlText w:val="%3."/>
      <w:lvlJc w:val="right"/>
      <w:pPr>
        <w:ind w:left="2160" w:hanging="180"/>
      </w:pPr>
      <w:rPr>
        <w:rFonts w:cs="Times New Roman"/>
      </w:rPr>
    </w:lvl>
    <w:lvl w:ilvl="3" w:tplc="042A000F" w:tentative="1">
      <w:start w:val="1"/>
      <w:numFmt w:val="decimal"/>
      <w:lvlText w:val="%4."/>
      <w:lvlJc w:val="left"/>
      <w:pPr>
        <w:ind w:left="2880" w:hanging="360"/>
      </w:pPr>
      <w:rPr>
        <w:rFonts w:cs="Times New Roman"/>
      </w:rPr>
    </w:lvl>
    <w:lvl w:ilvl="4" w:tplc="042A0019" w:tentative="1">
      <w:start w:val="1"/>
      <w:numFmt w:val="lowerLetter"/>
      <w:lvlText w:val="%5."/>
      <w:lvlJc w:val="left"/>
      <w:pPr>
        <w:ind w:left="3600" w:hanging="360"/>
      </w:pPr>
      <w:rPr>
        <w:rFonts w:cs="Times New Roman"/>
      </w:rPr>
    </w:lvl>
    <w:lvl w:ilvl="5" w:tplc="042A001B" w:tentative="1">
      <w:start w:val="1"/>
      <w:numFmt w:val="lowerRoman"/>
      <w:lvlText w:val="%6."/>
      <w:lvlJc w:val="right"/>
      <w:pPr>
        <w:ind w:left="4320" w:hanging="180"/>
      </w:pPr>
      <w:rPr>
        <w:rFonts w:cs="Times New Roman"/>
      </w:rPr>
    </w:lvl>
    <w:lvl w:ilvl="6" w:tplc="042A000F" w:tentative="1">
      <w:start w:val="1"/>
      <w:numFmt w:val="decimal"/>
      <w:lvlText w:val="%7."/>
      <w:lvlJc w:val="left"/>
      <w:pPr>
        <w:ind w:left="5040" w:hanging="360"/>
      </w:pPr>
      <w:rPr>
        <w:rFonts w:cs="Times New Roman"/>
      </w:rPr>
    </w:lvl>
    <w:lvl w:ilvl="7" w:tplc="042A0019" w:tentative="1">
      <w:start w:val="1"/>
      <w:numFmt w:val="lowerLetter"/>
      <w:lvlText w:val="%8."/>
      <w:lvlJc w:val="left"/>
      <w:pPr>
        <w:ind w:left="5760" w:hanging="360"/>
      </w:pPr>
      <w:rPr>
        <w:rFonts w:cs="Times New Roman"/>
      </w:rPr>
    </w:lvl>
    <w:lvl w:ilvl="8" w:tplc="042A001B" w:tentative="1">
      <w:start w:val="1"/>
      <w:numFmt w:val="lowerRoman"/>
      <w:lvlText w:val="%9."/>
      <w:lvlJc w:val="right"/>
      <w:pPr>
        <w:ind w:left="6480" w:hanging="180"/>
      </w:pPr>
      <w:rPr>
        <w:rFonts w:cs="Times New Roman"/>
      </w:rPr>
    </w:lvl>
  </w:abstractNum>
  <w:num w:numId="1">
    <w:abstractNumId w:val="11"/>
  </w:num>
  <w:num w:numId="2">
    <w:abstractNumId w:val="1"/>
  </w:num>
  <w:num w:numId="3">
    <w:abstractNumId w:val="5"/>
  </w:num>
  <w:num w:numId="4">
    <w:abstractNumId w:val="10"/>
  </w:num>
  <w:num w:numId="5">
    <w:abstractNumId w:val="8"/>
  </w:num>
  <w:num w:numId="6">
    <w:abstractNumId w:val="12"/>
  </w:num>
  <w:num w:numId="7">
    <w:abstractNumId w:val="6"/>
  </w:num>
  <w:num w:numId="8">
    <w:abstractNumId w:val="4"/>
  </w:num>
  <w:num w:numId="9">
    <w:abstractNumId w:val="0"/>
  </w:num>
  <w:num w:numId="10">
    <w:abstractNumId w:val="15"/>
  </w:num>
  <w:num w:numId="11">
    <w:abstractNumId w:val="13"/>
  </w:num>
  <w:num w:numId="12">
    <w:abstractNumId w:val="2"/>
  </w:num>
  <w:num w:numId="13">
    <w:abstractNumId w:val="7"/>
  </w:num>
  <w:num w:numId="14">
    <w:abstractNumId w:val="9"/>
  </w:num>
  <w:num w:numId="15">
    <w:abstractNumId w:val="3"/>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87841"/>
    <w:rsid w:val="000054BB"/>
    <w:rsid w:val="000213E1"/>
    <w:rsid w:val="00031BC6"/>
    <w:rsid w:val="00037076"/>
    <w:rsid w:val="00044E4A"/>
    <w:rsid w:val="00045A09"/>
    <w:rsid w:val="00066D80"/>
    <w:rsid w:val="000809CF"/>
    <w:rsid w:val="00085E0D"/>
    <w:rsid w:val="000A25EC"/>
    <w:rsid w:val="000A75E0"/>
    <w:rsid w:val="000C6144"/>
    <w:rsid w:val="000D203B"/>
    <w:rsid w:val="000E6C0C"/>
    <w:rsid w:val="00145F0C"/>
    <w:rsid w:val="00170CC6"/>
    <w:rsid w:val="00172C7B"/>
    <w:rsid w:val="001A2BAA"/>
    <w:rsid w:val="001A3113"/>
    <w:rsid w:val="001D094F"/>
    <w:rsid w:val="001D763A"/>
    <w:rsid w:val="00201E3E"/>
    <w:rsid w:val="0021686F"/>
    <w:rsid w:val="00222A13"/>
    <w:rsid w:val="00261978"/>
    <w:rsid w:val="00271940"/>
    <w:rsid w:val="0027646E"/>
    <w:rsid w:val="002942E8"/>
    <w:rsid w:val="00296BB9"/>
    <w:rsid w:val="002A7B94"/>
    <w:rsid w:val="002B7DCF"/>
    <w:rsid w:val="002C70A7"/>
    <w:rsid w:val="002C78AD"/>
    <w:rsid w:val="002D1EA5"/>
    <w:rsid w:val="002D3E92"/>
    <w:rsid w:val="002F1BF2"/>
    <w:rsid w:val="002F3903"/>
    <w:rsid w:val="00301EB5"/>
    <w:rsid w:val="00346AAA"/>
    <w:rsid w:val="00353F5B"/>
    <w:rsid w:val="003572CA"/>
    <w:rsid w:val="00397E2C"/>
    <w:rsid w:val="003C3883"/>
    <w:rsid w:val="00403CEA"/>
    <w:rsid w:val="00420485"/>
    <w:rsid w:val="0042588D"/>
    <w:rsid w:val="004403CC"/>
    <w:rsid w:val="00456B78"/>
    <w:rsid w:val="00464A4A"/>
    <w:rsid w:val="00470C28"/>
    <w:rsid w:val="00480D1D"/>
    <w:rsid w:val="00490A89"/>
    <w:rsid w:val="00491434"/>
    <w:rsid w:val="004933E1"/>
    <w:rsid w:val="00496079"/>
    <w:rsid w:val="004D39C7"/>
    <w:rsid w:val="004F3056"/>
    <w:rsid w:val="005151E5"/>
    <w:rsid w:val="00516393"/>
    <w:rsid w:val="00520B85"/>
    <w:rsid w:val="005272A4"/>
    <w:rsid w:val="005513DB"/>
    <w:rsid w:val="005541B1"/>
    <w:rsid w:val="00571663"/>
    <w:rsid w:val="00572EBC"/>
    <w:rsid w:val="005859E0"/>
    <w:rsid w:val="005A4C97"/>
    <w:rsid w:val="005B3984"/>
    <w:rsid w:val="005C7DBF"/>
    <w:rsid w:val="005D7237"/>
    <w:rsid w:val="005F5B84"/>
    <w:rsid w:val="005F5D40"/>
    <w:rsid w:val="00623B91"/>
    <w:rsid w:val="00627E90"/>
    <w:rsid w:val="00630483"/>
    <w:rsid w:val="006328A8"/>
    <w:rsid w:val="00635806"/>
    <w:rsid w:val="006360B1"/>
    <w:rsid w:val="00636385"/>
    <w:rsid w:val="00641472"/>
    <w:rsid w:val="006426C0"/>
    <w:rsid w:val="0065200C"/>
    <w:rsid w:val="00662A52"/>
    <w:rsid w:val="00665D62"/>
    <w:rsid w:val="0067316B"/>
    <w:rsid w:val="00681436"/>
    <w:rsid w:val="006A685D"/>
    <w:rsid w:val="006B2081"/>
    <w:rsid w:val="006B2E04"/>
    <w:rsid w:val="006F63BA"/>
    <w:rsid w:val="00714B40"/>
    <w:rsid w:val="00717723"/>
    <w:rsid w:val="00720DBB"/>
    <w:rsid w:val="00761F68"/>
    <w:rsid w:val="00776D40"/>
    <w:rsid w:val="00777F25"/>
    <w:rsid w:val="00786662"/>
    <w:rsid w:val="007A5CAF"/>
    <w:rsid w:val="007B19DC"/>
    <w:rsid w:val="007C0B16"/>
    <w:rsid w:val="007C60F9"/>
    <w:rsid w:val="007C6BAE"/>
    <w:rsid w:val="007C7AB8"/>
    <w:rsid w:val="007D6506"/>
    <w:rsid w:val="00801D13"/>
    <w:rsid w:val="008028D0"/>
    <w:rsid w:val="008209C1"/>
    <w:rsid w:val="0083096E"/>
    <w:rsid w:val="00841959"/>
    <w:rsid w:val="0085263D"/>
    <w:rsid w:val="00881037"/>
    <w:rsid w:val="00881B08"/>
    <w:rsid w:val="00884B39"/>
    <w:rsid w:val="008857DC"/>
    <w:rsid w:val="00887841"/>
    <w:rsid w:val="00893544"/>
    <w:rsid w:val="008D7A30"/>
    <w:rsid w:val="008E3A41"/>
    <w:rsid w:val="008E4002"/>
    <w:rsid w:val="008F7D96"/>
    <w:rsid w:val="0090707D"/>
    <w:rsid w:val="00935260"/>
    <w:rsid w:val="009438BE"/>
    <w:rsid w:val="00944209"/>
    <w:rsid w:val="00947694"/>
    <w:rsid w:val="00964373"/>
    <w:rsid w:val="00970EAA"/>
    <w:rsid w:val="00980243"/>
    <w:rsid w:val="0098751C"/>
    <w:rsid w:val="009C0042"/>
    <w:rsid w:val="009D1CFC"/>
    <w:rsid w:val="009F150A"/>
    <w:rsid w:val="00A0441E"/>
    <w:rsid w:val="00A138EF"/>
    <w:rsid w:val="00A13914"/>
    <w:rsid w:val="00A277C9"/>
    <w:rsid w:val="00A366DE"/>
    <w:rsid w:val="00A407C8"/>
    <w:rsid w:val="00A43064"/>
    <w:rsid w:val="00A51A6E"/>
    <w:rsid w:val="00A61846"/>
    <w:rsid w:val="00A61A49"/>
    <w:rsid w:val="00A85EF7"/>
    <w:rsid w:val="00A91780"/>
    <w:rsid w:val="00A96F29"/>
    <w:rsid w:val="00AB3822"/>
    <w:rsid w:val="00AB431E"/>
    <w:rsid w:val="00AB4DAD"/>
    <w:rsid w:val="00AE2728"/>
    <w:rsid w:val="00AE6E09"/>
    <w:rsid w:val="00AE70DC"/>
    <w:rsid w:val="00AF21E3"/>
    <w:rsid w:val="00B026C1"/>
    <w:rsid w:val="00B121A2"/>
    <w:rsid w:val="00B134BD"/>
    <w:rsid w:val="00B15542"/>
    <w:rsid w:val="00B2054B"/>
    <w:rsid w:val="00B307EF"/>
    <w:rsid w:val="00B41762"/>
    <w:rsid w:val="00B57E80"/>
    <w:rsid w:val="00B84DDF"/>
    <w:rsid w:val="00B93DAE"/>
    <w:rsid w:val="00BB038D"/>
    <w:rsid w:val="00BC56F0"/>
    <w:rsid w:val="00C40541"/>
    <w:rsid w:val="00C4546F"/>
    <w:rsid w:val="00C60D62"/>
    <w:rsid w:val="00C81B28"/>
    <w:rsid w:val="00C974E2"/>
    <w:rsid w:val="00CA1AB5"/>
    <w:rsid w:val="00CA5986"/>
    <w:rsid w:val="00CB00CE"/>
    <w:rsid w:val="00CB3F4B"/>
    <w:rsid w:val="00CD5018"/>
    <w:rsid w:val="00CD6F1E"/>
    <w:rsid w:val="00CE08C2"/>
    <w:rsid w:val="00CE427C"/>
    <w:rsid w:val="00CF3307"/>
    <w:rsid w:val="00D00445"/>
    <w:rsid w:val="00D0243B"/>
    <w:rsid w:val="00D062F5"/>
    <w:rsid w:val="00D12493"/>
    <w:rsid w:val="00D137D0"/>
    <w:rsid w:val="00D14682"/>
    <w:rsid w:val="00D1608E"/>
    <w:rsid w:val="00D53BB9"/>
    <w:rsid w:val="00D5433A"/>
    <w:rsid w:val="00D6008D"/>
    <w:rsid w:val="00D82920"/>
    <w:rsid w:val="00D862FD"/>
    <w:rsid w:val="00D90AFE"/>
    <w:rsid w:val="00DA02B1"/>
    <w:rsid w:val="00DB31DE"/>
    <w:rsid w:val="00DD2A18"/>
    <w:rsid w:val="00DE7379"/>
    <w:rsid w:val="00DF05C3"/>
    <w:rsid w:val="00DF0715"/>
    <w:rsid w:val="00E13271"/>
    <w:rsid w:val="00E22D72"/>
    <w:rsid w:val="00E34AD5"/>
    <w:rsid w:val="00E51DC9"/>
    <w:rsid w:val="00E62A7F"/>
    <w:rsid w:val="00E87E2F"/>
    <w:rsid w:val="00E90A1C"/>
    <w:rsid w:val="00E924C2"/>
    <w:rsid w:val="00EA431E"/>
    <w:rsid w:val="00ED2B9D"/>
    <w:rsid w:val="00ED2EF6"/>
    <w:rsid w:val="00ED402A"/>
    <w:rsid w:val="00ED666B"/>
    <w:rsid w:val="00F104D0"/>
    <w:rsid w:val="00F343A8"/>
    <w:rsid w:val="00F4107C"/>
    <w:rsid w:val="00F464E7"/>
    <w:rsid w:val="00F52ED3"/>
    <w:rsid w:val="00F648AB"/>
    <w:rsid w:val="00FB318F"/>
    <w:rsid w:val="00FC7F51"/>
    <w:rsid w:val="00FD1C4D"/>
    <w:rsid w:val="00FD3F10"/>
    <w:rsid w:val="00FE0012"/>
    <w:rsid w:val="00FE1BF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52"/>
    <o:shapelayout v:ext="edit">
      <o:idmap v:ext="edit" data="1"/>
      <o:rules v:ext="edit">
        <o:r id="V:Rule1" type="connector" idref="#Straight Arrow Connector 3"/>
        <o:r id="V:Rule2" type="connector" idref="#Straight Arrow Connector 2"/>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uiPriority="0" w:unhideWhenUsed="1" w:qFormat="1"/>
    <w:lsdException w:name="heading 5" w:locked="1" w:uiPriority="0" w:unhideWhenUsed="1" w:qFormat="1"/>
    <w:lsdException w:name="heading 6" w:locked="1" w:uiPriority="0" w:unhideWhenUsed="1" w:qFormat="1"/>
    <w:lsdException w:name="heading 7" w:locked="1" w:uiPriority="0" w:unhideWhenUsed="1"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locked="1" w:semiHidden="0"/>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locked="1" w:semiHidden="0" w:uiPriority="0"/>
    <w:lsdException w:name="line number" w:unhideWhenUsed="1"/>
    <w:lsdException w:name="page number" w:locked="1" w:semiHidden="0" w:uiPriority="0"/>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locked="1" w:semiHidden="0" w:uiPriority="0"/>
    <w:lsdException w:name="Body Text Indent" w:locked="1"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1" w:semiHidden="0" w:uiPriority="0"/>
    <w:lsdException w:name="Body Text 3" w:unhideWhenUsed="1"/>
    <w:lsdException w:name="Body Text Indent 2" w:unhideWhenUsed="1"/>
    <w:lsdException w:name="Body Text Indent 3" w:unhideWhenUsed="1"/>
    <w:lsdException w:name="Block Text" w:unhideWhenUsed="1"/>
    <w:lsdException w:name="Hyperlink" w:locked="1" w:semiHidden="0" w:uiPriority="0"/>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887841"/>
    <w:rPr>
      <w:rFonts w:eastAsia="Times New Roman"/>
      <w:sz w:val="28"/>
      <w:szCs w:val="28"/>
    </w:rPr>
  </w:style>
  <w:style w:type="paragraph" w:styleId="Heading1">
    <w:name w:val="heading 1"/>
    <w:basedOn w:val="Normal"/>
    <w:next w:val="Normal"/>
    <w:link w:val="Heading1Char"/>
    <w:uiPriority w:val="99"/>
    <w:qFormat/>
    <w:locked/>
    <w:rsid w:val="00066D80"/>
    <w:pPr>
      <w:keepNext/>
      <w:outlineLvl w:val="0"/>
    </w:pPr>
    <w:rPr>
      <w:rFonts w:ascii=".VnTime" w:eastAsia="Calibri" w:hAnsi=".VnTime"/>
      <w:b/>
      <w:i/>
      <w:sz w:val="32"/>
      <w:szCs w:val="20"/>
    </w:rPr>
  </w:style>
  <w:style w:type="paragraph" w:styleId="Heading2">
    <w:name w:val="heading 2"/>
    <w:basedOn w:val="Normal"/>
    <w:next w:val="Normal"/>
    <w:link w:val="Heading2Char"/>
    <w:uiPriority w:val="99"/>
    <w:qFormat/>
    <w:rsid w:val="00881037"/>
    <w:pPr>
      <w:keepNext/>
      <w:keepLines/>
      <w:spacing w:before="200" w:line="360" w:lineRule="auto"/>
      <w:jc w:val="both"/>
      <w:outlineLvl w:val="1"/>
    </w:pPr>
    <w:rPr>
      <w:b/>
      <w:bCs/>
      <w:sz w:val="20"/>
      <w:szCs w:val="26"/>
    </w:rPr>
  </w:style>
  <w:style w:type="paragraph" w:styleId="Heading3">
    <w:name w:val="heading 3"/>
    <w:basedOn w:val="Normal"/>
    <w:next w:val="Normal"/>
    <w:link w:val="Heading3Char"/>
    <w:uiPriority w:val="99"/>
    <w:qFormat/>
    <w:locked/>
    <w:rsid w:val="00066D80"/>
    <w:pPr>
      <w:keepNext/>
      <w:ind w:right="-631"/>
      <w:jc w:val="both"/>
      <w:outlineLvl w:val="2"/>
    </w:pPr>
    <w:rPr>
      <w:rFonts w:ascii=".VnTimeH" w:eastAsia="Calibri" w:hAnsi=".VnTimeH"/>
      <w:b/>
      <w:i/>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066D80"/>
    <w:rPr>
      <w:rFonts w:ascii=".VnTime" w:hAnsi=".VnTime" w:cs="Times New Roman"/>
      <w:b/>
      <w:i/>
      <w:sz w:val="32"/>
      <w:lang w:val="en-US" w:eastAsia="en-US" w:bidi="ar-SA"/>
    </w:rPr>
  </w:style>
  <w:style w:type="character" w:customStyle="1" w:styleId="Heading2Char">
    <w:name w:val="Heading 2 Char"/>
    <w:link w:val="Heading2"/>
    <w:uiPriority w:val="99"/>
    <w:locked/>
    <w:rsid w:val="00881037"/>
    <w:rPr>
      <w:rFonts w:eastAsia="Times New Roman" w:cs="Times New Roman"/>
      <w:b/>
      <w:bCs/>
      <w:sz w:val="26"/>
      <w:szCs w:val="26"/>
    </w:rPr>
  </w:style>
  <w:style w:type="character" w:customStyle="1" w:styleId="Heading3Char">
    <w:name w:val="Heading 3 Char"/>
    <w:link w:val="Heading3"/>
    <w:uiPriority w:val="99"/>
    <w:locked/>
    <w:rsid w:val="00066D80"/>
    <w:rPr>
      <w:rFonts w:ascii=".VnTimeH" w:hAnsi=".VnTimeH" w:cs="Times New Roman"/>
      <w:b/>
      <w:i/>
      <w:sz w:val="24"/>
      <w:lang w:val="en-US" w:eastAsia="en-US" w:bidi="ar-SA"/>
    </w:rPr>
  </w:style>
  <w:style w:type="paragraph" w:styleId="Footer">
    <w:name w:val="footer"/>
    <w:basedOn w:val="Normal"/>
    <w:link w:val="FooterChar"/>
    <w:uiPriority w:val="99"/>
    <w:rsid w:val="00887841"/>
    <w:pPr>
      <w:tabs>
        <w:tab w:val="center" w:pos="4320"/>
        <w:tab w:val="right" w:pos="8640"/>
      </w:tabs>
    </w:pPr>
  </w:style>
  <w:style w:type="character" w:customStyle="1" w:styleId="FooterChar">
    <w:name w:val="Footer Char"/>
    <w:link w:val="Footer"/>
    <w:uiPriority w:val="99"/>
    <w:locked/>
    <w:rsid w:val="00887841"/>
    <w:rPr>
      <w:rFonts w:eastAsia="Times New Roman" w:cs="Times New Roman"/>
      <w:sz w:val="28"/>
      <w:szCs w:val="28"/>
    </w:rPr>
  </w:style>
  <w:style w:type="character" w:styleId="PageNumber">
    <w:name w:val="page number"/>
    <w:uiPriority w:val="99"/>
    <w:rsid w:val="00887841"/>
    <w:rPr>
      <w:rFonts w:cs="Times New Roman"/>
    </w:rPr>
  </w:style>
  <w:style w:type="paragraph" w:styleId="BodyTextIndent">
    <w:name w:val="Body Text Indent"/>
    <w:basedOn w:val="Normal"/>
    <w:link w:val="BodyTextIndentChar"/>
    <w:uiPriority w:val="99"/>
    <w:rsid w:val="0083096E"/>
    <w:pPr>
      <w:spacing w:before="120" w:line="300" w:lineRule="auto"/>
      <w:ind w:firstLine="720"/>
      <w:jc w:val="both"/>
    </w:pPr>
    <w:rPr>
      <w:rFonts w:eastAsia="MS Mincho"/>
    </w:rPr>
  </w:style>
  <w:style w:type="character" w:customStyle="1" w:styleId="BodyTextIndentChar">
    <w:name w:val="Body Text Indent Char"/>
    <w:link w:val="BodyTextIndent"/>
    <w:uiPriority w:val="99"/>
    <w:locked/>
    <w:rsid w:val="0083096E"/>
    <w:rPr>
      <w:rFonts w:eastAsia="MS Mincho" w:cs="Times New Roman"/>
      <w:sz w:val="28"/>
      <w:szCs w:val="28"/>
    </w:rPr>
  </w:style>
  <w:style w:type="paragraph" w:styleId="BodyText">
    <w:name w:val="Body Text"/>
    <w:basedOn w:val="Normal"/>
    <w:link w:val="BodyTextChar"/>
    <w:uiPriority w:val="99"/>
    <w:rsid w:val="0083096E"/>
    <w:pPr>
      <w:spacing w:after="120"/>
    </w:pPr>
    <w:rPr>
      <w:rFonts w:eastAsia="MS Mincho"/>
    </w:rPr>
  </w:style>
  <w:style w:type="character" w:customStyle="1" w:styleId="BodyTextChar">
    <w:name w:val="Body Text Char"/>
    <w:link w:val="BodyText"/>
    <w:uiPriority w:val="99"/>
    <w:locked/>
    <w:rsid w:val="0083096E"/>
    <w:rPr>
      <w:rFonts w:eastAsia="MS Mincho" w:cs="Times New Roman"/>
      <w:sz w:val="28"/>
      <w:szCs w:val="28"/>
    </w:rPr>
  </w:style>
  <w:style w:type="paragraph" w:styleId="ListParagraph">
    <w:name w:val="List Paragraph"/>
    <w:basedOn w:val="Normal"/>
    <w:uiPriority w:val="34"/>
    <w:qFormat/>
    <w:rsid w:val="00881037"/>
    <w:pPr>
      <w:ind w:left="720"/>
      <w:contextualSpacing/>
    </w:pPr>
    <w:rPr>
      <w:sz w:val="24"/>
      <w:szCs w:val="24"/>
    </w:rPr>
  </w:style>
  <w:style w:type="paragraph" w:styleId="BodyText2">
    <w:name w:val="Body Text 2"/>
    <w:basedOn w:val="Normal"/>
    <w:link w:val="BodyText2Char"/>
    <w:uiPriority w:val="99"/>
    <w:rsid w:val="00B84DDF"/>
    <w:pPr>
      <w:spacing w:after="120" w:line="480" w:lineRule="auto"/>
      <w:ind w:firstLine="720"/>
      <w:jc w:val="both"/>
    </w:pPr>
  </w:style>
  <w:style w:type="character" w:customStyle="1" w:styleId="BodyText2Char">
    <w:name w:val="Body Text 2 Char"/>
    <w:link w:val="BodyText2"/>
    <w:uiPriority w:val="99"/>
    <w:locked/>
    <w:rsid w:val="00B84DDF"/>
    <w:rPr>
      <w:rFonts w:eastAsia="Times New Roman" w:cs="Times New Roman"/>
      <w:sz w:val="28"/>
      <w:szCs w:val="28"/>
    </w:rPr>
  </w:style>
  <w:style w:type="table" w:styleId="TableGrid">
    <w:name w:val="Table Grid"/>
    <w:basedOn w:val="TableNormal"/>
    <w:uiPriority w:val="99"/>
    <w:rsid w:val="00B84DDF"/>
    <w:pPr>
      <w:ind w:firstLine="72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uiPriority w:val="99"/>
    <w:rsid w:val="00B84DDF"/>
    <w:rPr>
      <w:rFonts w:cs="Times New Roman"/>
      <w:color w:val="0000FF"/>
      <w:u w:val="single"/>
    </w:rPr>
  </w:style>
  <w:style w:type="character" w:styleId="CommentReference">
    <w:name w:val="annotation reference"/>
    <w:uiPriority w:val="99"/>
    <w:semiHidden/>
    <w:rsid w:val="00B84DDF"/>
    <w:rPr>
      <w:rFonts w:cs="Times New Roman"/>
      <w:sz w:val="16"/>
      <w:szCs w:val="16"/>
    </w:rPr>
  </w:style>
  <w:style w:type="paragraph" w:styleId="BalloonText">
    <w:name w:val="Balloon Text"/>
    <w:basedOn w:val="Normal"/>
    <w:link w:val="BalloonTextChar"/>
    <w:uiPriority w:val="99"/>
    <w:semiHidden/>
    <w:rsid w:val="00B84DDF"/>
    <w:rPr>
      <w:rFonts w:ascii="Tahoma" w:hAnsi="Tahoma" w:cs="Tahoma"/>
      <w:sz w:val="16"/>
      <w:szCs w:val="16"/>
    </w:rPr>
  </w:style>
  <w:style w:type="character" w:customStyle="1" w:styleId="BalloonTextChar">
    <w:name w:val="Balloon Text Char"/>
    <w:link w:val="BalloonText"/>
    <w:uiPriority w:val="99"/>
    <w:semiHidden/>
    <w:locked/>
    <w:rsid w:val="00B84DDF"/>
    <w:rPr>
      <w:rFonts w:ascii="Tahoma" w:hAnsi="Tahoma" w:cs="Tahoma"/>
      <w:sz w:val="16"/>
      <w:szCs w:val="16"/>
    </w:rPr>
  </w:style>
  <w:style w:type="character" w:customStyle="1" w:styleId="apple-converted-space">
    <w:name w:val="apple-converted-space"/>
    <w:uiPriority w:val="99"/>
    <w:rsid w:val="00261978"/>
    <w:rPr>
      <w:rFonts w:cs="Times New Roman"/>
    </w:rPr>
  </w:style>
  <w:style w:type="paragraph" w:styleId="NormalWeb">
    <w:name w:val="Normal (Web)"/>
    <w:basedOn w:val="Normal"/>
    <w:link w:val="NormalWebChar"/>
    <w:uiPriority w:val="99"/>
    <w:rsid w:val="00261978"/>
    <w:pPr>
      <w:spacing w:before="100" w:beforeAutospacing="1" w:after="100" w:afterAutospacing="1"/>
    </w:pPr>
    <w:rPr>
      <w:rFonts w:eastAsia="Calibri"/>
      <w:sz w:val="24"/>
      <w:szCs w:val="24"/>
    </w:rPr>
  </w:style>
  <w:style w:type="character" w:customStyle="1" w:styleId="NormalWebChar">
    <w:name w:val="Normal (Web) Char"/>
    <w:link w:val="NormalWeb"/>
    <w:uiPriority w:val="99"/>
    <w:locked/>
    <w:rsid w:val="00261978"/>
    <w:rPr>
      <w:sz w:val="24"/>
      <w:lang w:val="en-US" w:eastAsia="en-US"/>
    </w:rPr>
  </w:style>
  <w:style w:type="paragraph" w:styleId="BodyTextIndent3">
    <w:name w:val="Body Text Indent 3"/>
    <w:basedOn w:val="Normal"/>
    <w:link w:val="BodyTextIndent3Char1"/>
    <w:uiPriority w:val="99"/>
    <w:rsid w:val="00261978"/>
    <w:pPr>
      <w:spacing w:before="120" w:after="120"/>
      <w:ind w:firstLine="720"/>
      <w:jc w:val="both"/>
    </w:pPr>
    <w:rPr>
      <w:rFonts w:eastAsia="Calibri"/>
      <w:i/>
      <w:iCs/>
    </w:rPr>
  </w:style>
  <w:style w:type="character" w:customStyle="1" w:styleId="BodyTextIndent3Char">
    <w:name w:val="Body Text Indent 3 Char"/>
    <w:uiPriority w:val="99"/>
    <w:semiHidden/>
    <w:rsid w:val="004C3A0B"/>
    <w:rPr>
      <w:rFonts w:eastAsia="Times New Roman"/>
      <w:sz w:val="16"/>
      <w:szCs w:val="16"/>
    </w:rPr>
  </w:style>
  <w:style w:type="character" w:customStyle="1" w:styleId="BodyTextIndent3Char1">
    <w:name w:val="Body Text Indent 3 Char1"/>
    <w:link w:val="BodyTextIndent3"/>
    <w:uiPriority w:val="99"/>
    <w:locked/>
    <w:rsid w:val="00261978"/>
    <w:rPr>
      <w:i/>
      <w:sz w:val="28"/>
      <w:lang w:val="en-US" w:eastAsia="en-US"/>
    </w:rPr>
  </w:style>
  <w:style w:type="character" w:styleId="Strong">
    <w:name w:val="Strong"/>
    <w:uiPriority w:val="99"/>
    <w:qFormat/>
    <w:locked/>
    <w:rsid w:val="00066D80"/>
    <w:rPr>
      <w:rFonts w:cs="Times New Roman"/>
      <w:b/>
    </w:rPr>
  </w:style>
  <w:style w:type="paragraph" w:styleId="Header">
    <w:name w:val="header"/>
    <w:basedOn w:val="Normal"/>
    <w:link w:val="HeaderChar"/>
    <w:uiPriority w:val="99"/>
    <w:rsid w:val="00066D80"/>
    <w:pPr>
      <w:tabs>
        <w:tab w:val="center" w:pos="4680"/>
        <w:tab w:val="right" w:pos="9360"/>
      </w:tabs>
    </w:pPr>
    <w:rPr>
      <w:rFonts w:ascii="Calibri" w:eastAsia="SimSun" w:hAnsi="Calibri"/>
      <w:sz w:val="22"/>
      <w:szCs w:val="22"/>
      <w:lang w:eastAsia="zh-CN"/>
    </w:rPr>
  </w:style>
  <w:style w:type="character" w:customStyle="1" w:styleId="HeaderChar">
    <w:name w:val="Header Char"/>
    <w:link w:val="Header"/>
    <w:uiPriority w:val="99"/>
    <w:locked/>
    <w:rsid w:val="00066D80"/>
    <w:rPr>
      <w:rFonts w:ascii="Calibri" w:eastAsia="SimSun" w:hAnsi="Calibri" w:cs="Times New Roman"/>
      <w:sz w:val="22"/>
      <w:szCs w:val="22"/>
      <w:lang w:val="en-US" w:eastAsia="zh-CN" w:bidi="ar-SA"/>
    </w:rPr>
  </w:style>
  <w:style w:type="character" w:styleId="Emphasis">
    <w:name w:val="Emphasis"/>
    <w:uiPriority w:val="99"/>
    <w:qFormat/>
    <w:locked/>
    <w:rsid w:val="00066D80"/>
    <w:rPr>
      <w:rFonts w:cs="Times New Roman"/>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y.opera.com/nagatexblog/blog/index.dml/tag/C%C3%B4ng%20Ngh%E1%BB%87%20Th%C3%B4ng%20Tin%20L%C3%A0%20g%C3%AC%20?" TargetMode="External"/><Relationship Id="rId13" Type="http://schemas.openxmlformats.org/officeDocument/2006/relationships/hyperlink" Target="http://www.facebook.com/TTHLTN" TargetMode="External"/><Relationship Id="rId18" Type="http://schemas.openxmlformats.org/officeDocument/2006/relationships/image" Target="media/image4.jpeg"/><Relationship Id="rId26" Type="http://schemas.openxmlformats.org/officeDocument/2006/relationships/hyperlink" Target="http://ytcc.tump.edu.vn/" TargetMode="External"/><Relationship Id="rId3" Type="http://schemas.microsoft.com/office/2007/relationships/stylesWithEffects" Target="stylesWithEffects.xml"/><Relationship Id="rId21" Type="http://schemas.openxmlformats.org/officeDocument/2006/relationships/hyperlink" Target="mailto:bomonnhiydtn@gmail.com/" TargetMode="External"/><Relationship Id="rId7" Type="http://schemas.openxmlformats.org/officeDocument/2006/relationships/endnotes" Target="endnotes.xml"/><Relationship Id="rId12" Type="http://schemas.openxmlformats.org/officeDocument/2006/relationships/hyperlink" Target="http://www.lrc.tnu.edu.vn" TargetMode="External"/><Relationship Id="rId17" Type="http://schemas.openxmlformats.org/officeDocument/2006/relationships/image" Target="media/image3.jpeg"/><Relationship Id="rId25" Type="http://schemas.openxmlformats.org/officeDocument/2006/relationships/hyperlink" Target="mailto:ninhnkph@gmail.com" TargetMode="External"/><Relationship Id="rId2" Type="http://schemas.openxmlformats.org/officeDocument/2006/relationships/styles" Target="styles.xml"/><Relationship Id="rId16" Type="http://schemas.openxmlformats.org/officeDocument/2006/relationships/hyperlink" Target="http://www.lrc.tnu.edu.vn" TargetMode="External"/><Relationship Id="rId20" Type="http://schemas.openxmlformats.org/officeDocument/2006/relationships/hyperlink" Target="mailto:nhnam@tnu.edu.vn"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mailto:hang.thithule@gmail.com"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mailto:conghoangt60@gmail.com" TargetMode="External"/><Relationship Id="rId28" Type="http://schemas.openxmlformats.org/officeDocument/2006/relationships/footer" Target="footer1.xml"/><Relationship Id="rId10" Type="http://schemas.openxmlformats.org/officeDocument/2006/relationships/hyperlink" Target="mailto:doanthanhnien.dhyd@gmail.com" TargetMode="External"/><Relationship Id="rId19" Type="http://schemas.openxmlformats.org/officeDocument/2006/relationships/hyperlink" Target="mailto:vtbien@tnu.edu.vn"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library.hut.edu.vn/tin-tux/1-tin-tuc-chung/280-thu-vien-la-gi.html" TargetMode="External"/><Relationship Id="rId14" Type="http://schemas.openxmlformats.org/officeDocument/2006/relationships/hyperlink" Target="http://www.lrc.tnu.edu.vn" TargetMode="External"/><Relationship Id="rId22" Type="http://schemas.openxmlformats.org/officeDocument/2006/relationships/hyperlink" Target="http://cck.tump.edu.vn/" TargetMode="External"/><Relationship Id="rId27" Type="http://schemas.openxmlformats.org/officeDocument/2006/relationships/hyperlink" Target="http://yhcs.tump.edu.v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55</Pages>
  <Words>19629</Words>
  <Characters>111888</Characters>
  <Application>Microsoft Office Word</Application>
  <DocSecurity>0</DocSecurity>
  <Lines>932</Lines>
  <Paragraphs>262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NGHIA</dc:creator>
  <cp:keywords/>
  <dc:description/>
  <cp:lastModifiedBy>ngoc tran</cp:lastModifiedBy>
  <cp:revision>6</cp:revision>
  <dcterms:created xsi:type="dcterms:W3CDTF">2017-09-05T12:55:00Z</dcterms:created>
  <dcterms:modified xsi:type="dcterms:W3CDTF">2017-09-06T14:56:00Z</dcterms:modified>
</cp:coreProperties>
</file>